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EF" w:rsidRPr="00A82136" w:rsidRDefault="00095BEF" w:rsidP="00095BE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82136">
        <w:rPr>
          <w:rFonts w:ascii="Times New Roman" w:eastAsia="Times New Roman" w:hAnsi="Times New Roman"/>
          <w:b/>
        </w:rPr>
        <w:t>Муниципальное бюджетное  общеобразовательное учреждение</w:t>
      </w:r>
    </w:p>
    <w:p w:rsidR="00095BEF" w:rsidRPr="00A82136" w:rsidRDefault="00095BEF" w:rsidP="00095BE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82136">
        <w:rPr>
          <w:rFonts w:ascii="Times New Roman" w:eastAsia="Times New Roman" w:hAnsi="Times New Roman"/>
          <w:b/>
        </w:rPr>
        <w:t>«Новониколаевская средняя общеобразовательная школа №9»</w:t>
      </w:r>
    </w:p>
    <w:p w:rsidR="00095BEF" w:rsidRDefault="00095BEF" w:rsidP="00095BEF">
      <w:pPr>
        <w:widowControl w:val="0"/>
        <w:suppressAutoHyphens/>
        <w:spacing w:after="0"/>
        <w:rPr>
          <w:rFonts w:ascii="Times New Roman" w:eastAsia="Verdana" w:hAnsi="Times New Roman"/>
          <w:kern w:val="2"/>
        </w:rPr>
      </w:pPr>
      <w:bookmarkStart w:id="0" w:name="_GoBack"/>
      <w:bookmarkEnd w:id="0"/>
    </w:p>
    <w:p w:rsidR="00095BEF" w:rsidRPr="00A82136" w:rsidRDefault="00095BEF" w:rsidP="00095BEF">
      <w:pPr>
        <w:widowControl w:val="0"/>
        <w:suppressAutoHyphens/>
        <w:rPr>
          <w:rFonts w:ascii="Times New Roman" w:eastAsia="Verdana" w:hAnsi="Times New Roman"/>
          <w:kern w:val="2"/>
        </w:rPr>
      </w:pPr>
    </w:p>
    <w:tbl>
      <w:tblPr>
        <w:tblpPr w:leftFromText="180" w:rightFromText="180" w:vertAnchor="text" w:horzAnchor="margin" w:tblpY="166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134"/>
        <w:gridCol w:w="1561"/>
        <w:gridCol w:w="1134"/>
        <w:gridCol w:w="1905"/>
        <w:gridCol w:w="1168"/>
        <w:gridCol w:w="1465"/>
        <w:gridCol w:w="1418"/>
      </w:tblGrid>
      <w:tr w:rsidR="00095BEF" w:rsidRPr="00A82136" w:rsidTr="00F72C84">
        <w:trPr>
          <w:cantSplit/>
          <w:tblHeader/>
        </w:trPr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b/>
                <w:kern w:val="2"/>
              </w:rPr>
              <w:t>Количество учащихся, состоящих на профилактическом учете</w:t>
            </w:r>
          </w:p>
        </w:tc>
      </w:tr>
      <w:tr w:rsidR="00095BEF" w:rsidRPr="00A82136" w:rsidTr="00F72C8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 xml:space="preserve">количество </w:t>
            </w:r>
            <w:proofErr w:type="gramStart"/>
            <w:r w:rsidRPr="00A82136">
              <w:rPr>
                <w:rFonts w:ascii="Times New Roman" w:eastAsia="Times New Roman" w:hAnsi="Times New Roman"/>
                <w:kern w:val="2"/>
              </w:rPr>
              <w:t>обучающихся</w:t>
            </w:r>
            <w:proofErr w:type="gramEnd"/>
            <w:r w:rsidRPr="00A82136">
              <w:rPr>
                <w:rFonts w:ascii="Times New Roman" w:eastAsia="Times New Roman" w:hAnsi="Times New Roman"/>
                <w:kern w:val="2"/>
              </w:rPr>
              <w:t>, состоящих на внутреннем профилактическом учете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 xml:space="preserve">количество </w:t>
            </w:r>
            <w:proofErr w:type="gramStart"/>
            <w:r w:rsidRPr="00A82136">
              <w:rPr>
                <w:rFonts w:ascii="Times New Roman" w:eastAsia="Times New Roman" w:hAnsi="Times New Roman"/>
                <w:kern w:val="2"/>
              </w:rPr>
              <w:t>обучающихся</w:t>
            </w:r>
            <w:proofErr w:type="gramEnd"/>
            <w:r w:rsidRPr="00A82136">
              <w:rPr>
                <w:rFonts w:ascii="Times New Roman" w:eastAsia="Times New Roman" w:hAnsi="Times New Roman"/>
                <w:kern w:val="2"/>
              </w:rPr>
              <w:t xml:space="preserve">, состоящих на профилактическом учете в </w:t>
            </w:r>
            <w:proofErr w:type="spellStart"/>
            <w:r w:rsidRPr="00A82136">
              <w:rPr>
                <w:rFonts w:ascii="Times New Roman" w:eastAsia="Times New Roman" w:hAnsi="Times New Roman"/>
                <w:kern w:val="2"/>
              </w:rPr>
              <w:t>КДНиЗПКДНиЗП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proofErr w:type="gramStart"/>
            <w:r w:rsidRPr="00A82136">
              <w:rPr>
                <w:rFonts w:ascii="Times New Roman" w:eastAsia="Times New Roman" w:hAnsi="Times New Roman"/>
                <w:kern w:val="2"/>
              </w:rPr>
              <w:t>количество обучающихся, состоящих на профилактическом учете в ОВД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</w:tr>
      <w:tr w:rsidR="00095BEF" w:rsidRPr="00A82136" w:rsidTr="00F72C8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</w:tr>
      <w:tr w:rsidR="00095BEF" w:rsidRPr="00062D27" w:rsidTr="00F72C8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BEF" w:rsidRPr="006B2174" w:rsidRDefault="00095BEF" w:rsidP="00F72C84">
            <w:pPr>
              <w:rPr>
                <w:rFonts w:ascii="Times New Roman" w:eastAsia="Times New Roman" w:hAnsi="Times New Roman"/>
                <w:color w:val="000000"/>
              </w:rPr>
            </w:pPr>
            <w:r w:rsidRPr="006B2174">
              <w:rPr>
                <w:rFonts w:ascii="Times New Roman" w:eastAsia="Times New Roman" w:hAnsi="Times New Roman"/>
                <w:color w:val="000000"/>
              </w:rPr>
              <w:t>Кондратьева Анастасия Сергеевна 06.05.2005г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Чижикова Виолетта Руслановна</w:t>
            </w:r>
          </w:p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31.03.08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095BEF" w:rsidRPr="00062D27" w:rsidTr="00F72C8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BEF" w:rsidRPr="006B2174" w:rsidRDefault="00095BEF" w:rsidP="00F72C84">
            <w:pPr>
              <w:rPr>
                <w:rFonts w:ascii="Times New Roman" w:eastAsia="Times New Roman" w:hAnsi="Times New Roman"/>
                <w:color w:val="000000"/>
              </w:rPr>
            </w:pPr>
            <w:r w:rsidRPr="006B2174">
              <w:rPr>
                <w:rFonts w:ascii="Times New Roman" w:eastAsia="Times New Roman" w:hAnsi="Times New Roman"/>
                <w:color w:val="000000"/>
              </w:rPr>
              <w:t>Тарасова Мария Алексеевна 05.03. 2005г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095BEF" w:rsidRPr="00062D27" w:rsidTr="00F72C8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BEF" w:rsidRPr="00062D27" w:rsidRDefault="00095BEF" w:rsidP="00F72C84">
            <w:pPr>
              <w:rPr>
                <w:rFonts w:ascii="Times New Roman" w:eastAsia="Times New Roman" w:hAnsi="Times New Roman"/>
                <w:color w:val="000000"/>
              </w:rPr>
            </w:pPr>
            <w:r w:rsidRPr="006B2174">
              <w:rPr>
                <w:rFonts w:ascii="Times New Roman" w:eastAsia="Times New Roman" w:hAnsi="Times New Roman"/>
                <w:color w:val="000000"/>
              </w:rPr>
              <w:t>Чижикова Виолетта Руслановна</w:t>
            </w:r>
          </w:p>
          <w:p w:rsidR="00095BEF" w:rsidRPr="006B2174" w:rsidRDefault="00095BEF" w:rsidP="00F72C84">
            <w:pPr>
              <w:rPr>
                <w:rFonts w:ascii="Times New Roman" w:eastAsia="Times New Roman" w:hAnsi="Times New Roman"/>
                <w:color w:val="000000"/>
              </w:rPr>
            </w:pPr>
            <w:r w:rsidRPr="00062D27">
              <w:rPr>
                <w:rFonts w:ascii="Times New Roman" w:eastAsia="Times New Roman" w:hAnsi="Times New Roman"/>
                <w:color w:val="000000"/>
              </w:rPr>
              <w:t>31.03.08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</w:tr>
    </w:tbl>
    <w:p w:rsidR="00095BEF" w:rsidRPr="00A82136" w:rsidRDefault="00095BEF" w:rsidP="00095BEF">
      <w:pPr>
        <w:widowControl w:val="0"/>
        <w:suppressAutoHyphens/>
        <w:spacing w:line="256" w:lineRule="auto"/>
        <w:jc w:val="right"/>
        <w:rPr>
          <w:rFonts w:ascii="Times New Roman" w:eastAsia="Verdana" w:hAnsi="Times New Roman"/>
          <w:kern w:val="2"/>
        </w:rPr>
      </w:pPr>
    </w:p>
    <w:p w:rsidR="00095BEF" w:rsidRPr="00A82136" w:rsidRDefault="00095BEF" w:rsidP="00095BEF">
      <w:pPr>
        <w:widowControl w:val="0"/>
        <w:suppressAutoHyphens/>
        <w:spacing w:line="256" w:lineRule="auto"/>
        <w:jc w:val="both"/>
        <w:rPr>
          <w:rFonts w:ascii="Times New Roman" w:eastAsia="Verdana" w:hAnsi="Times New Roman"/>
          <w:kern w:val="2"/>
        </w:rPr>
      </w:pP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134"/>
        <w:gridCol w:w="1702"/>
        <w:gridCol w:w="1561"/>
        <w:gridCol w:w="1338"/>
        <w:gridCol w:w="1168"/>
        <w:gridCol w:w="1606"/>
        <w:gridCol w:w="1276"/>
      </w:tblGrid>
      <w:tr w:rsidR="00095BEF" w:rsidRPr="00A82136" w:rsidTr="00F72C84">
        <w:trPr>
          <w:cantSplit/>
          <w:tblHeader/>
        </w:trPr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b/>
                <w:kern w:val="2"/>
              </w:rPr>
              <w:t xml:space="preserve">Количество </w:t>
            </w:r>
            <w:proofErr w:type="gramStart"/>
            <w:r w:rsidRPr="00A82136">
              <w:rPr>
                <w:rFonts w:ascii="Times New Roman" w:eastAsia="Times New Roman" w:hAnsi="Times New Roman"/>
                <w:b/>
                <w:kern w:val="2"/>
              </w:rPr>
              <w:t>обучающихся</w:t>
            </w:r>
            <w:proofErr w:type="gramEnd"/>
            <w:r w:rsidRPr="00A82136">
              <w:rPr>
                <w:rFonts w:ascii="Times New Roman" w:eastAsia="Times New Roman" w:hAnsi="Times New Roman"/>
                <w:b/>
                <w:kern w:val="2"/>
              </w:rPr>
              <w:t xml:space="preserve"> снятых с профилактического учета в связи с исправлением</w:t>
            </w:r>
          </w:p>
        </w:tc>
      </w:tr>
      <w:tr w:rsidR="00095BEF" w:rsidRPr="00A82136" w:rsidTr="00F72C8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 xml:space="preserve">количество </w:t>
            </w:r>
            <w:proofErr w:type="gramStart"/>
            <w:r w:rsidRPr="00A82136">
              <w:rPr>
                <w:rFonts w:ascii="Times New Roman" w:eastAsia="Times New Roman" w:hAnsi="Times New Roman"/>
                <w:kern w:val="2"/>
              </w:rPr>
              <w:t>обучающихся</w:t>
            </w:r>
            <w:proofErr w:type="gramEnd"/>
            <w:r w:rsidRPr="00A82136">
              <w:rPr>
                <w:rFonts w:ascii="Times New Roman" w:eastAsia="Times New Roman" w:hAnsi="Times New Roman"/>
                <w:kern w:val="2"/>
              </w:rPr>
              <w:t>, снятых с внутреннего профилактического учета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 xml:space="preserve">количество </w:t>
            </w:r>
            <w:proofErr w:type="gramStart"/>
            <w:r w:rsidRPr="00A82136">
              <w:rPr>
                <w:rFonts w:ascii="Times New Roman" w:eastAsia="Times New Roman" w:hAnsi="Times New Roman"/>
                <w:kern w:val="2"/>
              </w:rPr>
              <w:t>обучающихся</w:t>
            </w:r>
            <w:proofErr w:type="gramEnd"/>
            <w:r w:rsidRPr="00A82136">
              <w:rPr>
                <w:rFonts w:ascii="Times New Roman" w:eastAsia="Times New Roman" w:hAnsi="Times New Roman"/>
                <w:kern w:val="2"/>
              </w:rPr>
              <w:t xml:space="preserve"> снятых с профилактического учета  </w:t>
            </w:r>
            <w:proofErr w:type="spellStart"/>
            <w:r w:rsidRPr="00A82136">
              <w:rPr>
                <w:rFonts w:ascii="Times New Roman" w:eastAsia="Times New Roman" w:hAnsi="Times New Roman"/>
                <w:kern w:val="2"/>
              </w:rPr>
              <w:t>КДНиЗП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proofErr w:type="gramStart"/>
            <w:r w:rsidRPr="00A82136">
              <w:rPr>
                <w:rFonts w:ascii="Times New Roman" w:eastAsia="Times New Roman" w:hAnsi="Times New Roman"/>
                <w:kern w:val="2"/>
              </w:rPr>
              <w:t>количество обучающихся снятых с профилактического учета в ОВД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</w:tr>
      <w:tr w:rsidR="00095BEF" w:rsidRPr="00A82136" w:rsidTr="00F72C8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</w:tr>
      <w:tr w:rsidR="00095BEF" w:rsidRPr="00062D27" w:rsidTr="00F72C8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Веришко Анастасия Викторовна 09.08.2005 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062D27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</w:tr>
    </w:tbl>
    <w:p w:rsidR="00095BEF" w:rsidRPr="00A82136" w:rsidRDefault="00095BEF" w:rsidP="00095BEF">
      <w:pPr>
        <w:widowControl w:val="0"/>
        <w:suppressAutoHyphens/>
        <w:jc w:val="both"/>
        <w:rPr>
          <w:rFonts w:ascii="Times New Roman" w:eastAsia="Times New Roman" w:hAnsi="Times New Roman"/>
          <w:color w:val="000000"/>
          <w:kern w:val="2"/>
        </w:rPr>
      </w:pP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"/>
        <w:gridCol w:w="1135"/>
        <w:gridCol w:w="1134"/>
        <w:gridCol w:w="1134"/>
        <w:gridCol w:w="1701"/>
        <w:gridCol w:w="851"/>
        <w:gridCol w:w="1701"/>
        <w:gridCol w:w="2127"/>
      </w:tblGrid>
      <w:tr w:rsidR="00095BEF" w:rsidRPr="00A82136" w:rsidTr="00F72C84">
        <w:trPr>
          <w:cantSplit/>
          <w:tblHeader/>
        </w:trPr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2"/>
              </w:rPr>
            </w:pPr>
            <w:r w:rsidRPr="00A82136">
              <w:rPr>
                <w:rFonts w:ascii="Times New Roman" w:eastAsia="Times New Roman" w:hAnsi="Times New Roman"/>
                <w:b/>
                <w:kern w:val="2"/>
              </w:rPr>
              <w:lastRenderedPageBreak/>
              <w:t>Количество учащихся, состоящих на профилактическом учете, имеющих организованный досуг и занятость</w:t>
            </w:r>
          </w:p>
        </w:tc>
      </w:tr>
      <w:tr w:rsidR="00095BEF" w:rsidRPr="00A82136" w:rsidTr="00F72C84">
        <w:trPr>
          <w:cantSplit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в СОП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в учреждениях дополнительного образования различной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из них СОП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 xml:space="preserve">доля </w:t>
            </w:r>
            <w:proofErr w:type="gramStart"/>
            <w:r w:rsidRPr="00A82136">
              <w:rPr>
                <w:rFonts w:ascii="Times New Roman" w:eastAsia="Times New Roman" w:hAnsi="Times New Roman"/>
                <w:kern w:val="2"/>
              </w:rPr>
              <w:t>обучающихся</w:t>
            </w:r>
            <w:proofErr w:type="gramEnd"/>
            <w:r w:rsidRPr="00A82136">
              <w:rPr>
                <w:rFonts w:ascii="Times New Roman" w:eastAsia="Times New Roman" w:hAnsi="Times New Roman"/>
                <w:kern w:val="2"/>
              </w:rPr>
              <w:t>, состоящих на профилактическом учете, охваченных внеурочной занятостью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Verdana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 xml:space="preserve">доля </w:t>
            </w:r>
            <w:proofErr w:type="gramStart"/>
            <w:r w:rsidRPr="00A82136">
              <w:rPr>
                <w:rFonts w:ascii="Times New Roman" w:eastAsia="Times New Roman" w:hAnsi="Times New Roman"/>
                <w:kern w:val="2"/>
              </w:rPr>
              <w:t>обучающихся</w:t>
            </w:r>
            <w:proofErr w:type="gramEnd"/>
            <w:r w:rsidRPr="00A82136">
              <w:rPr>
                <w:rFonts w:ascii="Times New Roman" w:eastAsia="Times New Roman" w:hAnsi="Times New Roman"/>
                <w:kern w:val="2"/>
              </w:rPr>
              <w:t>, состоящих на профилактическом учете, из числа СОП, охваченных внеурочной занятостью</w:t>
            </w:r>
          </w:p>
        </w:tc>
      </w:tr>
      <w:tr w:rsidR="00095BEF" w:rsidRPr="00A82136" w:rsidTr="00F72C84">
        <w:trPr>
          <w:cantSplit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062D27">
              <w:rPr>
                <w:rFonts w:ascii="Times New Roman" w:eastAsia="Times New Roman" w:hAnsi="Times New Roman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  <w:r w:rsidRPr="00A82136">
              <w:rPr>
                <w:rFonts w:ascii="Times New Roman" w:eastAsia="Times New Roman" w:hAnsi="Times New Roman"/>
                <w:kern w:val="2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EF" w:rsidRPr="00A82136" w:rsidRDefault="00095BEF" w:rsidP="00F72C84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/>
                <w:kern w:val="2"/>
              </w:rPr>
            </w:pPr>
          </w:p>
        </w:tc>
      </w:tr>
    </w:tbl>
    <w:p w:rsidR="00095BEF" w:rsidRPr="00062D27" w:rsidRDefault="00095BEF" w:rsidP="00095BEF">
      <w:pPr>
        <w:rPr>
          <w:rFonts w:ascii="Times New Roman" w:hAnsi="Times New Roman"/>
        </w:rPr>
      </w:pPr>
    </w:p>
    <w:p w:rsidR="00095BEF" w:rsidRPr="00062D27" w:rsidRDefault="00095BEF" w:rsidP="00095BEF">
      <w:pPr>
        <w:rPr>
          <w:rFonts w:ascii="Times New Roman" w:hAnsi="Times New Roman"/>
        </w:rPr>
      </w:pPr>
    </w:p>
    <w:p w:rsidR="00BF5BB0" w:rsidRDefault="00BF5BB0"/>
    <w:sectPr w:rsidR="00BF5BB0" w:rsidSect="00A8213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BEF"/>
    <w:rsid w:val="00095BEF"/>
    <w:rsid w:val="00B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2022-09-29T02:28:00Z</dcterms:created>
  <dcterms:modified xsi:type="dcterms:W3CDTF">2022-09-29T02:29:00Z</dcterms:modified>
</cp:coreProperties>
</file>