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19" w:rsidRDefault="008C2C47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ВСЕРОССИЙСКАЯ ОЛИМПИАДА ШКОЛЬНИКОВ ПО ТЕХНОЛОГИИ 2021–2022 уч. год </w:t>
      </w:r>
    </w:p>
    <w:p w:rsidR="001C2A19" w:rsidRDefault="008C2C47">
      <w:pPr>
        <w:spacing w:after="3"/>
        <w:ind w:left="13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Направление «Культура дома, дизайн и технологии» 9–10 классы </w:t>
      </w:r>
    </w:p>
    <w:p w:rsidR="001C2A19" w:rsidRDefault="008C2C47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Ответы и критерии оценивания</w:t>
      </w: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tbl>
      <w:tblPr>
        <w:tblStyle w:val="TableGrid"/>
        <w:tblW w:w="9856" w:type="dxa"/>
        <w:tblInd w:w="-170" w:type="dxa"/>
        <w:tblCellMar>
          <w:top w:w="2" w:type="dxa"/>
          <w:left w:w="108" w:type="dxa"/>
          <w:right w:w="53" w:type="dxa"/>
        </w:tblCellMar>
        <w:tblLook w:val="04A0"/>
      </w:tblPr>
      <w:tblGrid>
        <w:gridCol w:w="536"/>
        <w:gridCol w:w="6097"/>
        <w:gridCol w:w="3223"/>
      </w:tblGrid>
      <w:tr w:rsidR="001C2A19" w:rsidTr="00965078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Комментарий </w:t>
            </w:r>
          </w:p>
        </w:tc>
      </w:tr>
      <w:tr w:rsidR="001C2A19" w:rsidTr="00965078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A19" w:rsidRDefault="001C2A19"/>
        </w:tc>
        <w:tc>
          <w:tcPr>
            <w:tcW w:w="9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pPr>
              <w:ind w:right="5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часть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2A19" w:rsidTr="00965078">
        <w:trPr>
          <w:trHeight w:val="8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pPr>
              <w:ind w:right="39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штангенциркуль линейка микрометр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1C2A19" w:rsidTr="00965078">
        <w:trPr>
          <w:trHeight w:val="8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pPr>
              <w:ind w:right="3585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– знак человек – техника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(0,5 балла за каждый верный ответ). Если выбрано более 2 ответов – 0 баллов </w:t>
            </w:r>
          </w:p>
        </w:tc>
      </w:tr>
      <w:tr w:rsidR="001C2A19" w:rsidTr="00965078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капуста кольраби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1C2A19" w:rsidTr="00965078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65078" w:rsidTr="00965078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 w:rsidP="00AF4784">
            <w:r>
              <w:rPr>
                <w:rFonts w:ascii="Times New Roman" w:eastAsia="Times New Roman" w:hAnsi="Times New Roman" w:cs="Times New Roman"/>
                <w:sz w:val="28"/>
              </w:rPr>
              <w:t>3 × 45°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 w:rsidP="00AF4784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65078" w:rsidTr="00965078">
        <w:trPr>
          <w:trHeight w:val="104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5078" w:rsidRDefault="00965078">
            <w:r>
              <w:rPr>
                <w:noProof/>
              </w:rPr>
              <w:drawing>
                <wp:inline distT="0" distB="0" distL="0" distR="0">
                  <wp:extent cx="937260" cy="661035"/>
                  <wp:effectExtent l="0" t="0" r="0" b="0"/>
                  <wp:docPr id="1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65078" w:rsidTr="00965078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электродвигатель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65078" w:rsidTr="00965078">
        <w:trPr>
          <w:trHeight w:val="10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5078" w:rsidRDefault="00965078">
            <w:r>
              <w:rPr>
                <w:noProof/>
              </w:rPr>
              <w:drawing>
                <wp:inline distT="0" distB="0" distL="0" distR="0">
                  <wp:extent cx="1004570" cy="664210"/>
                  <wp:effectExtent l="0" t="0" r="0" b="0"/>
                  <wp:docPr id="2" name="Picture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65078" w:rsidTr="00965078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pPr>
              <w:spacing w:after="7" w:line="272" w:lineRule="auto"/>
              <w:ind w:right="46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Решение: </w:t>
            </w:r>
          </w:p>
          <w:p w:rsidR="00965078" w:rsidRDefault="00965078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Розничная цена набора 150 + 0,2 ∙ 150 = 180 рублей </w:t>
            </w:r>
          </w:p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>Денег хватает на 10000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180 ≈ 55,6 наборов </w:t>
            </w:r>
          </w:p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Так как можно покупать только полные наборы, денег хватит на 55 наборов фетра.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65078" w:rsidTr="00965078">
        <w:trPr>
          <w:trHeight w:val="435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47 </w:t>
            </w:r>
          </w:p>
          <w:p w:rsidR="00965078" w:rsidRDefault="00965078" w:rsidP="00965078">
            <w:r>
              <w:rPr>
                <w:rFonts w:ascii="Times New Roman" w:eastAsia="Times New Roman" w:hAnsi="Times New Roman" w:cs="Times New Roman"/>
                <w:i/>
                <w:sz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посчитаем площадь пластины: </w:t>
            </w:r>
          </w:p>
          <w:p w:rsidR="00965078" w:rsidRDefault="00965078" w:rsidP="00965078">
            <w:pPr>
              <w:ind w:left="1795"/>
            </w:pPr>
            <w:r>
              <w:rPr>
                <w:rFonts w:ascii="Times New Roman" w:eastAsia="Times New Roman" w:hAnsi="Times New Roman" w:cs="Times New Roman"/>
                <w:sz w:val="27"/>
              </w:rPr>
              <w:t>1</w:t>
            </w:r>
          </w:p>
          <w:p w:rsidR="00965078" w:rsidRDefault="00965078" w:rsidP="00965078">
            <w:pPr>
              <w:tabs>
                <w:tab w:val="center" w:pos="3356"/>
              </w:tabs>
            </w:pPr>
            <w:r>
              <w:rPr>
                <w:rFonts w:ascii="Segoe UI Symbol" w:eastAsia="Segoe UI Symbol" w:hAnsi="Segoe UI Symbol" w:cs="Segoe UI Symbol"/>
                <w:sz w:val="35"/>
              </w:rPr>
              <w:t>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20 </w:t>
            </w:r>
            <w:r>
              <w:rPr>
                <w:rFonts w:ascii="Segoe UI Symbol" w:eastAsia="Segoe UI Symbol" w:hAnsi="Segoe UI Symbol" w:cs="Segoe UI Symbol"/>
                <w:sz w:val="27"/>
              </w:rPr>
              <w:t xml:space="preserve"> </w:t>
            </w:r>
            <w:r>
              <w:rPr>
                <w:rFonts w:ascii="Times New Roman" w:eastAsia="Times New Roman" w:hAnsi="Times New Roman" w:cs="Times New Roman"/>
                <w:sz w:val="27"/>
              </w:rPr>
              <w:t>20</w:t>
            </w:r>
            <w:r>
              <w:rPr>
                <w:rFonts w:ascii="Segoe UI Symbol" w:eastAsia="Segoe UI Symbol" w:hAnsi="Segoe UI Symbol" w:cs="Segoe UI Symbol"/>
                <w:sz w:val="35"/>
              </w:rPr>
              <w:t></w:t>
            </w:r>
            <w:r>
              <w:rPr>
                <w:rFonts w:ascii="Segoe UI Symbol" w:eastAsia="Segoe UI Symbol" w:hAnsi="Segoe UI Symbol" w:cs="Segoe UI Symbol"/>
                <w:sz w:val="27"/>
              </w:rPr>
              <w:t>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80 </w:t>
            </w:r>
            <w:r>
              <w:rPr>
                <w:rFonts w:ascii="Segoe UI Symbol" w:eastAsia="Segoe UI Symbol" w:hAnsi="Segoe UI Symbol" w:cs="Segoe UI Symbol"/>
                <w:sz w:val="27"/>
              </w:rPr>
              <w:t></w:t>
            </w:r>
            <w:r>
              <w:rPr>
                <w:rFonts w:ascii="Segoe UI Symbol" w:eastAsia="Segoe UI Symbol" w:hAnsi="Segoe UI Symbol" w:cs="Segoe UI Symbol"/>
                <w:sz w:val="27"/>
              </w:rPr>
              <w:tab/>
            </w:r>
            <w:r>
              <w:rPr>
                <w:noProof/>
              </w:rPr>
            </w:r>
            <w:r w:rsidRPr="001A104A">
              <w:rPr>
                <w:noProof/>
              </w:rPr>
              <w:pict>
                <v:group id="Group 7447" o:spid="_x0000_s1041" style="width:16.95pt;height:.65pt;mso-position-horizontal-relative:char;mso-position-vertical-relative:line" coordsize="2150,82">
                  <v:shape id="Shape 253" o:spid="_x0000_s1042" style="position:absolute;width:2150;height:0" coordsize="215009,0" path="m,l215009,e" filled="f" fillcolor="black" strokeweight=".22967mm">
                    <v:fill opacity="0"/>
                  </v:shape>
                  <w10:wrap type="none"/>
                  <w10:anchorlock/>
                </v:group>
              </w:pict>
            </w:r>
            <w:r>
              <w:rPr>
                <w:rFonts w:ascii="Segoe UI Symbol" w:eastAsia="Segoe UI Symbol" w:hAnsi="Segoe UI Symbol" w:cs="Segoe UI Symbol"/>
                <w:sz w:val="27"/>
              </w:rPr>
              <w:t></w:t>
            </w:r>
            <w:r>
              <w:rPr>
                <w:rFonts w:ascii="Times New Roman" w:eastAsia="Times New Roman" w:hAnsi="Times New Roman" w:cs="Times New Roman"/>
                <w:sz w:val="27"/>
              </w:rPr>
              <w:t>15</w:t>
            </w:r>
            <w:r>
              <w:rPr>
                <w:rFonts w:ascii="Times New Roman" w:eastAsia="Times New Roman" w:hAnsi="Times New Roman" w:cs="Times New Roman"/>
                <w:sz w:val="27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27"/>
              </w:rPr>
              <w:t xml:space="preserve"> </w:t>
            </w:r>
            <w:r>
              <w:rPr>
                <w:noProof/>
              </w:rPr>
            </w:r>
            <w:r w:rsidRPr="001A104A">
              <w:rPr>
                <w:noProof/>
              </w:rPr>
              <w:pict>
                <v:group id="Group 7448" o:spid="_x0000_s1039" style="width:16.95pt;height:.65pt;mso-position-horizontal-relative:char;mso-position-vertical-relative:line" coordsize="2150,82">
                  <v:shape id="Shape 254" o:spid="_x0000_s1040" style="position:absolute;width:2150;height:0" coordsize="215009,0" path="m,l215009,e" filled="f" fillcolor="black" strokeweight=".22967mm">
                    <v:fill opacity="0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sz w:val="42"/>
                <w:vertAlign w:val="superscript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sz w:val="27"/>
              </w:rPr>
              <w:t></w:t>
            </w:r>
            <w:r>
              <w:rPr>
                <w:rFonts w:ascii="Times New Roman" w:eastAsia="Times New Roman" w:hAnsi="Times New Roman" w:cs="Times New Roman"/>
                <w:sz w:val="27"/>
              </w:rPr>
              <w:t>10</w:t>
            </w:r>
            <w:r>
              <w:rPr>
                <w:rFonts w:ascii="Times New Roman" w:eastAsia="Times New Roman" w:hAnsi="Times New Roman" w:cs="Times New Roman"/>
                <w:sz w:val="27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27"/>
              </w:rPr>
              <w:t xml:space="preserve"> </w:t>
            </w:r>
            <w:r>
              <w:rPr>
                <w:noProof/>
              </w:rPr>
            </w:r>
            <w:r w:rsidRPr="001A104A">
              <w:rPr>
                <w:noProof/>
              </w:rPr>
              <w:pict>
                <v:group id="Group 7449" o:spid="_x0000_s1037" style="width:16.95pt;height:.65pt;mso-position-horizontal-relative:char;mso-position-vertical-relative:line" coordsize="2152,82">
                  <v:shape id="Shape 255" o:spid="_x0000_s1038" style="position:absolute;width:2152;height:0" coordsize="215254,0" path="m,l215254,e" filled="f" fillcolor="black" strokeweight=".22967mm">
                    <v:fill opacity="0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sz w:val="42"/>
                <w:vertAlign w:val="superscript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sz w:val="27"/>
              </w:rPr>
              <w:t></w:t>
            </w:r>
            <w:r>
              <w:rPr>
                <w:rFonts w:ascii="Times New Roman" w:eastAsia="Times New Roman" w:hAnsi="Times New Roman" w:cs="Times New Roman"/>
                <w:sz w:val="27"/>
              </w:rPr>
              <w:t>20</w:t>
            </w:r>
            <w:r>
              <w:rPr>
                <w:rFonts w:ascii="Times New Roman" w:eastAsia="Times New Roman" w:hAnsi="Times New Roman" w:cs="Times New Roman"/>
                <w:sz w:val="27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27"/>
              </w:rPr>
              <w:t></w:t>
            </w:r>
          </w:p>
          <w:p w:rsidR="00965078" w:rsidRDefault="00965078" w:rsidP="00965078">
            <w:pPr>
              <w:tabs>
                <w:tab w:val="center" w:pos="1878"/>
                <w:tab w:val="center" w:pos="2989"/>
                <w:tab w:val="center" w:pos="410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7"/>
              </w:rPr>
              <w:t>4</w:t>
            </w:r>
            <w:r>
              <w:rPr>
                <w:rFonts w:ascii="Segoe UI Symbol" w:eastAsia="Segoe UI Symbol" w:hAnsi="Segoe UI Symbol" w:cs="Segoe UI Symbol"/>
                <w:sz w:val="28"/>
              </w:rPr>
              <w:t></w:t>
            </w:r>
            <w:r>
              <w:rPr>
                <w:rFonts w:ascii="Segoe UI Symbol" w:eastAsia="Segoe UI Symbol" w:hAnsi="Segoe UI Symbol" w:cs="Segoe UI Symbol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</w:rPr>
              <w:t>2</w:t>
            </w:r>
            <w:r>
              <w:rPr>
                <w:rFonts w:ascii="Segoe UI Symbol" w:eastAsia="Segoe UI Symbol" w:hAnsi="Segoe UI Symbol" w:cs="Segoe UI Symbol"/>
                <w:sz w:val="28"/>
              </w:rPr>
              <w:t></w:t>
            </w:r>
            <w:r>
              <w:rPr>
                <w:rFonts w:ascii="Segoe UI Symbol" w:eastAsia="Segoe UI Symbol" w:hAnsi="Segoe UI Symbol" w:cs="Segoe UI Symbol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</w:rPr>
              <w:t>2</w:t>
            </w:r>
            <w:r>
              <w:rPr>
                <w:rFonts w:ascii="Segoe UI Symbol" w:eastAsia="Segoe UI Symbol" w:hAnsi="Segoe UI Symbol" w:cs="Segoe UI Symbol"/>
                <w:sz w:val="28"/>
              </w:rPr>
              <w:t></w:t>
            </w:r>
          </w:p>
          <w:p w:rsidR="00965078" w:rsidRDefault="00965078" w:rsidP="00965078">
            <w:pPr>
              <w:tabs>
                <w:tab w:val="center" w:pos="5053"/>
              </w:tabs>
            </w:pPr>
            <w:r>
              <w:rPr>
                <w:rFonts w:ascii="Segoe UI Symbol" w:eastAsia="Segoe UI Symbol" w:hAnsi="Segoe UI Symbol" w:cs="Segoe UI Symbol"/>
                <w:sz w:val="27"/>
              </w:rPr>
              <w:t xml:space="preserve">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3200 </w:t>
            </w:r>
            <w:r>
              <w:rPr>
                <w:rFonts w:ascii="Segoe UI Symbol" w:eastAsia="Segoe UI Symbol" w:hAnsi="Segoe UI Symbol" w:cs="Segoe UI Symbol"/>
                <w:sz w:val="27"/>
              </w:rPr>
              <w:t></w:t>
            </w:r>
            <w:r>
              <w:rPr>
                <w:rFonts w:ascii="Segoe UI Symbol" w:eastAsia="Segoe UI Symbol" w:hAnsi="Segoe UI Symbol" w:cs="Segoe UI Symbol"/>
                <w:sz w:val="28"/>
              </w:rPr>
              <w:t></w:t>
            </w:r>
            <w:r>
              <w:rPr>
                <w:rFonts w:ascii="Segoe UI Symbol" w:eastAsia="Segoe UI Symbol" w:hAnsi="Segoe UI Symbol" w:cs="Segoe UI Symbol"/>
                <w:sz w:val="35"/>
              </w:rPr>
              <w:t>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200 </w:t>
            </w:r>
            <w:r>
              <w:rPr>
                <w:rFonts w:ascii="Segoe UI Symbol" w:eastAsia="Segoe UI Symbol" w:hAnsi="Segoe UI Symbol" w:cs="Segoe UI Symbol"/>
                <w:sz w:val="27"/>
              </w:rPr>
              <w:t>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50 </w:t>
            </w:r>
            <w:r>
              <w:rPr>
                <w:rFonts w:ascii="Segoe UI Symbol" w:eastAsia="Segoe UI Symbol" w:hAnsi="Segoe UI Symbol" w:cs="Segoe UI Symbol"/>
                <w:sz w:val="27"/>
              </w:rPr>
              <w:t></w:t>
            </w:r>
            <w:r>
              <w:rPr>
                <w:rFonts w:ascii="Times New Roman" w:eastAsia="Times New Roman" w:hAnsi="Times New Roman" w:cs="Times New Roman"/>
                <w:sz w:val="27"/>
              </w:rPr>
              <w:t>56,25</w:t>
            </w:r>
            <w:r>
              <w:rPr>
                <w:rFonts w:ascii="Segoe UI Symbol" w:eastAsia="Segoe UI Symbol" w:hAnsi="Segoe UI Symbol" w:cs="Segoe UI Symbol"/>
                <w:sz w:val="35"/>
              </w:rPr>
              <w:t xml:space="preserve"> </w:t>
            </w:r>
            <w:r>
              <w:rPr>
                <w:rFonts w:ascii="Segoe UI Symbol" w:eastAsia="Segoe UI Symbol" w:hAnsi="Segoe UI Symbol" w:cs="Segoe UI Symbol"/>
                <w:sz w:val="27"/>
              </w:rPr>
              <w:t></w:t>
            </w:r>
            <w:r>
              <w:rPr>
                <w:rFonts w:ascii="Segoe UI Symbol" w:eastAsia="Segoe UI Symbol" w:hAnsi="Segoe UI Symbol" w:cs="Segoe UI Symbol"/>
                <w:sz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5078" w:rsidRDefault="00965078" w:rsidP="00965078">
            <w:pPr>
              <w:tabs>
                <w:tab w:val="center" w:pos="2937"/>
              </w:tabs>
            </w:pPr>
            <w:r>
              <w:rPr>
                <w:rFonts w:ascii="Segoe UI Symbol" w:eastAsia="Segoe UI Symbol" w:hAnsi="Segoe UI Symbol" w:cs="Segoe UI Symbol"/>
                <w:sz w:val="27"/>
              </w:rPr>
              <w:t xml:space="preserve">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3200 </w:t>
            </w:r>
            <w:r>
              <w:rPr>
                <w:rFonts w:ascii="Segoe UI Symbol" w:eastAsia="Segoe UI Symbol" w:hAnsi="Segoe UI Symbol" w:cs="Segoe UI Symbol"/>
                <w:sz w:val="27"/>
              </w:rPr>
              <w:t></w:t>
            </w:r>
            <w:r>
              <w:rPr>
                <w:rFonts w:ascii="Times New Roman" w:eastAsia="Times New Roman" w:hAnsi="Times New Roman" w:cs="Times New Roman"/>
                <w:sz w:val="27"/>
              </w:rPr>
              <w:t>3,14 93,</w:t>
            </w:r>
            <w:r>
              <w:rPr>
                <w:rFonts w:ascii="Segoe UI Symbol" w:eastAsia="Segoe UI Symbol" w:hAnsi="Segoe UI Symbol" w:cs="Segoe UI Symbol"/>
                <w:sz w:val="27"/>
              </w:rPr>
              <w:t></w:t>
            </w:r>
            <w:r>
              <w:rPr>
                <w:rFonts w:ascii="Segoe UI Symbol" w:eastAsia="Segoe UI Symbol" w:hAnsi="Segoe UI Symbol" w:cs="Segoe UI Symbol"/>
                <w:sz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75 </w:t>
            </w:r>
            <w:r>
              <w:rPr>
                <w:rFonts w:ascii="Segoe UI Symbol" w:eastAsia="Segoe UI Symbol" w:hAnsi="Segoe UI Symbol" w:cs="Segoe UI Symbol"/>
                <w:sz w:val="27"/>
              </w:rPr>
              <w:t xml:space="preserve"> </w:t>
            </w:r>
            <w:r>
              <w:rPr>
                <w:rFonts w:ascii="Times New Roman" w:eastAsia="Times New Roman" w:hAnsi="Times New Roman" w:cs="Times New Roman"/>
                <w:sz w:val="27"/>
              </w:rPr>
              <w:t>3494,375</w:t>
            </w:r>
            <w:r>
              <w:rPr>
                <w:rFonts w:ascii="Times New Roman" w:eastAsia="Times New Roman" w:hAnsi="Times New Roman" w:cs="Times New Roman"/>
                <w:i/>
                <w:sz w:val="27"/>
              </w:rPr>
              <w:t>см</w:t>
            </w:r>
            <w:r>
              <w:rPr>
                <w:rFonts w:ascii="Times New Roman" w:eastAsia="Times New Roman" w:hAnsi="Times New Roman" w:cs="Times New Roman"/>
                <w:sz w:val="27"/>
                <w:vertAlign w:val="superscript"/>
              </w:rPr>
              <w:t>2</w:t>
            </w:r>
          </w:p>
          <w:p w:rsidR="00965078" w:rsidRDefault="00965078" w:rsidP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5078" w:rsidRDefault="00965078" w:rsidP="00965078">
            <w:r>
              <w:rPr>
                <w:rFonts w:ascii="Times New Roman" w:eastAsia="Times New Roman" w:hAnsi="Times New Roman" w:cs="Times New Roman"/>
                <w:sz w:val="24"/>
              </w:rPr>
              <w:t>3494,375 см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= 34,94375 дм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8"/>
              </w:rPr>
              <w:t></w:t>
            </w:r>
            <w:r>
              <w:rPr>
                <w:rFonts w:ascii="Times New Roman" w:eastAsia="Times New Roman" w:hAnsi="Times New Roman" w:cs="Times New Roman"/>
                <w:sz w:val="24"/>
              </w:rPr>
              <w:t>34,94 дм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2 </w:t>
            </w:r>
          </w:p>
          <w:p w:rsidR="00965078" w:rsidRDefault="00965078" w:rsidP="00965078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Посчитаем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поверхности,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которую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нужно покрасить: </w:t>
            </w:r>
          </w:p>
          <w:p w:rsidR="00965078" w:rsidRDefault="00965078" w:rsidP="00965078">
            <w:r>
              <w:rPr>
                <w:rFonts w:ascii="Times New Roman" w:eastAsia="Times New Roman" w:hAnsi="Times New Roman" w:cs="Times New Roman"/>
                <w:sz w:val="24"/>
              </w:rPr>
              <w:t>34,94 · 2 = 69,88 дм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5078" w:rsidRDefault="00965078" w:rsidP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Посчитаем массу краски: </w:t>
            </w:r>
          </w:p>
          <w:p w:rsidR="00965078" w:rsidRDefault="00965078" w:rsidP="00965078">
            <w:r>
              <w:rPr>
                <w:rFonts w:ascii="Times New Roman" w:eastAsia="Times New Roman" w:hAnsi="Times New Roman" w:cs="Times New Roman"/>
                <w:sz w:val="24"/>
              </w:rPr>
              <w:t>69,88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1,5 </w:t>
            </w:r>
            <w:r>
              <w:rPr>
                <w:rFonts w:ascii="Segoe UI Symbol" w:eastAsia="Segoe UI Symbol" w:hAnsi="Segoe UI Symbol" w:cs="Segoe UI Symbol"/>
                <w:sz w:val="28"/>
              </w:rPr>
              <w:t>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46,59 г </w:t>
            </w:r>
          </w:p>
          <w:p w:rsidR="00965078" w:rsidRDefault="00965078" w:rsidP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46,59 </w:t>
            </w:r>
            <w:r>
              <w:rPr>
                <w:rFonts w:ascii="Segoe UI Symbol" w:eastAsia="Segoe UI Symbol" w:hAnsi="Segoe UI Symbol" w:cs="Segoe UI Symbol"/>
                <w:sz w:val="28"/>
              </w:rPr>
              <w:t>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47 г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2 балла </w:t>
            </w:r>
          </w:p>
        </w:tc>
      </w:tr>
      <w:tr w:rsidR="00965078" w:rsidTr="00965078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вещей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65078" w:rsidTr="00965078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графен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65078" w:rsidTr="00965078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1 – самокат, 2 – скутер, 3 – сегвей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78" w:rsidRDefault="00965078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полный ответ </w:t>
            </w:r>
          </w:p>
        </w:tc>
      </w:tr>
    </w:tbl>
    <w:p w:rsidR="001C2A19" w:rsidRDefault="001C2A19" w:rsidP="00473277">
      <w:pPr>
        <w:spacing w:after="3"/>
      </w:pPr>
    </w:p>
    <w:tbl>
      <w:tblPr>
        <w:tblStyle w:val="TableGrid"/>
        <w:tblW w:w="9856" w:type="dxa"/>
        <w:tblInd w:w="-170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536"/>
        <w:gridCol w:w="6097"/>
        <w:gridCol w:w="3223"/>
      </w:tblGrid>
      <w:tr w:rsidR="001C2A19" w:rsidTr="00473277">
        <w:trPr>
          <w:trHeight w:val="14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1628D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  <w:r w:rsidR="008C2C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A19" w:rsidRDefault="001A104A">
            <w:pPr>
              <w:ind w:right="2422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976" o:spid="_x0000_s1026" style="width:172.8pt;height:76.85pt;mso-position-horizontal-relative:char;mso-position-vertical-relative:line" coordsize="21945,9760">
                  <v:shape id="Picture 483" o:spid="_x0000_s1029" style="position:absolute;top:1054;width:11036;height:8318" coordsize="21945,9760" o:spt="100" adj="0,,0" path="" filled="f">
                    <v:stroke joinstyle="round"/>
                    <v:imagedata r:id="rId7" o:title="image20"/>
                    <v:formulas/>
                    <v:path o:connecttype="segments"/>
                  </v:shape>
                  <v:rect id="Rectangle 484" o:spid="_x0000_s1028" style="position:absolute;left:11036;top:7786;width:2944;height:2625" filled="f" stroked="f">
                    <v:textbox inset="0,0,0,0">
                      <w:txbxContent>
                        <w:p w:rsidR="001A104A" w:rsidRDefault="00CB5A29"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shape id="Picture 486" o:spid="_x0000_s1027" style="position:absolute;left:13258;width:8686;height:9372" coordsize="21600,21600" o:spt="100" adj="0,,0" path="" filled="f">
                    <v:stroke joinstyle="round"/>
                    <v:imagedata r:id="rId8" o:title="image3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 w:rsidR="008C2C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полный ответ </w:t>
            </w:r>
          </w:p>
        </w:tc>
      </w:tr>
      <w:tr w:rsidR="001C2A19" w:rsidTr="00473277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1628D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C2C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гидроэлектростанция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1C2A19" w:rsidTr="00473277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1628D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C2C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появились в ХХ веке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1C2A19" w:rsidTr="00473277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1628D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C2C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прет-а-порте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1C2A19" w:rsidTr="00473277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1628D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C2C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наружная, печатная, в СМИ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полный ответ </w:t>
            </w:r>
          </w:p>
        </w:tc>
      </w:tr>
      <w:tr w:rsidR="001C2A19" w:rsidTr="00473277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1628D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C2C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правовые, педагогические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полный ответ </w:t>
            </w:r>
          </w:p>
        </w:tc>
      </w:tr>
      <w:tr w:rsidR="001C2A19" w:rsidTr="00473277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1628D9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8C2C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белки, жиры, углеводы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полный ответ </w:t>
            </w:r>
          </w:p>
        </w:tc>
      </w:tr>
      <w:tr w:rsidR="001C2A19" w:rsidTr="00473277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473277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  <w:r w:rsidR="008C2C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pPr>
              <w:spacing w:after="7" w:line="272" w:lineRule="auto"/>
              <w:ind w:right="46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Решение: </w:t>
            </w:r>
          </w:p>
          <w:p w:rsidR="001C2A19" w:rsidRDefault="008C2C47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стороны 50 см потребуется 50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5 + 1 = 11 помпонов. </w:t>
            </w:r>
          </w:p>
          <w:p w:rsidR="001C2A19" w:rsidRDefault="008C2C47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всех 4 сторон потребуется 4 ∙ 11 = 44 помпона. </w:t>
            </w:r>
          </w:p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Мы два раза посчитали помпоны в углах подушки, их 4. Полине потребуется 44 – 4 = 40 помпонов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1C2A19" w:rsidTr="00473277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473277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  <w:r w:rsidR="008C2C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кинусайга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1C2A19" w:rsidTr="00473277">
        <w:trPr>
          <w:trHeight w:val="47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473277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  <w:r w:rsidR="008C2C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pPr>
              <w:spacing w:line="272" w:lineRule="auto"/>
              <w:ind w:right="4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178 200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Решение: </w:t>
            </w:r>
          </w:p>
          <w:p w:rsidR="001C2A19" w:rsidRDefault="008C2C47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заказа складывается из стоимости ткани и стоимости доставки. </w:t>
            </w:r>
          </w:p>
          <w:p w:rsidR="001C2A19" w:rsidRDefault="008C2C47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покупке у поставщика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заказа составляет </w:t>
            </w:r>
          </w:p>
          <w:p w:rsidR="001C2A19" w:rsidRDefault="008C2C47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· 400 + 10200 = 168 000 + 10 200 = 178 200 руб. </w:t>
            </w:r>
          </w:p>
          <w:p w:rsidR="001C2A19" w:rsidRDefault="008C2C47">
            <w:pPr>
              <w:spacing w:line="277" w:lineRule="auto"/>
              <w:ind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покупке у поставщика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стоимость ткани составляет  </w:t>
            </w:r>
          </w:p>
          <w:p w:rsidR="001C2A19" w:rsidRDefault="008C2C47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480 · 400 = 192 000 руб., </w:t>
            </w:r>
          </w:p>
          <w:p w:rsidR="001C2A19" w:rsidRDefault="008C2C47">
            <w:pPr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превышает 150 000 руб., поэтому доставка бесплатна. Таким образом, стоимость заказа 192 000 руб. При покупке у поставщика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стоимость заказа складывается из стоимости ткани 430 · 40 = 172 000 руб. и стоимости доставки: 172 000 + 8200 = 180 200 руб. Стоимость самого дешёвого варианта составляет 178 200 рублей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9" w:rsidRDefault="008C2C47">
            <w:r>
              <w:rPr>
                <w:rFonts w:ascii="Times New Roman" w:eastAsia="Times New Roman" w:hAnsi="Times New Roman" w:cs="Times New Roman"/>
                <w:sz w:val="24"/>
              </w:rPr>
              <w:t xml:space="preserve">2 балла </w:t>
            </w:r>
          </w:p>
        </w:tc>
      </w:tr>
    </w:tbl>
    <w:p w:rsidR="001C2A19" w:rsidRDefault="008C2C47">
      <w:pPr>
        <w:spacing w:after="23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2A19" w:rsidRDefault="008C2C47">
      <w:pPr>
        <w:spacing w:after="519"/>
        <w:ind w:left="2069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Максимальное </w:t>
      </w:r>
      <w:r w:rsidR="00473277">
        <w:rPr>
          <w:rFonts w:ascii="Times New Roman" w:eastAsia="Times New Roman" w:hAnsi="Times New Roman" w:cs="Times New Roman"/>
          <w:b/>
          <w:sz w:val="24"/>
          <w:u w:val="single" w:color="000000"/>
        </w:rPr>
        <w:t>количество баллов за работу – 25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2A19" w:rsidRDefault="008C2C47">
      <w:pPr>
        <w:spacing w:after="3"/>
        <w:ind w:left="1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sectPr w:rsidR="001C2A19" w:rsidSect="001A104A">
      <w:pgSz w:w="11906" w:h="16838"/>
      <w:pgMar w:top="757" w:right="1199" w:bottom="716" w:left="11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C33"/>
    <w:multiLevelType w:val="hybridMultilevel"/>
    <w:tmpl w:val="82A46C98"/>
    <w:lvl w:ilvl="0" w:tplc="7D26864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6EE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D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8A4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434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BB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EA2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85F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27D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776E35"/>
    <w:multiLevelType w:val="hybridMultilevel"/>
    <w:tmpl w:val="7FF0880E"/>
    <w:lvl w:ilvl="0" w:tplc="077A2846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05F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089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06A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C9F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02D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C48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0F3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A5D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A19"/>
    <w:rsid w:val="001628D9"/>
    <w:rsid w:val="001A104A"/>
    <w:rsid w:val="001C2A19"/>
    <w:rsid w:val="00473277"/>
    <w:rsid w:val="005A6B68"/>
    <w:rsid w:val="008C2C47"/>
    <w:rsid w:val="00965078"/>
    <w:rsid w:val="00CB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4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10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6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subject/>
  <dc:creator>321</dc:creator>
  <cp:keywords/>
  <cp:lastModifiedBy>111</cp:lastModifiedBy>
  <cp:revision>3</cp:revision>
  <dcterms:created xsi:type="dcterms:W3CDTF">2021-09-29T15:22:00Z</dcterms:created>
  <dcterms:modified xsi:type="dcterms:W3CDTF">2021-10-02T12:55:00Z</dcterms:modified>
</cp:coreProperties>
</file>