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AFC" w:rsidRPr="009E197C" w:rsidRDefault="0016599A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bookmarkStart w:id="0" w:name="block-21036840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МИНИСТЕРСТВО ПРОСВЕЩЕНИЯ РОССИЙСКОЙ ФЕДЕРАЦИИ</w:t>
      </w:r>
    </w:p>
    <w:p w:rsidR="005D6AFC" w:rsidRPr="009E197C" w:rsidRDefault="0016599A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‌</w:t>
      </w:r>
      <w:bookmarkStart w:id="1" w:name="ac61422a-29c7-4a5a-957e-10d44a9a8bf8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Министерство образования Красноярского края</w:t>
      </w:r>
      <w:bookmarkEnd w:id="1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 xml:space="preserve">‌‌ </w:t>
      </w:r>
    </w:p>
    <w:p w:rsidR="005D6AFC" w:rsidRPr="009E197C" w:rsidRDefault="0016599A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‌</w:t>
      </w:r>
      <w:bookmarkStart w:id="2" w:name="999bf644-f3de-4153-a38b-a44d917c4aaf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УО Администрация Иланского района Красноярского края</w:t>
      </w:r>
      <w:bookmarkEnd w:id="2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‌​</w:t>
      </w:r>
    </w:p>
    <w:p w:rsidR="005D6AFC" w:rsidRPr="009E197C" w:rsidRDefault="0016599A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</w:rPr>
        <w:t>МБОУ "</w:t>
      </w:r>
      <w:proofErr w:type="spellStart"/>
      <w:r w:rsidRPr="009E197C">
        <w:rPr>
          <w:rFonts w:ascii="Times New Roman" w:hAnsi="Times New Roman"/>
          <w:color w:val="7F7F7F" w:themeColor="text1" w:themeTint="80"/>
          <w:sz w:val="26"/>
          <w:szCs w:val="26"/>
        </w:rPr>
        <w:t>Новониколаевская</w:t>
      </w:r>
      <w:proofErr w:type="spellEnd"/>
      <w:r w:rsidRPr="009E197C">
        <w:rPr>
          <w:rFonts w:ascii="Times New Roman" w:hAnsi="Times New Roman"/>
          <w:color w:val="7F7F7F" w:themeColor="text1" w:themeTint="80"/>
          <w:sz w:val="26"/>
          <w:szCs w:val="26"/>
        </w:rPr>
        <w:t xml:space="preserve"> СОШ № 9"</w:t>
      </w:r>
    </w:p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</w:rPr>
      </w:pPr>
    </w:p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</w:rPr>
      </w:pPr>
    </w:p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</w:rPr>
      </w:pPr>
    </w:p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6"/>
        <w:gridCol w:w="3098"/>
        <w:gridCol w:w="3741"/>
      </w:tblGrid>
      <w:tr w:rsidR="009E197C" w:rsidRPr="009E197C" w:rsidTr="0016599A">
        <w:tc>
          <w:tcPr>
            <w:tcW w:w="3114" w:type="dxa"/>
          </w:tcPr>
          <w:p w:rsidR="009E197C" w:rsidRPr="009E197C" w:rsidRDefault="009E197C" w:rsidP="0016599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  <w:p w:rsidR="0016599A" w:rsidRPr="009E197C" w:rsidRDefault="0016599A" w:rsidP="0016599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РАССМОТРЕНО</w:t>
            </w:r>
          </w:p>
          <w:p w:rsidR="009E197C" w:rsidRPr="009E197C" w:rsidRDefault="009E197C" w:rsidP="009E197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568325</wp:posOffset>
                  </wp:positionV>
                  <wp:extent cx="800100" cy="276225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86" y="20855"/>
                      <wp:lineTo x="2108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27634" r="67130" b="68986"/>
                          <a:stretch/>
                        </pic:blipFill>
                        <pic:spPr bwMode="auto">
                          <a:xfrm>
                            <a:off x="0" y="0"/>
                            <a:ext cx="80010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ШМО "Искусство и культура</w:t>
            </w:r>
          </w:p>
          <w:p w:rsidR="0016599A" w:rsidRPr="009E197C" w:rsidRDefault="0016599A" w:rsidP="009E197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proofErr w:type="spellStart"/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Т.А.Сибирякова</w:t>
            </w:r>
            <w:proofErr w:type="spellEnd"/>
          </w:p>
          <w:p w:rsidR="0016599A" w:rsidRPr="009E197C" w:rsidRDefault="0016599A" w:rsidP="001659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  <w:t>Протокол №1 от «30» августа   2023 г.</w:t>
            </w:r>
          </w:p>
          <w:p w:rsidR="0016599A" w:rsidRPr="009E197C" w:rsidRDefault="0016599A" w:rsidP="0016599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</w:p>
        </w:tc>
        <w:tc>
          <w:tcPr>
            <w:tcW w:w="3115" w:type="dxa"/>
          </w:tcPr>
          <w:p w:rsidR="0016599A" w:rsidRPr="009E197C" w:rsidRDefault="009E197C" w:rsidP="009E197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31894792" wp14:editId="7A8B82E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143510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16599A" w:rsidRPr="009E197C" w:rsidRDefault="009E197C" w:rsidP="009E197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6"/>
                <w:szCs w:val="26"/>
                <w:lang w:val="ru-RU"/>
              </w:rPr>
            </w:pPr>
            <w:r w:rsidRPr="009E197C">
              <w:rPr>
                <w:rFonts w:ascii="Times New Roman" w:eastAsia="Times New Roman" w:hAnsi="Times New Roman"/>
                <w:noProof/>
                <w:color w:val="7F7F7F" w:themeColor="text1" w:themeTint="80"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55168" behindDoc="1" locked="0" layoutInCell="1" allowOverlap="1" wp14:anchorId="4C48A22D" wp14:editId="1982787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16599A">
      <w:pPr>
        <w:spacing w:after="0"/>
        <w:ind w:left="120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‌</w:t>
      </w:r>
    </w:p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5D6AFC">
      <w:pPr>
        <w:spacing w:after="0"/>
        <w:ind w:left="120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16599A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РАБОЧАЯ ПРОГРАММА</w:t>
      </w:r>
    </w:p>
    <w:p w:rsidR="005D6AFC" w:rsidRPr="009E197C" w:rsidRDefault="0016599A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(</w:t>
      </w:r>
      <w:r w:rsidRPr="009E197C">
        <w:rPr>
          <w:rFonts w:ascii="Times New Roman" w:hAnsi="Times New Roman"/>
          <w:color w:val="7F7F7F" w:themeColor="text1" w:themeTint="80"/>
          <w:sz w:val="26"/>
          <w:szCs w:val="26"/>
        </w:rPr>
        <w:t>ID</w:t>
      </w: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 xml:space="preserve"> 2805431)</w:t>
      </w:r>
    </w:p>
    <w:p w:rsidR="005D6AFC" w:rsidRPr="009E197C" w:rsidRDefault="005D6AFC">
      <w:pPr>
        <w:spacing w:after="0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16599A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учебного предмета «Физическая культура»</w:t>
      </w:r>
    </w:p>
    <w:p w:rsidR="005D6AFC" w:rsidRPr="009E197C" w:rsidRDefault="007F2241">
      <w:pPr>
        <w:spacing w:after="0" w:line="408" w:lineRule="auto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для обучающихся 5 – 9</w:t>
      </w:r>
      <w:r w:rsidR="0016599A"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 xml:space="preserve"> классов </w:t>
      </w:r>
    </w:p>
    <w:p w:rsidR="005D6AFC" w:rsidRPr="009E197C" w:rsidRDefault="005D6AFC">
      <w:pPr>
        <w:spacing w:after="0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5D6AFC" w:rsidP="009E197C">
      <w:pPr>
        <w:spacing w:after="0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5D6AFC">
      <w:pPr>
        <w:spacing w:after="0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5D6AFC">
      <w:pPr>
        <w:spacing w:after="0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</w:p>
    <w:p w:rsidR="005D6AFC" w:rsidRPr="009E197C" w:rsidRDefault="005D6AFC" w:rsidP="003A3262">
      <w:pPr>
        <w:spacing w:after="0"/>
        <w:rPr>
          <w:color w:val="7F7F7F" w:themeColor="text1" w:themeTint="80"/>
          <w:sz w:val="26"/>
          <w:szCs w:val="26"/>
          <w:lang w:val="ru-RU"/>
        </w:rPr>
      </w:pPr>
      <w:bookmarkStart w:id="3" w:name="_GoBack"/>
      <w:bookmarkEnd w:id="3"/>
    </w:p>
    <w:p w:rsidR="005D6AFC" w:rsidRPr="009E197C" w:rsidRDefault="0016599A">
      <w:pPr>
        <w:spacing w:after="0"/>
        <w:ind w:left="120"/>
        <w:jc w:val="center"/>
        <w:rPr>
          <w:color w:val="7F7F7F" w:themeColor="text1" w:themeTint="80"/>
          <w:sz w:val="26"/>
          <w:szCs w:val="26"/>
          <w:lang w:val="ru-RU"/>
        </w:rPr>
      </w:pPr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​</w:t>
      </w:r>
      <w:bookmarkStart w:id="4" w:name="a138e01f-71ee-4195-a132-95a500e7f996"/>
      <w:proofErr w:type="spellStart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с.Новониколаевка</w:t>
      </w:r>
      <w:proofErr w:type="spellEnd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 xml:space="preserve"> Иланского района Красноярского края</w:t>
      </w:r>
      <w:bookmarkEnd w:id="4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 xml:space="preserve">‌ </w:t>
      </w:r>
      <w:bookmarkStart w:id="5" w:name="a612539e-b3c8-455e-88a4-bebacddb4762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2023</w:t>
      </w:r>
      <w:bookmarkEnd w:id="5"/>
      <w:r w:rsidRPr="009E197C">
        <w:rPr>
          <w:rFonts w:ascii="Times New Roman" w:hAnsi="Times New Roman"/>
          <w:color w:val="7F7F7F" w:themeColor="text1" w:themeTint="80"/>
          <w:sz w:val="26"/>
          <w:szCs w:val="26"/>
          <w:lang w:val="ru-RU"/>
        </w:rPr>
        <w:t>‌​</w:t>
      </w:r>
    </w:p>
    <w:p w:rsidR="005D6AFC" w:rsidRPr="009E197C" w:rsidRDefault="005D6AFC">
      <w:pPr>
        <w:rPr>
          <w:color w:val="7F7F7F" w:themeColor="text1" w:themeTint="80"/>
          <w:sz w:val="26"/>
          <w:szCs w:val="26"/>
          <w:lang w:val="ru-RU"/>
        </w:rPr>
        <w:sectPr w:rsidR="005D6AFC" w:rsidRPr="009E197C">
          <w:pgSz w:w="11906" w:h="16383"/>
          <w:pgMar w:top="1134" w:right="850" w:bottom="1134" w:left="1701" w:header="720" w:footer="720" w:gutter="0"/>
          <w:cols w:space="720"/>
        </w:sect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bookmarkStart w:id="6" w:name="block-21036841"/>
      <w:bookmarkEnd w:id="0"/>
      <w:r w:rsidRPr="001659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D6AFC" w:rsidRPr="0016599A" w:rsidRDefault="005D6AFC">
      <w:pPr>
        <w:spacing w:after="0" w:line="264" w:lineRule="auto"/>
        <w:ind w:left="120"/>
        <w:jc w:val="both"/>
        <w:rPr>
          <w:lang w:val="ru-RU"/>
        </w:rPr>
      </w:pP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‌</w:t>
      </w:r>
    </w:p>
    <w:p w:rsidR="005D6AFC" w:rsidRPr="0016599A" w:rsidRDefault="005D6AFC">
      <w:pPr>
        <w:spacing w:after="0"/>
        <w:ind w:left="120"/>
        <w:rPr>
          <w:lang w:val="ru-RU"/>
        </w:rPr>
      </w:pP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самоактуализации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16599A">
        <w:rPr>
          <w:rFonts w:ascii="Times New Roman" w:hAnsi="Times New Roman"/>
          <w:color w:val="000000"/>
          <w:sz w:val="28"/>
          <w:lang w:val="ru-RU"/>
        </w:rPr>
        <w:t>потребностей</w:t>
      </w:r>
      <w:proofErr w:type="gram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</w:t>
      </w: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операциональным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</w:t>
      </w: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>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5D6AFC" w:rsidRPr="0016599A" w:rsidRDefault="0016599A">
      <w:pPr>
        <w:spacing w:after="0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10bad217-7d99-408e-b09f-86f4333d94ae"/>
      <w:r w:rsidRPr="0016599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на уровне осн</w:t>
      </w:r>
      <w:r w:rsidR="00BC29B8">
        <w:rPr>
          <w:rFonts w:ascii="Times New Roman" w:hAnsi="Times New Roman"/>
          <w:color w:val="000000"/>
          <w:sz w:val="28"/>
          <w:lang w:val="ru-RU"/>
        </w:rPr>
        <w:t>овного общего образования, – 204 часа: в 5 классе – 68 часа (2</w:t>
      </w:r>
      <w:r w:rsidRPr="0016599A">
        <w:rPr>
          <w:rFonts w:ascii="Times New Roman" w:hAnsi="Times New Roman"/>
          <w:color w:val="000000"/>
          <w:sz w:val="28"/>
          <w:lang w:val="ru-RU"/>
        </w:rPr>
        <w:t xml:space="preserve"> часа в неделю), в 6 к</w:t>
      </w:r>
      <w:r w:rsidR="00BC29B8">
        <w:rPr>
          <w:rFonts w:ascii="Times New Roman" w:hAnsi="Times New Roman"/>
          <w:color w:val="000000"/>
          <w:sz w:val="28"/>
          <w:lang w:val="ru-RU"/>
        </w:rPr>
        <w:t>лассе – 68 часа (2</w:t>
      </w:r>
      <w:r w:rsidRPr="0016599A">
        <w:rPr>
          <w:rFonts w:ascii="Times New Roman" w:hAnsi="Times New Roman"/>
          <w:color w:val="000000"/>
          <w:sz w:val="28"/>
          <w:lang w:val="ru-RU"/>
        </w:rPr>
        <w:t xml:space="preserve"> часа в н</w:t>
      </w:r>
      <w:r w:rsidR="00BC29B8">
        <w:rPr>
          <w:rFonts w:ascii="Times New Roman" w:hAnsi="Times New Roman"/>
          <w:color w:val="000000"/>
          <w:sz w:val="28"/>
          <w:lang w:val="ru-RU"/>
        </w:rPr>
        <w:t>еделю), в 7 классе – 68 часа (2 часа в неделю)</w:t>
      </w:r>
      <w:r w:rsidRPr="0016599A">
        <w:rPr>
          <w:rFonts w:ascii="Times New Roman" w:hAnsi="Times New Roman"/>
          <w:color w:val="000000"/>
          <w:sz w:val="28"/>
          <w:lang w:val="ru-RU"/>
        </w:rPr>
        <w:t>. На модульный блок «Базовая физи</w:t>
      </w:r>
      <w:r w:rsidR="00BC29B8">
        <w:rPr>
          <w:rFonts w:ascii="Times New Roman" w:hAnsi="Times New Roman"/>
          <w:color w:val="000000"/>
          <w:sz w:val="28"/>
          <w:lang w:val="ru-RU"/>
        </w:rPr>
        <w:t>ческая подготовка» отводится 90</w:t>
      </w:r>
      <w:r w:rsidRPr="0016599A">
        <w:rPr>
          <w:rFonts w:ascii="Times New Roman" w:hAnsi="Times New Roman"/>
          <w:color w:val="000000"/>
          <w:sz w:val="28"/>
          <w:lang w:val="ru-RU"/>
        </w:rPr>
        <w:t xml:space="preserve"> часов из общего числа (1 час в неделю в каждом классе</w:t>
      </w:r>
      <w:proofErr w:type="gramStart"/>
      <w:r w:rsidRPr="0016599A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16599A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="007F2241">
        <w:rPr>
          <w:rFonts w:ascii="Times New Roman" w:hAnsi="Times New Roman"/>
          <w:color w:val="000000"/>
          <w:sz w:val="28"/>
          <w:lang w:val="ru-RU"/>
        </w:rPr>
        <w:t xml:space="preserve"> 136 часов – в 8 классе – 68 часов ( 2 часа в неделю), в 9 классе – 68 (2 часа в неделю).</w:t>
      </w: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5D6AFC">
      <w:pPr>
        <w:spacing w:after="0"/>
        <w:ind w:left="120"/>
        <w:jc w:val="both"/>
        <w:rPr>
          <w:lang w:val="ru-RU"/>
        </w:r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​</w:t>
      </w:r>
    </w:p>
    <w:p w:rsidR="005D6AFC" w:rsidRPr="0016599A" w:rsidRDefault="005D6AFC">
      <w:pPr>
        <w:rPr>
          <w:lang w:val="ru-RU"/>
        </w:rPr>
        <w:sectPr w:rsidR="005D6AFC" w:rsidRPr="0016599A">
          <w:pgSz w:w="11906" w:h="16383"/>
          <w:pgMar w:top="1134" w:right="850" w:bottom="1134" w:left="1701" w:header="720" w:footer="720" w:gutter="0"/>
          <w:cols w:space="720"/>
        </w:sect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bookmarkStart w:id="8" w:name="block-21036836"/>
      <w:bookmarkEnd w:id="6"/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6599A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5D6AFC" w:rsidRPr="0016599A" w:rsidRDefault="005D6AFC">
      <w:pPr>
        <w:spacing w:after="0" w:line="264" w:lineRule="auto"/>
        <w:ind w:left="120"/>
        <w:jc w:val="both"/>
        <w:rPr>
          <w:lang w:val="ru-RU"/>
        </w:r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​</w:t>
      </w:r>
      <w:bookmarkStart w:id="9" w:name="_Toc137567697"/>
      <w:bookmarkEnd w:id="9"/>
      <w:r w:rsidRPr="0016599A">
        <w:rPr>
          <w:rFonts w:ascii="Times New Roman" w:hAnsi="Times New Roman"/>
          <w:b/>
          <w:color w:val="000000"/>
          <w:sz w:val="28"/>
          <w:lang w:val="ru-RU"/>
        </w:rPr>
        <w:t>5 КЛАСС</w:t>
      </w:r>
      <w:r w:rsidRPr="0016599A">
        <w:rPr>
          <w:rFonts w:ascii="Times New Roman" w:hAnsi="Times New Roman"/>
          <w:color w:val="000000"/>
          <w:sz w:val="28"/>
          <w:lang w:val="ru-RU"/>
        </w:rPr>
        <w:t>​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Составление дневника физической культуры.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спортивно-оздоровительной деятельности в здоровом образе жизни современного человека.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Кувырки вперёд и назад в группировке, кувырки вперёд ноги «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скрестно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перелезание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Передвижение на лыжах попеременным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наступания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», ведение мяча «по прямой», «по кругу» и «змейкой», обводка мячом ориентиров (конусов).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5D6AFC" w:rsidRPr="0016599A" w:rsidRDefault="005D6AFC">
      <w:pPr>
        <w:spacing w:after="0"/>
        <w:ind w:left="120"/>
        <w:rPr>
          <w:lang w:val="ru-RU"/>
        </w:rPr>
      </w:pPr>
      <w:bookmarkStart w:id="10" w:name="_Toc137567698"/>
      <w:bookmarkEnd w:id="10"/>
    </w:p>
    <w:p w:rsidR="005D6AFC" w:rsidRPr="0016599A" w:rsidRDefault="005D6AFC">
      <w:pPr>
        <w:spacing w:after="0"/>
        <w:ind w:left="120"/>
        <w:rPr>
          <w:lang w:val="ru-RU"/>
        </w:rPr>
      </w:pPr>
    </w:p>
    <w:p w:rsidR="005D6AFC" w:rsidRPr="0016599A" w:rsidRDefault="0016599A">
      <w:pPr>
        <w:spacing w:after="0"/>
        <w:ind w:left="120"/>
        <w:rPr>
          <w:lang w:val="ru-RU"/>
        </w:rPr>
      </w:pPr>
      <w:r w:rsidRPr="0016599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</w:t>
      </w:r>
      <w:proofErr w:type="gramStart"/>
      <w:r w:rsidRPr="0016599A">
        <w:rPr>
          <w:rFonts w:ascii="Times New Roman" w:hAnsi="Times New Roman"/>
          <w:color w:val="000000"/>
          <w:sz w:val="28"/>
          <w:lang w:val="ru-RU"/>
        </w:rPr>
        <w:t>Правила проведения измерительных процедур</w:t>
      </w:r>
      <w:proofErr w:type="gram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по оценке физической подготовленности. Правила техники выполнения тестовых заданий и способы регистрации их результатов.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Правила и способы составления плана самостоятельных занятий физической подготовкой.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физкультпауз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>Модуль «Гимнастика».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Упражнения на невысокой гимнастической перекладине: висы, упор ноги врозь,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перемах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вперёд и обратно (мальчики).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Лазанье по канату в три приёма (мальчики).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напрыгивание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и спрыгивание. </w:t>
      </w:r>
    </w:p>
    <w:p w:rsidR="005D6AFC" w:rsidRPr="003A3262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Метание малого (теннисного) мяча в подвижную </w:t>
      </w:r>
      <w:r w:rsidRPr="003A3262">
        <w:rPr>
          <w:rFonts w:ascii="Times New Roman" w:hAnsi="Times New Roman"/>
          <w:color w:val="000000"/>
          <w:sz w:val="28"/>
          <w:lang w:val="ru-RU"/>
        </w:rPr>
        <w:t xml:space="preserve">(раскачивающуюся) мишень.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игры и игровая деятельность по правилам с использованием разученных технических приёмов.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5D6AFC" w:rsidRPr="0016599A" w:rsidRDefault="005D6AFC">
      <w:pPr>
        <w:spacing w:after="0"/>
        <w:ind w:left="120"/>
        <w:rPr>
          <w:lang w:val="ru-RU"/>
        </w:rPr>
      </w:pPr>
      <w:bookmarkStart w:id="11" w:name="_Toc137567699"/>
      <w:bookmarkEnd w:id="11"/>
    </w:p>
    <w:p w:rsidR="005D6AFC" w:rsidRPr="0016599A" w:rsidRDefault="005D6AFC">
      <w:pPr>
        <w:spacing w:after="0"/>
        <w:ind w:left="120"/>
        <w:rPr>
          <w:lang w:val="ru-RU"/>
        </w:rPr>
      </w:pPr>
    </w:p>
    <w:p w:rsidR="005D6AFC" w:rsidRPr="0016599A" w:rsidRDefault="0016599A">
      <w:pPr>
        <w:spacing w:after="0"/>
        <w:ind w:left="120"/>
        <w:rPr>
          <w:lang w:val="ru-RU"/>
        </w:rPr>
      </w:pPr>
      <w:r w:rsidRPr="0016599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Зарождение олимпийского движения в дореволюционной России, роль А.Д. </w:t>
      </w:r>
      <w:proofErr w:type="spellStart"/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Бутовского</w:t>
      </w:r>
      <w:proofErr w:type="spellEnd"/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Способы самостоятельной деятельности.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5D6AFC" w:rsidRPr="003A3262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</w:t>
      </w: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самостоятельной технической подготовке. Способы оценивания оздоровительного эффекта занятий физической культурой с помощью </w:t>
      </w:r>
      <w:r w:rsidRPr="003A3262">
        <w:rPr>
          <w:rFonts w:ascii="Times New Roman" w:hAnsi="Times New Roman"/>
          <w:color w:val="000000"/>
          <w:spacing w:val="-2"/>
          <w:sz w:val="28"/>
          <w:lang w:val="ru-RU"/>
        </w:rPr>
        <w:t xml:space="preserve">«индекса </w:t>
      </w:r>
      <w:proofErr w:type="spellStart"/>
      <w:r w:rsidRPr="003A3262">
        <w:rPr>
          <w:rFonts w:ascii="Times New Roman" w:hAnsi="Times New Roman"/>
          <w:color w:val="000000"/>
          <w:spacing w:val="-2"/>
          <w:sz w:val="28"/>
          <w:lang w:val="ru-RU"/>
        </w:rPr>
        <w:t>Кетле</w:t>
      </w:r>
      <w:proofErr w:type="spellEnd"/>
      <w:r w:rsidRPr="003A3262">
        <w:rPr>
          <w:rFonts w:ascii="Times New Roman" w:hAnsi="Times New Roman"/>
          <w:color w:val="000000"/>
          <w:spacing w:val="-2"/>
          <w:sz w:val="28"/>
          <w:lang w:val="ru-RU"/>
        </w:rPr>
        <w:t>», «ортостатической пробы», «функциональной пробы со стандартной нагрузкой».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Физическое совершенствование.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i/>
          <w:color w:val="000000"/>
          <w:spacing w:val="-2"/>
          <w:sz w:val="28"/>
          <w:lang w:val="ru-RU"/>
        </w:rPr>
        <w:t>Физкультурно-оздоровительная деятельность.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деятельность.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Модуль «Гимнастика».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Модуль «Лёгкая атлетика».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Бег с преодолением препятствий способами «</w:t>
      </w:r>
      <w:proofErr w:type="spellStart"/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наступание</w:t>
      </w:r>
      <w:proofErr w:type="spellEnd"/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Метание малого (теннисного) мяча по движущейся (катящейся) с разной скоростью мишени.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Модуль «Зимние виды спорта».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двухшажным</w:t>
      </w:r>
      <w:proofErr w:type="spellEnd"/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«Спортивные игры».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Модуль «Спорт».</w:t>
      </w:r>
    </w:p>
    <w:p w:rsidR="005D6AFC" w:rsidRDefault="0016599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pacing w:val="-2"/>
          <w:sz w:val="28"/>
          <w:lang w:val="ru-RU"/>
        </w:rPr>
      </w:pPr>
      <w:r w:rsidRPr="0016599A">
        <w:rPr>
          <w:rFonts w:ascii="Times New Roman" w:hAnsi="Times New Roman"/>
          <w:color w:val="000000"/>
          <w:spacing w:val="-2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5D6AFC" w:rsidRPr="0016599A" w:rsidRDefault="005D6AFC" w:rsidP="007F2241">
      <w:pPr>
        <w:spacing w:after="0"/>
        <w:rPr>
          <w:lang w:val="ru-RU"/>
        </w:rPr>
      </w:pPr>
      <w:bookmarkStart w:id="12" w:name="_Toc137567700"/>
      <w:bookmarkEnd w:id="12"/>
    </w:p>
    <w:p w:rsidR="007F2241" w:rsidRPr="007F2241" w:rsidRDefault="007F2241" w:rsidP="007F2241">
      <w:pPr>
        <w:shd w:val="clear" w:color="auto" w:fill="FFFFFF"/>
        <w:spacing w:after="150" w:line="317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F22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8-9 КЛАСС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Знания о физической культуре.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История физической культуры.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Олимпийские игры древности. Возрождение Олимпийских игр и олимпийского движения. 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 Характеристика видов спорта, входящих в программу Олимпийских игр. Физическая культура в современном обществе. Организация и проведение пеших туристских походов. Требования к технике безопасности и бережному отношению к природе (экологические требования). 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Физическая культура (основные понятия).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Физическое развитие человека. Физическая подготовка и ее связь с укреплением здоровья, развитием физических качеств. Организация и планирование самостоятельных занятий по развитию физических качеств. Техническая подготовка. Техника движений и ее основные показатели. Всестороннее и гармоничное физическое развитие. Спортивная подготовка. Здоровье и здоровый образ жизни. Концепция честного спорта. Профессионально-прикладная физическая подготовка. 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Физическая культура человека.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Режим дня и его основное содержание. Заливание организма. Правила безопасности и гигиенические требования. 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Влияние занятий физической культурой на формирование положительных качеств личности. Проведение самостоятельных занятий по коррекции осанки и телосложения. Восстановительный массаж. Проведение банных процедур. Первая помощь во время занятий физической культурой и спортом. 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Способы двигательной (физкультурной) деятельности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Организация и проведение самостоятельных занятий физической культурой.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Подготовка к занятиям физической культурой. Выбор упражнений и составление индивидуальных комплексов для утренней зарядки, физкультминуток и </w:t>
      </w:r>
      <w:proofErr w:type="spellStart"/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>физкультпауз</w:t>
      </w:r>
      <w:proofErr w:type="spellEnd"/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(подвижных перемен). Планирование занятий физической подготовкой. Проведение самостоятельных занятий прикладной физической подготовкой. Организация досуга средствами физической культуры. </w:t>
      </w: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Оценка эффективности занятий физической культурой.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Самонаблюдение и самоконтроль. 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упражнений (технических ошибок). Измерение резервов организма и состояния здоровья с помощью функциональных проб. 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Физическое совершенствование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Физкультурно-оздоровительная деятельность.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Оздоровительные формы занятий в режиме учебного дня и учебной недели. </w:t>
      </w:r>
      <w:r w:rsidRPr="007F2241">
        <w:rPr>
          <w:rFonts w:ascii="Times New Roman" w:eastAsia="Arial Unicode MS" w:hAnsi="Times New Roman" w:cs="Arial Unicode MS"/>
          <w:color w:val="000000"/>
          <w:kern w:val="2"/>
          <w:sz w:val="28"/>
          <w:szCs w:val="28"/>
          <w:lang w:val="ru-RU" w:eastAsia="hi-IN" w:bidi="hi-IN"/>
        </w:rPr>
        <w:t>Комплексы упражнений для оздоровительных форм занятий физической культурой.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Спортивно-оздоровительная деятельность с общеразвивающей направленностью.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Гимнастика с основами акробатики.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Организующие команды и приемы. Акробатические упражнения и комбинации. Опорные прыжки. Упражнения и комбинации на гимнастическом бревне (девочки). Упражнения и комбинации на гимнастической перекладине (мальчики). </w:t>
      </w: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Легкая атлетика.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Беговые упражнения. Прыжковые упражнения. Метание малого мяча. </w:t>
      </w: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Лыжные гонки.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Передвижение на лыжах. 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Спортивные игры: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волейбол, баскетбол.</w:t>
      </w:r>
    </w:p>
    <w:p w:rsidR="007F2241" w:rsidRPr="007F2241" w:rsidRDefault="007F2241" w:rsidP="007F2241">
      <w:pPr>
        <w:shd w:val="clear" w:color="auto" w:fill="FFFFFF"/>
        <w:spacing w:after="150" w:line="31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F224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Упражнения общеразвивающей направленности.</w:t>
      </w:r>
      <w:r w:rsidRPr="007F224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Общефизическая подготовка. Гимнастика с основами акробатики. Развитие гибкости, координации движений, силы, выносливости. Легкая атлетика. Развитие выносливости, силы, быстроты, координации движений. Лыжная подготовка (лыжные гонки). Развитие выносливости, силы, координации движений, быстроты. Баскетбол и волейбол. Развитие быстроты, силы, выносливости, координации движений.</w:t>
      </w:r>
    </w:p>
    <w:p w:rsidR="005D6AFC" w:rsidRPr="0016599A" w:rsidRDefault="005D6AFC">
      <w:pPr>
        <w:rPr>
          <w:lang w:val="ru-RU"/>
        </w:rPr>
        <w:sectPr w:rsidR="005D6AFC" w:rsidRPr="0016599A">
          <w:pgSz w:w="11906" w:h="16383"/>
          <w:pgMar w:top="1134" w:right="850" w:bottom="1134" w:left="1701" w:header="720" w:footer="720" w:gutter="0"/>
          <w:cols w:space="720"/>
        </w:sect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bookmarkStart w:id="13" w:name="_Toc137548640"/>
      <w:bookmarkStart w:id="14" w:name="block-21036838"/>
      <w:bookmarkEnd w:id="8"/>
      <w:bookmarkEnd w:id="13"/>
      <w:r w:rsidRPr="0016599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5D6AFC" w:rsidRPr="0016599A" w:rsidRDefault="005D6AFC">
      <w:pPr>
        <w:spacing w:after="0"/>
        <w:ind w:left="120"/>
        <w:rPr>
          <w:lang w:val="ru-RU"/>
        </w:rPr>
      </w:pPr>
      <w:bookmarkStart w:id="15" w:name="_Toc137548641"/>
      <w:bookmarkEnd w:id="15"/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​</w:t>
      </w:r>
      <w:r w:rsidRPr="001659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1659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напряжений, активному восстановлению организма после значительных умственных и физических нагрузок;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5D6AFC" w:rsidRPr="0016599A" w:rsidRDefault="005D6AFC">
      <w:pPr>
        <w:spacing w:after="0"/>
        <w:ind w:left="120"/>
        <w:rPr>
          <w:lang w:val="ru-RU"/>
        </w:rPr>
      </w:pPr>
      <w:bookmarkStart w:id="16" w:name="_Toc137567704"/>
      <w:bookmarkEnd w:id="16"/>
    </w:p>
    <w:p w:rsidR="005D6AFC" w:rsidRPr="0016599A" w:rsidRDefault="005D6AFC">
      <w:pPr>
        <w:spacing w:after="0" w:line="264" w:lineRule="auto"/>
        <w:ind w:left="120"/>
        <w:rPr>
          <w:lang w:val="ru-RU"/>
        </w:rPr>
      </w:pPr>
    </w:p>
    <w:p w:rsidR="005D6AFC" w:rsidRPr="0016599A" w:rsidRDefault="0016599A">
      <w:pPr>
        <w:spacing w:after="0" w:line="264" w:lineRule="auto"/>
        <w:ind w:left="120"/>
        <w:rPr>
          <w:lang w:val="ru-RU"/>
        </w:rPr>
      </w:pPr>
      <w:r w:rsidRPr="001659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bookmarkStart w:id="17" w:name="_Toc134720971"/>
      <w:bookmarkEnd w:id="17"/>
      <w:r w:rsidRPr="0016599A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6599A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 w:rsidRPr="0016599A">
        <w:rPr>
          <w:rFonts w:ascii="Times New Roman" w:hAnsi="Times New Roman"/>
          <w:color w:val="000000"/>
          <w:sz w:val="28"/>
          <w:lang w:val="ru-RU"/>
        </w:rPr>
        <w:t>: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руководствоваться требованиями техники безопасности во время передвижения по маршруту и организации бивуака;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6599A"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 w:rsidRPr="0016599A">
        <w:rPr>
          <w:rFonts w:ascii="Times New Roman" w:hAnsi="Times New Roman"/>
          <w:color w:val="000000"/>
          <w:sz w:val="28"/>
          <w:lang w:val="ru-RU"/>
        </w:rPr>
        <w:t>: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16599A"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 w:rsidRPr="0016599A">
        <w:rPr>
          <w:rFonts w:ascii="Times New Roman" w:hAnsi="Times New Roman"/>
          <w:color w:val="000000"/>
          <w:sz w:val="28"/>
          <w:lang w:val="ru-RU"/>
        </w:rPr>
        <w:t>: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5D6AFC" w:rsidRPr="0016599A" w:rsidRDefault="005D6AFC">
      <w:pPr>
        <w:spacing w:after="0"/>
        <w:ind w:left="120"/>
        <w:rPr>
          <w:lang w:val="ru-RU"/>
        </w:rPr>
      </w:pPr>
      <w:bookmarkStart w:id="18" w:name="_Toc137567705"/>
      <w:bookmarkEnd w:id="18"/>
    </w:p>
    <w:p w:rsidR="005D6AFC" w:rsidRPr="0016599A" w:rsidRDefault="005D6AFC">
      <w:pPr>
        <w:spacing w:after="0" w:line="264" w:lineRule="auto"/>
        <w:ind w:left="120"/>
        <w:rPr>
          <w:lang w:val="ru-RU"/>
        </w:rPr>
      </w:pPr>
    </w:p>
    <w:p w:rsidR="005D6AFC" w:rsidRPr="0016599A" w:rsidRDefault="0016599A">
      <w:pPr>
        <w:spacing w:after="0" w:line="264" w:lineRule="auto"/>
        <w:ind w:left="120"/>
        <w:rPr>
          <w:lang w:val="ru-RU"/>
        </w:rPr>
      </w:pPr>
      <w:r w:rsidRPr="0016599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D6AFC" w:rsidRPr="0016599A" w:rsidRDefault="005D6AFC">
      <w:pPr>
        <w:spacing w:after="0" w:line="264" w:lineRule="auto"/>
        <w:ind w:left="120"/>
        <w:jc w:val="both"/>
        <w:rPr>
          <w:lang w:val="ru-RU"/>
        </w:r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16599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выполнять опорный прыжок с разбега способом «ноги врозь» (мальчики) и способом «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с последующим спрыгиванием» (девочки);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технику прыжка в длину с разбега способом «согнув ноги»;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попеременным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ходом (для бесснежных районов – имитация передвижения);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технические действия в спортивных играх: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5D6AFC" w:rsidRPr="0016599A" w:rsidRDefault="005D6AFC">
      <w:pPr>
        <w:spacing w:after="0" w:line="264" w:lineRule="auto"/>
        <w:ind w:left="120"/>
        <w:jc w:val="both"/>
        <w:rPr>
          <w:lang w:val="ru-RU"/>
        </w:r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16599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физкультпауз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5D6AFC" w:rsidRPr="0016599A" w:rsidRDefault="005D6AFC">
      <w:pPr>
        <w:spacing w:after="0" w:line="264" w:lineRule="auto"/>
        <w:ind w:left="120"/>
        <w:jc w:val="both"/>
        <w:rPr>
          <w:lang w:val="ru-RU"/>
        </w:rPr>
      </w:pPr>
    </w:p>
    <w:p w:rsidR="005D6AFC" w:rsidRPr="0016599A" w:rsidRDefault="0016599A">
      <w:pPr>
        <w:spacing w:after="0" w:line="264" w:lineRule="auto"/>
        <w:ind w:left="12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6599A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16599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5D6AFC" w:rsidRPr="003A3262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</w:t>
      </w:r>
      <w:r w:rsidRPr="003A3262">
        <w:rPr>
          <w:rFonts w:ascii="Times New Roman" w:hAnsi="Times New Roman"/>
          <w:color w:val="000000"/>
          <w:sz w:val="28"/>
          <w:lang w:val="ru-RU"/>
        </w:rPr>
        <w:t xml:space="preserve">«индекса </w:t>
      </w:r>
      <w:proofErr w:type="spellStart"/>
      <w:r w:rsidRPr="003A3262">
        <w:rPr>
          <w:rFonts w:ascii="Times New Roman" w:hAnsi="Times New Roman"/>
          <w:color w:val="000000"/>
          <w:sz w:val="28"/>
          <w:lang w:val="ru-RU"/>
        </w:rPr>
        <w:t>Кетле</w:t>
      </w:r>
      <w:proofErr w:type="spellEnd"/>
      <w:r w:rsidRPr="003A3262">
        <w:rPr>
          <w:rFonts w:ascii="Times New Roman" w:hAnsi="Times New Roman"/>
          <w:color w:val="000000"/>
          <w:sz w:val="28"/>
          <w:lang w:val="ru-RU"/>
        </w:rPr>
        <w:t xml:space="preserve">» и «ортостатической пробы» (по образцу);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выполнять беговые упражнения с преодолением препятствий способами «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наступание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» и «прыжковый бег», применять их в беге по пересечённой местности;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выполнять переход с передвижения попеременным </w:t>
      </w:r>
      <w:proofErr w:type="spellStart"/>
      <w:r w:rsidRPr="0016599A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16599A">
        <w:rPr>
          <w:rFonts w:ascii="Times New Roman" w:hAnsi="Times New Roman"/>
          <w:color w:val="000000"/>
          <w:sz w:val="28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5D6AFC" w:rsidRPr="0016599A" w:rsidRDefault="0016599A">
      <w:pPr>
        <w:spacing w:after="0" w:line="264" w:lineRule="auto"/>
        <w:ind w:firstLine="600"/>
        <w:jc w:val="both"/>
        <w:rPr>
          <w:lang w:val="ru-RU"/>
        </w:rPr>
      </w:pPr>
      <w:r w:rsidRPr="0016599A">
        <w:rPr>
          <w:rFonts w:ascii="Times New Roman" w:hAnsi="Times New Roman"/>
          <w:color w:val="000000"/>
          <w:sz w:val="28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5D6AFC" w:rsidRPr="0016599A" w:rsidRDefault="005D6AFC">
      <w:pPr>
        <w:spacing w:after="0" w:line="264" w:lineRule="auto"/>
        <w:ind w:left="120"/>
        <w:jc w:val="both"/>
        <w:rPr>
          <w:lang w:val="ru-RU"/>
        </w:rPr>
      </w:pPr>
    </w:p>
    <w:p w:rsidR="005D6AFC" w:rsidRPr="0016599A" w:rsidRDefault="005D6AFC">
      <w:pPr>
        <w:spacing w:after="0"/>
        <w:ind w:left="120"/>
        <w:rPr>
          <w:lang w:val="ru-RU"/>
        </w:rPr>
      </w:pPr>
    </w:p>
    <w:p w:rsidR="005D6AFC" w:rsidRPr="0016599A" w:rsidRDefault="005D6AFC">
      <w:pPr>
        <w:rPr>
          <w:lang w:val="ru-RU"/>
        </w:rPr>
        <w:sectPr w:rsidR="005D6AFC" w:rsidRPr="0016599A">
          <w:pgSz w:w="11906" w:h="16383"/>
          <w:pgMar w:top="1134" w:right="850" w:bottom="1134" w:left="1701" w:header="720" w:footer="720" w:gutter="0"/>
          <w:cols w:space="720"/>
        </w:sectPr>
      </w:pPr>
    </w:p>
    <w:p w:rsidR="005D6AFC" w:rsidRDefault="0016599A">
      <w:pPr>
        <w:spacing w:after="0"/>
        <w:ind w:left="120"/>
      </w:pPr>
      <w:bookmarkStart w:id="19" w:name="block-21036837"/>
      <w:bookmarkEnd w:id="14"/>
      <w:r w:rsidRPr="001659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D6AFC" w:rsidRDefault="001659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5D6AF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</w:tr>
      <w:tr w:rsidR="005D6AFC" w:rsidRPr="00A80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659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Pr="00551CCB" w:rsidRDefault="00170396" w:rsidP="00551CC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70396"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Pr="00551CCB" w:rsidRDefault="0016599A" w:rsidP="00551CCB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70396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Pr="00551CCB" w:rsidRDefault="0016599A" w:rsidP="0055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70396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70396"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70396"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65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8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Pr="00551CCB" w:rsidRDefault="0016599A" w:rsidP="00551C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583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1703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551CC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51CC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</w:tbl>
    <w:p w:rsidR="005D6AFC" w:rsidRDefault="005D6AFC">
      <w:pPr>
        <w:sectPr w:rsidR="005D6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6AFC" w:rsidRDefault="001659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5D6AF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</w:tr>
      <w:tr w:rsidR="005D6AFC" w:rsidRPr="00A80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659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7B5D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7B5D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7B5D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7B5D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7B5D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7B5D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7AE5"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7AE5">
              <w:rPr>
                <w:rFonts w:ascii="Times New Roman" w:hAnsi="Times New Roman"/>
                <w:color w:val="000000"/>
                <w:sz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7AE5"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7AE5"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7AE5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7AE5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7AE5">
              <w:rPr>
                <w:rFonts w:ascii="Times New Roman" w:hAnsi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E57A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</w:tbl>
    <w:p w:rsidR="005D6AFC" w:rsidRDefault="005D6AFC">
      <w:pPr>
        <w:sectPr w:rsidR="005D6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6AFC" w:rsidRDefault="001659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5D6AF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</w:tr>
      <w:tr w:rsidR="005D6AFC" w:rsidRPr="00A80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659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Pr="00567D37" w:rsidRDefault="0016599A" w:rsidP="00567D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7D3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Pr="00567D37" w:rsidRDefault="0016599A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67D3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Pr="00567D37" w:rsidRDefault="0016599A" w:rsidP="00567D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7D37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Pr="00567D37" w:rsidRDefault="0016599A" w:rsidP="00567D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7D3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  <w:tr w:rsidR="005D6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6AFC" w:rsidRPr="00567D37" w:rsidRDefault="0016599A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67D37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6AFC" w:rsidRDefault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6AFC" w:rsidRDefault="005D6AFC"/>
        </w:tc>
      </w:tr>
    </w:tbl>
    <w:p w:rsidR="005D6AFC" w:rsidRDefault="005D6AFC">
      <w:pPr>
        <w:sectPr w:rsidR="005D6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6AFC" w:rsidRDefault="0016599A">
      <w:pPr>
        <w:spacing w:after="0"/>
        <w:ind w:left="120"/>
      </w:pPr>
      <w:bookmarkStart w:id="20" w:name="block-21036839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D6AFC" w:rsidRDefault="001659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26"/>
        <w:gridCol w:w="4172"/>
        <w:gridCol w:w="979"/>
        <w:gridCol w:w="1841"/>
        <w:gridCol w:w="1910"/>
        <w:gridCol w:w="1483"/>
        <w:gridCol w:w="2221"/>
      </w:tblGrid>
      <w:tr w:rsidR="00A62941" w:rsidTr="00BB5833">
        <w:trPr>
          <w:trHeight w:val="144"/>
          <w:tblCellSpacing w:w="20" w:type="nil"/>
        </w:trPr>
        <w:tc>
          <w:tcPr>
            <w:tcW w:w="12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43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в основной школе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D6AFC" w:rsidRDefault="00B03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здоровый образ жизни человека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D6AFC" w:rsidRDefault="00B03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древности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D6AFC" w:rsidRDefault="00B03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D6AFC" w:rsidRDefault="00B03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16599A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132DAC" w:rsidRPr="0016599A" w:rsidRDefault="00132DAC" w:rsidP="00132DAC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самостоятельных занятий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2DAC" w:rsidRDefault="00B037BE" w:rsidP="00132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состояния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2DAC" w:rsidRDefault="00B037BE" w:rsidP="00132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132DAC" w:rsidRPr="0016599A" w:rsidRDefault="00132DAC" w:rsidP="00132DAC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дневника по физической культуре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2DAC" w:rsidRDefault="00B037BE" w:rsidP="00132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2DAC" w:rsidRDefault="0038580E" w:rsidP="00132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132DAC" w:rsidRPr="0016599A" w:rsidRDefault="00132DAC" w:rsidP="00132DAC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в режиме учебной деятельности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2DAC" w:rsidRDefault="0038580E" w:rsidP="003858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 xml:space="preserve">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гибкости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2DAC" w:rsidRDefault="0038580E" w:rsidP="003858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 xml:space="preserve">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координации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32DAC" w:rsidRDefault="0038580E" w:rsidP="003858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132DAC">
              <w:rPr>
                <w:rFonts w:ascii="Times New Roman" w:hAnsi="Times New Roman"/>
                <w:color w:val="000000"/>
                <w:sz w:val="24"/>
              </w:rPr>
              <w:t xml:space="preserve">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2DAC" w:rsidRDefault="00132DAC" w:rsidP="00132DAC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Кувырок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вперёд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скрестно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Pr="0016599A" w:rsidRDefault="00791757" w:rsidP="0079175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назад из стойки на лопатках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Pr="00132DAC" w:rsidRDefault="00791757" w:rsidP="00791757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(гимнастический козел)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лестнице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Pr="0016599A" w:rsidRDefault="00791757" w:rsidP="0079175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Бег на короткие дистанции 30м.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Pr="0016599A" w:rsidRDefault="00791757" w:rsidP="0079175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38580E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791757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791757" w:rsidRPr="0016599A" w:rsidRDefault="00791757" w:rsidP="00791757">
            <w:pPr>
              <w:spacing w:after="0"/>
              <w:ind w:left="135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ловли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передачи мяча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15.11.2023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91757" w:rsidRDefault="00791757" w:rsidP="00791757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стоя на месте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в движении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8580E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  <w:r w:rsidR="00341036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8580E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</w:t>
            </w:r>
            <w:r w:rsidR="00341036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8580E" w:rsidP="003858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341036">
              <w:rPr>
                <w:rFonts w:ascii="Times New Roman" w:hAnsi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41036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8580E" w:rsidP="003858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341036">
              <w:rPr>
                <w:rFonts w:ascii="Times New Roman" w:hAnsi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41036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нижняя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RP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341036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RP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сверху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341036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RP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Удар по мячу внутренней стороной стопы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341036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RP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41036" w:rsidRDefault="00341036" w:rsidP="00341036">
            <w:pPr>
              <w:spacing w:after="0"/>
              <w:ind w:left="135"/>
              <w:rPr>
                <w:lang w:val="ru-RU"/>
              </w:rPr>
            </w:pP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8580E">
              <w:rPr>
                <w:rFonts w:ascii="Times New Roman" w:hAnsi="Times New Roman"/>
                <w:color w:val="000000"/>
                <w:sz w:val="24"/>
                <w:lang w:val="ru-RU"/>
              </w:rPr>
              <w:t>20.12.2023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341036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RP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«по кругу», «змейкой»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341036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Обводка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38580E" w:rsidRDefault="0038580E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Зимний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981F24" w:rsidRDefault="00341036" w:rsidP="0038580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10.01.2024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попеременным </w:t>
            </w:r>
            <w:proofErr w:type="spellStart"/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981F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10.01.2024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попеременным </w:t>
            </w:r>
            <w:proofErr w:type="spellStart"/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981F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981F24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981F24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981F24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981F24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981F24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981F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C53F29">
              <w:rPr>
                <w:rFonts w:ascii="Times New Roman" w:hAnsi="Times New Roman"/>
                <w:color w:val="000000"/>
                <w:sz w:val="24"/>
                <w:lang w:val="ru-RU"/>
              </w:rPr>
              <w:t>7.02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C53F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C53F2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.0</w:t>
            </w:r>
            <w:r w:rsidR="00C53F2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341036" w:rsidP="00341036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C53F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C53F2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981F24">
              <w:rPr>
                <w:rFonts w:ascii="Times New Roman" w:hAnsi="Times New Roman"/>
                <w:color w:val="000000"/>
                <w:sz w:val="24"/>
                <w:lang w:val="ru-RU"/>
              </w:rPr>
              <w:t>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RPr="003A3262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rPr>
                <w:lang w:val="ru-RU"/>
              </w:rPr>
            </w:pPr>
            <w:r w:rsidRPr="00791757">
              <w:rPr>
                <w:rFonts w:ascii="Times New Roman" w:eastAsia="Times New Roman" w:hAnsi="Times New Roman" w:cs="Times New Roman"/>
                <w:lang w:val="ru-RU"/>
              </w:rPr>
              <w:t>Повороты переступанием на спуске. Прохождение ворот в основной стойке.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D7FA8" w:rsidP="00C53F2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C53F2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</w:tcPr>
          <w:p w:rsidR="00341036" w:rsidRPr="00753CF9" w:rsidRDefault="00341036" w:rsidP="0034103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53CF9">
              <w:rPr>
                <w:rFonts w:ascii="Times New Roman" w:hAnsi="Times New Roman"/>
                <w:sz w:val="24"/>
                <w:szCs w:val="24"/>
              </w:rPr>
              <w:t>Торможение «плугом</w:t>
            </w:r>
            <w:proofErr w:type="gramStart"/>
            <w:r w:rsidRPr="00753CF9">
              <w:rPr>
                <w:rFonts w:ascii="Times New Roman" w:hAnsi="Times New Roman"/>
                <w:sz w:val="24"/>
                <w:szCs w:val="24"/>
              </w:rPr>
              <w:t>»,  повороты</w:t>
            </w:r>
            <w:proofErr w:type="gramEnd"/>
            <w:r w:rsidRPr="00753CF9">
              <w:rPr>
                <w:rFonts w:ascii="Times New Roman" w:hAnsi="Times New Roman"/>
                <w:sz w:val="24"/>
                <w:szCs w:val="24"/>
              </w:rPr>
              <w:t xml:space="preserve"> переступанием. 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C53F29" w:rsidRDefault="00C53F29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341036" w:rsidRPr="003A3262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</w:tcPr>
          <w:p w:rsidR="00341036" w:rsidRPr="00753CF9" w:rsidRDefault="00341036" w:rsidP="00341036">
            <w:pPr>
              <w:pStyle w:val="ae"/>
              <w:rPr>
                <w:rFonts w:ascii="Times New Roman" w:hAnsi="Times New Roman"/>
              </w:rPr>
            </w:pPr>
            <w:r w:rsidRPr="00753CF9">
              <w:rPr>
                <w:rFonts w:ascii="Times New Roman" w:hAnsi="Times New Roman"/>
              </w:rPr>
              <w:t>Спуск в основной стойке. П</w:t>
            </w:r>
            <w:r w:rsidRPr="00753CF9">
              <w:rPr>
                <w:rFonts w:ascii="Times New Roman" w:hAnsi="Times New Roman"/>
                <w:sz w:val="24"/>
                <w:szCs w:val="24"/>
              </w:rPr>
              <w:t>ередвижение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3CF9">
              <w:rPr>
                <w:rFonts w:ascii="Times New Roman" w:hAnsi="Times New Roman"/>
                <w:sz w:val="24"/>
                <w:szCs w:val="24"/>
              </w:rPr>
              <w:t>ступающим шагом.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C53F29" w:rsidRDefault="00C53F29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RPr="003A3262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91757">
              <w:rPr>
                <w:rFonts w:ascii="Times New Roman" w:eastAsia="Times New Roman" w:hAnsi="Times New Roman" w:cs="Times New Roman"/>
                <w:lang w:val="ru-RU"/>
              </w:rPr>
              <w:t>Передвижение  по</w:t>
            </w:r>
            <w:proofErr w:type="gramEnd"/>
            <w:r w:rsidRPr="00791757">
              <w:rPr>
                <w:rFonts w:ascii="Times New Roman" w:eastAsia="Times New Roman" w:hAnsi="Times New Roman" w:cs="Times New Roman"/>
                <w:lang w:val="ru-RU"/>
              </w:rPr>
              <w:t xml:space="preserve"> дистанции 1км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. Ступающим шагом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C53F29" w:rsidRDefault="00C53F29" w:rsidP="00C53F2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RP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BB5833" w:rsidP="00341036">
            <w:pPr>
              <w:spacing w:after="0"/>
              <w:ind w:left="135"/>
              <w:rPr>
                <w:color w:val="FF0000"/>
                <w:lang w:val="ru-RU"/>
              </w:rPr>
            </w:pPr>
            <w:proofErr w:type="spellStart"/>
            <w:r w:rsidRPr="00753CF9">
              <w:rPr>
                <w:rFonts w:ascii="Times New Roman" w:hAnsi="Times New Roman"/>
              </w:rPr>
              <w:t>Спуск</w:t>
            </w:r>
            <w:proofErr w:type="spellEnd"/>
            <w:r w:rsidRPr="00753CF9">
              <w:rPr>
                <w:rFonts w:ascii="Times New Roman" w:hAnsi="Times New Roman"/>
              </w:rPr>
              <w:t xml:space="preserve"> с </w:t>
            </w:r>
            <w:proofErr w:type="spellStart"/>
            <w:r w:rsidRPr="00753CF9">
              <w:rPr>
                <w:rFonts w:ascii="Times New Roman" w:hAnsi="Times New Roman"/>
              </w:rPr>
              <w:t>торможением</w:t>
            </w:r>
            <w:proofErr w:type="spellEnd"/>
            <w:r w:rsidRPr="00753CF9">
              <w:rPr>
                <w:rFonts w:ascii="Times New Roman" w:hAnsi="Times New Roman"/>
              </w:rPr>
              <w:t xml:space="preserve"> «</w:t>
            </w:r>
            <w:proofErr w:type="spellStart"/>
            <w:r w:rsidRPr="00753CF9">
              <w:rPr>
                <w:rFonts w:ascii="Times New Roman" w:hAnsi="Times New Roman"/>
              </w:rPr>
              <w:t>плугом</w:t>
            </w:r>
            <w:proofErr w:type="spellEnd"/>
            <w:r w:rsidRPr="00753CF9">
              <w:rPr>
                <w:rFonts w:ascii="Times New Roman" w:hAnsi="Times New Roman"/>
              </w:rPr>
              <w:t>».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3D7FA8" w:rsidRDefault="003D7FA8" w:rsidP="003410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F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C53F29" w:rsidRDefault="00C53F29" w:rsidP="003410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RPr="00791757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16599A" w:rsidRDefault="00BB5833" w:rsidP="00341036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B5833">
              <w:rPr>
                <w:rFonts w:ascii="Times New Roman" w:eastAsia="Times New Roman" w:hAnsi="Times New Roman" w:cs="Times New Roman"/>
              </w:rPr>
              <w:t>Подъем</w:t>
            </w:r>
            <w:proofErr w:type="spellEnd"/>
            <w:r w:rsidRPr="00BB58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B5833">
              <w:rPr>
                <w:rFonts w:ascii="Times New Roman" w:eastAsia="Times New Roman" w:hAnsi="Times New Roman" w:cs="Times New Roman"/>
              </w:rPr>
              <w:t>скользящим</w:t>
            </w:r>
            <w:proofErr w:type="spellEnd"/>
            <w:r w:rsidRPr="00BB58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B5833">
              <w:rPr>
                <w:rFonts w:ascii="Times New Roman" w:eastAsia="Times New Roman" w:hAnsi="Times New Roman" w:cs="Times New Roman"/>
              </w:rPr>
              <w:t>шагом</w:t>
            </w:r>
            <w:proofErr w:type="spellEnd"/>
            <w:r w:rsidRPr="00BB583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jc w:val="center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jc w:val="center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D7FA8">
            <w:pPr>
              <w:spacing w:after="0"/>
              <w:ind w:left="135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53F29">
              <w:rPr>
                <w:rFonts w:ascii="Times New Roman" w:hAnsi="Times New Roman"/>
                <w:color w:val="000000"/>
                <w:sz w:val="24"/>
                <w:lang w:val="ru-RU"/>
              </w:rP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ind w:left="135"/>
              <w:rPr>
                <w:lang w:val="ru-RU"/>
              </w:rPr>
            </w:pPr>
          </w:p>
        </w:tc>
      </w:tr>
      <w:tr w:rsid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341036" w:rsidRPr="00791757" w:rsidRDefault="00341036" w:rsidP="00341036">
            <w:pPr>
              <w:spacing w:after="0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341036" w:rsidRPr="00BB5833" w:rsidRDefault="00BB5833" w:rsidP="00341036">
            <w:pPr>
              <w:spacing w:after="0"/>
              <w:ind w:left="135"/>
              <w:rPr>
                <w:lang w:val="ru-RU"/>
              </w:rPr>
            </w:pPr>
            <w:r w:rsidRPr="00BB5833">
              <w:rPr>
                <w:rFonts w:ascii="Times New Roman" w:eastAsia="Times New Roman" w:hAnsi="Times New Roman" w:cs="Times New Roman"/>
                <w:lang w:val="ru-RU"/>
              </w:rPr>
              <w:t>Спуск в основной стойке. Подъем «елочкой».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41036" w:rsidRDefault="00C53F29" w:rsidP="003410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41036" w:rsidRDefault="00341036" w:rsidP="00341036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</w:tcPr>
          <w:p w:rsidR="00BB5833" w:rsidRPr="00753CF9" w:rsidRDefault="00BB5833" w:rsidP="00BB5833">
            <w:pPr>
              <w:pStyle w:val="ae"/>
              <w:rPr>
                <w:rFonts w:ascii="Times New Roman" w:hAnsi="Times New Roman"/>
              </w:rPr>
            </w:pPr>
            <w:r w:rsidRPr="00753CF9">
              <w:rPr>
                <w:rFonts w:ascii="Times New Roman" w:hAnsi="Times New Roman"/>
              </w:rPr>
              <w:t>Спуск в основной стойке. П</w:t>
            </w:r>
            <w:r w:rsidRPr="00753CF9">
              <w:rPr>
                <w:rFonts w:ascii="Times New Roman" w:hAnsi="Times New Roman"/>
                <w:sz w:val="24"/>
                <w:szCs w:val="24"/>
              </w:rPr>
              <w:t>ередвижение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3CF9">
              <w:rPr>
                <w:rFonts w:ascii="Times New Roman" w:hAnsi="Times New Roman"/>
                <w:sz w:val="24"/>
                <w:szCs w:val="24"/>
              </w:rPr>
              <w:t>ступающим шагом.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BB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Default="00C53F29" w:rsidP="00BB5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</w:tcPr>
          <w:p w:rsidR="00BB5833" w:rsidRPr="00753CF9" w:rsidRDefault="00BB5833" w:rsidP="00BB5833">
            <w:pPr>
              <w:pStyle w:val="ae"/>
              <w:rPr>
                <w:rFonts w:ascii="Times New Roman" w:hAnsi="Times New Roman"/>
              </w:rPr>
            </w:pPr>
            <w:r w:rsidRPr="00753CF9">
              <w:rPr>
                <w:rFonts w:ascii="Times New Roman" w:hAnsi="Times New Roman"/>
              </w:rPr>
              <w:t xml:space="preserve">Работа рук в попеременном </w:t>
            </w:r>
            <w:proofErr w:type="spellStart"/>
            <w:r w:rsidRPr="00753CF9">
              <w:rPr>
                <w:rFonts w:ascii="Times New Roman" w:hAnsi="Times New Roman"/>
              </w:rPr>
              <w:t>двухшажном</w:t>
            </w:r>
            <w:proofErr w:type="spellEnd"/>
            <w:r w:rsidRPr="00753CF9">
              <w:rPr>
                <w:rFonts w:ascii="Times New Roman" w:hAnsi="Times New Roman"/>
              </w:rPr>
              <w:t xml:space="preserve"> ходе. Игра «по</w:t>
            </w:r>
            <w:r>
              <w:rPr>
                <w:rFonts w:ascii="Times New Roman" w:hAnsi="Times New Roman"/>
              </w:rPr>
              <w:t xml:space="preserve"> </w:t>
            </w:r>
            <w:r w:rsidRPr="00753CF9">
              <w:rPr>
                <w:rFonts w:ascii="Times New Roman" w:hAnsi="Times New Roman"/>
              </w:rPr>
              <w:t>местам»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Default="00C53F29" w:rsidP="00BB5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</w:tcPr>
          <w:p w:rsidR="00BB5833" w:rsidRPr="00753CF9" w:rsidRDefault="00BB5833" w:rsidP="00BB5833">
            <w:pPr>
              <w:pStyle w:val="ae"/>
              <w:rPr>
                <w:rFonts w:ascii="Times New Roman" w:hAnsi="Times New Roman"/>
              </w:rPr>
            </w:pPr>
            <w:r w:rsidRPr="00753CF9">
              <w:rPr>
                <w:rFonts w:ascii="Times New Roman" w:hAnsi="Times New Roman"/>
              </w:rPr>
              <w:t>Игры на лыжах «по местам», «кто быстрее».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BB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Default="00C53F29" w:rsidP="00BB5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спортивных нормативов 3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 при подготовке к ГТО. ЗОЖ.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травмах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RP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30м.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16599A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BB5833" w:rsidRDefault="00BB5833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8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техники выполнения подъема туловища из положения лежа на спине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16599A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3A3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BB5833" w:rsidP="00B037B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8649B">
              <w:rPr>
                <w:rFonts w:ascii="Times New Roman" w:hAnsi="Times New Roman"/>
                <w:color w:val="000000"/>
                <w:sz w:val="24"/>
                <w:lang w:val="ru-RU"/>
              </w:rPr>
              <w:t>24.04.2024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RPr="00341036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</w:p>
        </w:tc>
      </w:tr>
      <w:tr w:rsidR="00BB5833" w:rsidRPr="003A3262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BB5833" w:rsidRDefault="00BB5833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8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 в форме сдачи контрольных нормативов.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</w:p>
        </w:tc>
      </w:tr>
      <w:tr w:rsidR="00BB5833" w:rsidRPr="003A3262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B037BE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3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Прыжковая подготовка на скакалке (гимнастическая скамейка)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48649B" w:rsidRDefault="0048649B" w:rsidP="00BB58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BB5833" w:rsidP="00BB5833">
            <w:pPr>
              <w:spacing w:after="0"/>
              <w:ind w:left="135"/>
              <w:rPr>
                <w:lang w:val="ru-RU"/>
              </w:rPr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Default="00B037BE" w:rsidP="00BB58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</w:t>
            </w:r>
            <w:r w:rsidR="00BB5833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RPr="00B037BE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B037BE" w:rsidP="00BB5833">
            <w:pPr>
              <w:spacing w:after="0"/>
              <w:ind w:left="135"/>
              <w:rPr>
                <w:lang w:val="ru-RU"/>
              </w:rPr>
            </w:pPr>
            <w:r w:rsidRPr="00B037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Прыжок в высоту с разбега способом «перешагивания».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B037BE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3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B037BE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3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B037BE" w:rsidP="00BB583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3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48649B" w:rsidP="00BB58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B037BE">
              <w:rPr>
                <w:rFonts w:ascii="Times New Roman" w:hAnsi="Times New Roman"/>
                <w:color w:val="000000"/>
                <w:sz w:val="24"/>
              </w:rPr>
              <w:t>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Pr="00B037BE" w:rsidRDefault="00BB5833" w:rsidP="00BB5833">
            <w:pPr>
              <w:spacing w:after="0"/>
              <w:ind w:left="135"/>
              <w:rPr>
                <w:lang w:val="ru-RU"/>
              </w:rPr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341036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Default="00B037BE" w:rsidP="004864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48649B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.05</w:t>
            </w:r>
            <w:r w:rsidR="00BB5833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1282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80" w:type="dxa"/>
            <w:tcMar>
              <w:top w:w="50" w:type="dxa"/>
              <w:left w:w="100" w:type="dxa"/>
            </w:tcMar>
            <w:vAlign w:val="center"/>
          </w:tcPr>
          <w:p w:rsidR="00BB5833" w:rsidRPr="0016599A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B5833" w:rsidRDefault="00B037BE" w:rsidP="004864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48649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.05</w:t>
            </w:r>
            <w:r w:rsidR="00BB5833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</w:pPr>
          </w:p>
        </w:tc>
      </w:tr>
      <w:tr w:rsidR="00BB5833" w:rsidTr="00BB5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833" w:rsidRPr="0016599A" w:rsidRDefault="00BB5833" w:rsidP="00BB5833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BB5833" w:rsidRDefault="00B037BE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 w:rsidR="00BB58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B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833" w:rsidRDefault="00BB5833" w:rsidP="00B03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037BE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5833" w:rsidRDefault="00BB5833" w:rsidP="00BB5833"/>
        </w:tc>
      </w:tr>
    </w:tbl>
    <w:p w:rsidR="005D6AFC" w:rsidRDefault="005D6AFC">
      <w:pPr>
        <w:sectPr w:rsidR="005D6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6AFC" w:rsidRDefault="001659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3"/>
        <w:gridCol w:w="4168"/>
        <w:gridCol w:w="996"/>
        <w:gridCol w:w="1841"/>
        <w:gridCol w:w="1910"/>
        <w:gridCol w:w="1483"/>
        <w:gridCol w:w="2221"/>
      </w:tblGrid>
      <w:tr w:rsidR="00567D37" w:rsidTr="00567D37">
        <w:trPr>
          <w:trHeight w:val="144"/>
          <w:tblCellSpacing w:w="20" w:type="nil"/>
        </w:trPr>
        <w:tc>
          <w:tcPr>
            <w:tcW w:w="12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4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</w:tr>
      <w:tr w:rsidR="00936444" w:rsidTr="00567D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</w:tr>
      <w:tr w:rsidR="00567D37" w:rsidRPr="007B5DAA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>Возрождение Олимпийских игр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Символика и ритуалы Олимпийских игр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7B5DAA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первых Олимпийских игр современности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7B5DAA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дневника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7B5DAA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показатели физической нагрузки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Физическая подготовка человека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7B5DAA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7B5DAA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телосложения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7B5DAA" w:rsidRDefault="00567D37" w:rsidP="00567D37">
            <w:pPr>
              <w:spacing w:after="0"/>
              <w:rPr>
                <w:lang w:val="ru-RU"/>
              </w:rPr>
            </w:pPr>
            <w:r w:rsidRPr="007B5DA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нарушений осанки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976696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766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низ</w:t>
            </w: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кой гимнастической перекладине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766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76696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Лазание по канату в три приема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76696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10.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 в длину и высоту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по движущейся мишени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Прыжки вверх толчком одной ногой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двумя шагами и прыжком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976696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в стойке баскетболиста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766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Приём мяча двумя руками снизу в разные зоны площадки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766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15.11.2023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BC2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8580E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BC2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8580E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BC2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8580E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8580E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Удар по катящемуся мячу с разбега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8580E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Удар по катящемуся мячу с разбега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  <w:r w:rsidRPr="003410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ind w:left="135"/>
              <w:jc w:val="center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8580E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BC29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38580E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58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981F24" w:rsidRDefault="00567D37" w:rsidP="00567D3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34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попеременным </w:t>
            </w:r>
            <w:proofErr w:type="spellStart"/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936444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одновременным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одношажным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ходом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Pr="00936444" w:rsidRDefault="00567D37" w:rsidP="00567D37">
            <w:pPr>
              <w:spacing w:after="0"/>
              <w:rPr>
                <w:lang w:val="ru-RU"/>
              </w:rPr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одновременным </w:t>
            </w:r>
            <w:proofErr w:type="spellStart"/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>одношаж</w:t>
            </w:r>
            <w:r>
              <w:rPr>
                <w:rFonts w:ascii="Times New Roman" w:hAnsi="Times New Roman"/>
                <w:color w:val="000000"/>
                <w:sz w:val="24"/>
              </w:rPr>
              <w:t>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ходом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RPr="003E0CA8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C53F29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9364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C53F29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C53F29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  <w:r w:rsidRPr="00791757">
              <w:rPr>
                <w:rFonts w:ascii="Times New Roman" w:eastAsia="Times New Roman" w:hAnsi="Times New Roman" w:cs="Times New Roman"/>
                <w:lang w:val="ru-RU"/>
              </w:rPr>
              <w:t>Повороты переступанием на спуске. Прохождение ворот в основной стойке.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C53F29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3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BB5833" w:rsidRDefault="00567D37" w:rsidP="00567D37">
            <w:pPr>
              <w:spacing w:after="0"/>
              <w:ind w:left="135"/>
              <w:rPr>
                <w:lang w:val="ru-RU"/>
              </w:rPr>
            </w:pPr>
            <w:r w:rsidRPr="00BB5833">
              <w:rPr>
                <w:rFonts w:ascii="Times New Roman" w:eastAsia="Times New Roman" w:hAnsi="Times New Roman" w:cs="Times New Roman"/>
                <w:lang w:val="ru-RU"/>
              </w:rPr>
              <w:t>Спуск в основной стойке. Подъем «елочкой».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  <w:r w:rsidRPr="00791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</w:tcPr>
          <w:p w:rsidR="00567D37" w:rsidRPr="00753CF9" w:rsidRDefault="00567D37" w:rsidP="00567D37">
            <w:pPr>
              <w:pStyle w:val="ae"/>
              <w:rPr>
                <w:rFonts w:ascii="Times New Roman" w:hAnsi="Times New Roman"/>
              </w:rPr>
            </w:pPr>
            <w:r w:rsidRPr="00753CF9">
              <w:rPr>
                <w:rFonts w:ascii="Times New Roman" w:hAnsi="Times New Roman"/>
              </w:rPr>
              <w:t>Спуск в основной стойке. П</w:t>
            </w:r>
            <w:r w:rsidRPr="00753CF9">
              <w:rPr>
                <w:rFonts w:ascii="Times New Roman" w:hAnsi="Times New Roman"/>
                <w:sz w:val="24"/>
                <w:szCs w:val="24"/>
              </w:rPr>
              <w:t>ередвижение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3CF9">
              <w:rPr>
                <w:rFonts w:ascii="Times New Roman" w:hAnsi="Times New Roman"/>
                <w:sz w:val="24"/>
                <w:szCs w:val="24"/>
              </w:rPr>
              <w:t>ступающим шагом.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</w:tcPr>
          <w:p w:rsidR="00567D37" w:rsidRPr="00753CF9" w:rsidRDefault="00567D37" w:rsidP="00567D37">
            <w:pPr>
              <w:pStyle w:val="ae"/>
              <w:rPr>
                <w:rFonts w:ascii="Times New Roman" w:hAnsi="Times New Roman"/>
              </w:rPr>
            </w:pPr>
            <w:r w:rsidRPr="00753CF9">
              <w:rPr>
                <w:rFonts w:ascii="Times New Roman" w:hAnsi="Times New Roman"/>
              </w:rPr>
              <w:t xml:space="preserve">Работа рук в попеременном </w:t>
            </w:r>
            <w:proofErr w:type="spellStart"/>
            <w:r w:rsidRPr="00753CF9">
              <w:rPr>
                <w:rFonts w:ascii="Times New Roman" w:hAnsi="Times New Roman"/>
              </w:rPr>
              <w:t>двухшажном</w:t>
            </w:r>
            <w:proofErr w:type="spellEnd"/>
            <w:r w:rsidRPr="00753CF9">
              <w:rPr>
                <w:rFonts w:ascii="Times New Roman" w:hAnsi="Times New Roman"/>
              </w:rPr>
              <w:t xml:space="preserve"> ходе. Игра «по</w:t>
            </w:r>
            <w:r>
              <w:rPr>
                <w:rFonts w:ascii="Times New Roman" w:hAnsi="Times New Roman"/>
              </w:rPr>
              <w:t xml:space="preserve"> </w:t>
            </w:r>
            <w:r w:rsidRPr="00753CF9">
              <w:rPr>
                <w:rFonts w:ascii="Times New Roman" w:hAnsi="Times New Roman"/>
              </w:rPr>
              <w:t>местам»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91757">
              <w:rPr>
                <w:rFonts w:ascii="Times New Roman" w:eastAsia="Times New Roman" w:hAnsi="Times New Roman" w:cs="Times New Roman"/>
                <w:lang w:val="ru-RU"/>
              </w:rPr>
              <w:t>Передвижение  по</w:t>
            </w:r>
            <w:proofErr w:type="gramEnd"/>
            <w:r w:rsidRPr="00791757">
              <w:rPr>
                <w:rFonts w:ascii="Times New Roman" w:eastAsia="Times New Roman" w:hAnsi="Times New Roman" w:cs="Times New Roman"/>
                <w:lang w:val="ru-RU"/>
              </w:rPr>
              <w:t xml:space="preserve"> дистанции 1км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. Ступающим шагом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791757" w:rsidRDefault="00567D37" w:rsidP="00567D37">
            <w:pPr>
              <w:spacing w:after="0"/>
              <w:ind w:left="135"/>
              <w:rPr>
                <w:color w:val="FF0000"/>
                <w:lang w:val="ru-RU"/>
              </w:rPr>
            </w:pPr>
            <w:proofErr w:type="spellStart"/>
            <w:r w:rsidRPr="00753CF9">
              <w:rPr>
                <w:rFonts w:ascii="Times New Roman" w:hAnsi="Times New Roman"/>
              </w:rPr>
              <w:t>Спуск</w:t>
            </w:r>
            <w:proofErr w:type="spellEnd"/>
            <w:r w:rsidRPr="00753CF9">
              <w:rPr>
                <w:rFonts w:ascii="Times New Roman" w:hAnsi="Times New Roman"/>
              </w:rPr>
              <w:t xml:space="preserve"> с </w:t>
            </w:r>
            <w:proofErr w:type="spellStart"/>
            <w:r w:rsidRPr="00753CF9">
              <w:rPr>
                <w:rFonts w:ascii="Times New Roman" w:hAnsi="Times New Roman"/>
              </w:rPr>
              <w:t>торможением</w:t>
            </w:r>
            <w:proofErr w:type="spellEnd"/>
            <w:r w:rsidRPr="00753CF9">
              <w:rPr>
                <w:rFonts w:ascii="Times New Roman" w:hAnsi="Times New Roman"/>
              </w:rPr>
              <w:t xml:space="preserve"> «</w:t>
            </w:r>
            <w:proofErr w:type="spellStart"/>
            <w:r w:rsidRPr="00753CF9">
              <w:rPr>
                <w:rFonts w:ascii="Times New Roman" w:hAnsi="Times New Roman"/>
              </w:rPr>
              <w:t>плугом</w:t>
            </w:r>
            <w:proofErr w:type="spellEnd"/>
            <w:r w:rsidRPr="00753CF9">
              <w:rPr>
                <w:rFonts w:ascii="Times New Roman" w:hAnsi="Times New Roman"/>
              </w:rPr>
              <w:t>».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ведения мяча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обводки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спортивных нормативов 3-4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3E0CA8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 и 60м.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3E0CA8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E57AE5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57AE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Промежуточная аттестация в форме сдачи контрольных нормативов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341036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3E0CA8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48649B" w:rsidRDefault="00567D37" w:rsidP="00567D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B037BE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3E0CA8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3E0CA8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Pr="00B037BE" w:rsidRDefault="00567D37" w:rsidP="00567D3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>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Pr="00B037BE" w:rsidRDefault="00567D37" w:rsidP="00567D37">
            <w:pPr>
              <w:spacing w:after="0"/>
              <w:ind w:left="135"/>
              <w:rPr>
                <w:lang w:val="ru-RU"/>
              </w:rPr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3E0CA8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78" w:type="dxa"/>
            <w:tcMar>
              <w:top w:w="50" w:type="dxa"/>
              <w:left w:w="100" w:type="dxa"/>
            </w:tcMar>
            <w:vAlign w:val="center"/>
          </w:tcPr>
          <w:p w:rsidR="00567D37" w:rsidRPr="003E0CA8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 w:rsidRPr="003E0CA8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</w:pPr>
          </w:p>
        </w:tc>
      </w:tr>
      <w:tr w:rsidR="00567D37" w:rsidTr="00567D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D37" w:rsidRPr="0016599A" w:rsidRDefault="00567D37" w:rsidP="00567D3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7D37" w:rsidRDefault="00567D37" w:rsidP="0056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7D37" w:rsidRDefault="00567D37" w:rsidP="00567D37"/>
        </w:tc>
      </w:tr>
    </w:tbl>
    <w:p w:rsidR="005D6AFC" w:rsidRDefault="005D6AFC">
      <w:pPr>
        <w:sectPr w:rsidR="005D6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6AFC" w:rsidRDefault="001659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4251"/>
        <w:gridCol w:w="1008"/>
        <w:gridCol w:w="1841"/>
        <w:gridCol w:w="1910"/>
        <w:gridCol w:w="1423"/>
        <w:gridCol w:w="2221"/>
      </w:tblGrid>
      <w:tr w:rsidR="00415595" w:rsidTr="00917AE7">
        <w:trPr>
          <w:trHeight w:val="144"/>
          <w:tblCellSpacing w:w="20" w:type="nil"/>
        </w:trPr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44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AFC" w:rsidRDefault="005D6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AFC" w:rsidRDefault="005D6AFC"/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Истоки развития олимпизма в России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16599A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Олимпийское движение в СССР и современной России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D6AFC" w:rsidRDefault="0016599A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07.09.2023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5D6AFC" w:rsidRPr="0016599A" w:rsidRDefault="00F93EE8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6AFC" w:rsidRDefault="001659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D6AFC" w:rsidRDefault="0016599A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D6AFC" w:rsidRDefault="005D6AFC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Pr="0016599A" w:rsidRDefault="00F93EE8" w:rsidP="00F93EE8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процедуры оценивания техники двигательных действий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14.09.2023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Pr="0016599A" w:rsidRDefault="00F93EE8" w:rsidP="00F93EE8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телосложения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21.09.2023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Pr="00F93EE8" w:rsidRDefault="00F93EE8" w:rsidP="00F93EE8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28.09.2023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Pr="0016599A" w:rsidRDefault="00F93EE8" w:rsidP="00F93EE8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Стойка на голове с опорой на руки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Pr="0016599A" w:rsidRDefault="00F93EE8" w:rsidP="00F93EE8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степ-аэробики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05.10.2023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Pr="0016599A" w:rsidRDefault="00F93EE8" w:rsidP="00F93EE8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бревне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F93EE8" w:rsidRPr="00F93EE8" w:rsidRDefault="00F93EE8" w:rsidP="00F93EE8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низкой гимнастической перекладине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595"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93EE8" w:rsidRDefault="00F93EE8" w:rsidP="00F93EE8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415595" w:rsidRPr="00F93EE8" w:rsidRDefault="00415595" w:rsidP="00415595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низкой гимнастической перекладине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415595" w:rsidRPr="0016599A" w:rsidRDefault="00415595" w:rsidP="00415595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Лазанье по канату в два приёма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Преодоление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препятствий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наступанием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Преодоление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препятствий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бегом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415595" w:rsidRPr="0016599A" w:rsidRDefault="00415595" w:rsidP="00415595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Прыжки с разбега в длину и в высоту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15595" w:rsidRDefault="00917AE7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09.11.2023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415595" w:rsidRPr="0016599A" w:rsidRDefault="00415595" w:rsidP="00415595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Прыжки с разбега в длину и в высоту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15595" w:rsidRDefault="00917AE7" w:rsidP="004155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15595" w:rsidRDefault="00415595" w:rsidP="00415595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в катящуюся мишень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Преодоление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препятствий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бегом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после отскока от пола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Ловля мяча после отскока от пола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Ловля мяча после отскока от пола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30.11.2023 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F93E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AF4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Верхняя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«упор»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«упор»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 упором при спуске с пологого склона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естественных препятствий на лыжах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естественных препятствий на лыжах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с одного хода на другой во время прохождения учебной дистанции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во время прохождения учебной дистанции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во время прохождения учебной дистанции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3 км.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Подъём в горку на лыжах способом «лесенка»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Pr="00917AE7" w:rsidRDefault="00917AE7" w:rsidP="00917AE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7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 w:rsidRPr="00917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Спуск на лыжах с пологого склона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Pr="00917AE7" w:rsidRDefault="00917AE7" w:rsidP="00917AE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7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Pr="00917AE7" w:rsidRDefault="00917AE7" w:rsidP="00917AE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7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препятствий при спуске с пологого склона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Pr="00917AE7" w:rsidRDefault="00917AE7" w:rsidP="00917AE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Pr="00917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924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Pr="00917AE7" w:rsidRDefault="00917AE7" w:rsidP="00917AE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17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Перевод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голову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7AE7">
              <w:rPr>
                <w:rFonts w:ascii="Times New Roman" w:hAnsi="Times New Roman"/>
                <w:color w:val="000000"/>
                <w:sz w:val="24"/>
              </w:rPr>
              <w:t>01.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 w:rsidR="00917AE7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прямой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2C22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диагонали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08.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924A8C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выполнении углового удара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924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Pr="00415595" w:rsidRDefault="00917AE7" w:rsidP="00917A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r w:rsidRPr="00415595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29.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</w:t>
            </w:r>
            <w:r>
              <w:rPr>
                <w:rFonts w:ascii="Times New Roman" w:hAnsi="Times New Roman"/>
                <w:color w:val="000000"/>
                <w:sz w:val="24"/>
              </w:rPr>
              <w:t>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415595" w:rsidRDefault="00917AE7" w:rsidP="00917AE7">
            <w:pPr>
              <w:spacing w:after="0"/>
              <w:ind w:left="135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1559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Промежуточная аттестация в форме сдачи контрольных нормативов.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Pr="002C224C" w:rsidRDefault="002C224C" w:rsidP="00917AE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2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2C22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C22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Pr="00415595" w:rsidRDefault="00917AE7" w:rsidP="00917AE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Default="002C224C" w:rsidP="00917A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20.0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15" w:type="dxa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17AE7" w:rsidRPr="002C224C" w:rsidRDefault="00917AE7" w:rsidP="002C224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C224C">
              <w:rPr>
                <w:rFonts w:ascii="Times New Roman" w:hAnsi="Times New Roman"/>
                <w:color w:val="000000"/>
                <w:sz w:val="24"/>
                <w:lang w:val="ru-RU"/>
              </w:rPr>
              <w:t>23.05.2024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</w:pPr>
          </w:p>
        </w:tc>
      </w:tr>
      <w:tr w:rsidR="00917AE7" w:rsidTr="00917A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7AE7" w:rsidRPr="0016599A" w:rsidRDefault="00917AE7" w:rsidP="00917AE7">
            <w:pPr>
              <w:spacing w:after="0"/>
              <w:ind w:left="135"/>
              <w:rPr>
                <w:lang w:val="ru-RU"/>
              </w:rPr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 w:rsidRPr="001659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7AE7" w:rsidRDefault="00917AE7" w:rsidP="00917A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7AE7" w:rsidRDefault="00917AE7" w:rsidP="00917AE7"/>
        </w:tc>
      </w:tr>
    </w:tbl>
    <w:p w:rsidR="00D40A3C" w:rsidRDefault="00D40A3C"/>
    <w:p w:rsidR="00D40A3C" w:rsidRPr="00D40A3C" w:rsidRDefault="00D40A3C" w:rsidP="00D40A3C"/>
    <w:p w:rsidR="00D40A3C" w:rsidRDefault="00D40A3C" w:rsidP="00D40A3C">
      <w:pPr>
        <w:tabs>
          <w:tab w:val="left" w:pos="1965"/>
        </w:tabs>
      </w:pPr>
    </w:p>
    <w:p w:rsidR="005D6AFC" w:rsidRPr="00D40A3C" w:rsidRDefault="00D40A3C" w:rsidP="00D40A3C">
      <w:pPr>
        <w:tabs>
          <w:tab w:val="left" w:pos="1965"/>
        </w:tabs>
        <w:sectPr w:rsidR="005D6AFC" w:rsidRPr="00D40A3C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7F2241" w:rsidRPr="007F2241" w:rsidRDefault="007F2241" w:rsidP="007F2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F224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КАЛЕНДАРНО – ТЕМАТИЧЕСКИЙ ПЛАН 8 класс</w:t>
      </w:r>
    </w:p>
    <w:p w:rsidR="007F2241" w:rsidRPr="007F2241" w:rsidRDefault="007F2241" w:rsidP="007F2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W w:w="11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6237"/>
        <w:gridCol w:w="1701"/>
        <w:gridCol w:w="1276"/>
        <w:gridCol w:w="1247"/>
      </w:tblGrid>
      <w:tr w:rsidR="007F2241" w:rsidRPr="007F2241" w:rsidTr="003275D0">
        <w:trPr>
          <w:trHeight w:val="1096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</w:t>
            </w:r>
          </w:p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урока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Тема урока</w:t>
            </w:r>
          </w:p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Виды 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Корр. даты</w:t>
            </w:r>
          </w:p>
        </w:tc>
      </w:tr>
      <w:tr w:rsidR="007F2241" w:rsidRPr="007F2241" w:rsidTr="003275D0">
        <w:trPr>
          <w:trHeight w:val="300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Легкая атлетика</w:t>
            </w:r>
            <w:r w:rsidRPr="007F224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 Т.Б.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уроках легкой атлетики. Возрастные особенности организма.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Стартовый разгон в беге 60 -30м. Высокий старт. Финиширование.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Контрольный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06.09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Бег на 400м. Стартовый разгон, финиширование.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Преодоление полосы препятствий в скоростном темпе до 300м.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Прыжок в длину с места (см.).  Метание мяча  с трех шагов на дальность.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319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Роль опорно-двигательного аппарата в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физ.упражнений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Упражнения на координацию.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319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Бег 1500м. без учета времени в умеренном темпе на выносливость.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Бег с препятствием. Передача эстафетной палочки, расстояние на 200-300м.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27.09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Прыжки в высоту с разбега способом «перешагивания». Челночный бег 3х10м.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Гимнастика с элементами акробатики.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3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Т.Б. История и значение гимнастики. Команды «Прямо!» повороты в движении направо, налево.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Лазание по канату. Опорные прыжки через козла (м) высота 115см. (д) 110см.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09.10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Комплекс </w:t>
            </w:r>
            <w:proofErr w:type="gram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круговой  тренировки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Висы и упоры на высокой перекладине.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Гимнастика с элементами акробатики. Кувырки вперед, назад.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 утренней гимнастики с предметом и без предмета.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Наклоны из положения стоя, сидя развитие гибкости. Мост из положения лежа.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Контрольный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Висы на высокой перекладине (м) на низкой (д).ОРУ на месте.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Длинный кувырок. Упражнения на </w:t>
            </w:r>
            <w:proofErr w:type="gram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гимнастической  скамейке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Спортивные игры баскетбол, волейбол.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и значения баскетбола и волейбола. Основные правила игр. Т.Б.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06.11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Стойки и передвижения игрока на площадке. Передача мяча над собой во встречных колоннах.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08.11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Нижняя прямая подача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мяча.Игра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упрощенным правилам.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 подачи мяча снизу двумя руками.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Отбивание мяча кулаком через сетку.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Техника приема и передач у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сетки.Работа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парах у сетки. Отработка верхнего паса.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Многократные передачи мяча над </w:t>
            </w:r>
            <w:proofErr w:type="spellStart"/>
            <w:proofErr w:type="gram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собой.Прием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верхней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подачи. Прямая нижняя подача.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Учебная игра в волейбол. Верхняя подача мяча.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Баскетбол</w:t>
            </w: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Бег с изменением направления и скорости с выходом для получения мяча.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Передача мяча одной рукой от плеча в парах.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06.12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Передача мяча двумя руками с отскоком от пола.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Передача мяча при встречном движении.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Ведение мяча с изменением направления и обводка препятствий.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Бросок мяча одной рукой от головы в движении. Штрафной бросок.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0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Вырывания и выбивание мяча из рук противника. Держание игрока с мячом. Учебная игра «Челнок».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IV</w:t>
            </w: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Лыжная подготовка. </w:t>
            </w:r>
            <w:r w:rsidRPr="007F22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2-полугодие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Теоретические сведения по лыжной </w:t>
            </w:r>
            <w:proofErr w:type="gram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подготовке  двигательный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режим. Подбор инвентаря.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27.12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Совершенствование одновременного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бесшажного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хода. Отрезок 5-6р. по120-150м.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15.01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Сочетание работы рук и ног в одновременном одношажном ходе.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15.01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Преодоление дистанции на 3-5км. Попеременный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двухшажный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ход.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22.01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Одновременный одношажный ход (стартовый вариант).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22.01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Пробегание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дистанции 1км (д), 2км (м).торможение «упором» у намеченного участка.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29.01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Сочетание работы рук и ног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полуконьковом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29.01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Гонка на выбывание. Отрезок 400-500м.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05.02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Сочетание работы рук и ног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полуконьковом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ходе. Торможение «плугом».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05.02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Забе</w:t>
            </w: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</w:t>
            </w: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ание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«елочкой» в крутой подъем 4-5р. по 20-35м.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12.02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Сочетание работы рук и ног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двухшажном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коньковом ходе.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12.02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Скоростноепробегание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отрезков 5-6р. по 280-300м. (при ЧСС 170-180 уд/мин.)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19.02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72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рук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двухшажном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ходе. Поворот торможение «плугом».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19.02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Гонка на 2км.(д), 3км.(м). классическим стилем.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26.03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ног, посадка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двухшажном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коньковом ходе. Поворот торможение «плугом»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26.03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Переход с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попеременнодвухшажногона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одновременный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двухшажный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 через 1 шаг.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05.03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Одновременный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двухшажный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05.03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«биатлон» отрезок 500м. Поворот «плугом».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12.03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Прокат свободным стилем (разминочный круг).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12.03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Гонка на 2км. (д), 3км. (м) с использованием конькового хода.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19.03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Гимнастика с элементами акробатики.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страховки во время выполнения упражнений. Подъем в сед ноги врозь.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26.03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Опорные прыжки. (м) согнув ноги, высота 110-115см. (д) прыжок боком с поворотом 90г. 110</w:t>
            </w:r>
            <w:r w:rsidRPr="007F2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см</w:t>
            </w: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02.04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Длинный кувырок, стойка на голове (м). Мост и поворот в упор на одном колене (д).</w:t>
            </w:r>
          </w:p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04.04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Наклоны вперед сидя </w:t>
            </w:r>
            <w:r w:rsidRPr="007F2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см</w:t>
            </w: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., и стоя на скамейке.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09.04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Спортивные игры баскетбол.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Передачи мяча разными способами в движении парами с сопротивлением.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11.04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Штрафной бросок. Учебная игра «Челнок» по 2-5 игроков.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16.04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Вырывание и выбивание мяча у соперника двумя руками.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Держание игрока с мячом, при передачах сохраняя дистанцию 1-1,5м.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Передача мяча в движении с последующим броском в корзину.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VII.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Легкая атлетика.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617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Т.Б. на уроках легкой атлетики. Бег на короткие и средние дистанции.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30.04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Прыжок в длину с места, см., передача эстафетной палочки.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07.05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Низкий старт бег 30-40м. Эстафетный бег.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Контрольный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Бег 60м. Челночный бег 3х10м.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16.05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Бег с ускорением до 80м, и скоростной бег до 70м.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Контрольный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21.05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История возникновения спорта. Техника прыжка в высоту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Текущий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23.05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Бег 1500м. Тестирование на выносливость.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28.05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7F2241" w:rsidRPr="007F2241" w:rsidTr="003275D0">
        <w:trPr>
          <w:trHeight w:val="144"/>
          <w:jc w:val="center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F2241" w:rsidRPr="007F2241" w:rsidRDefault="007F2241" w:rsidP="007F22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7F2241" w:rsidRPr="007F2241" w:rsidRDefault="007F2241" w:rsidP="007F22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7F2241" w:rsidRPr="007F2241" w:rsidRDefault="007F2241" w:rsidP="007F2241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val="ru-RU" w:eastAsia="ar-SA"/>
        </w:rPr>
      </w:pPr>
    </w:p>
    <w:p w:rsidR="007F2241" w:rsidRPr="007F2241" w:rsidRDefault="007F2241" w:rsidP="007F2241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7F2241" w:rsidRPr="007F2241" w:rsidRDefault="007F2241" w:rsidP="007F2241">
      <w:pPr>
        <w:spacing w:after="0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7F2241" w:rsidRPr="007F2241" w:rsidRDefault="007F2241" w:rsidP="007F22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F2241" w:rsidRPr="007F2241" w:rsidRDefault="007F2241" w:rsidP="007F2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F224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КАЛЕНДАРНО – ТЕМАТИЧЕСКИЙ ПЛАН 9 класс</w:t>
      </w:r>
    </w:p>
    <w:p w:rsidR="007F2241" w:rsidRPr="007F2241" w:rsidRDefault="007F2241" w:rsidP="007F2241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val="ru-RU" w:eastAsia="ar-SA"/>
        </w:rPr>
      </w:pPr>
    </w:p>
    <w:tbl>
      <w:tblPr>
        <w:tblW w:w="10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672"/>
        <w:gridCol w:w="1134"/>
        <w:gridCol w:w="1134"/>
        <w:gridCol w:w="1844"/>
      </w:tblGrid>
      <w:tr w:rsidR="007F2241" w:rsidRPr="007F2241" w:rsidTr="003275D0">
        <w:trPr>
          <w:trHeight w:val="8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№</w:t>
            </w:r>
          </w:p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урока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Тема урока</w:t>
            </w:r>
          </w:p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Корр. даты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Виды  контроля</w:t>
            </w:r>
          </w:p>
        </w:tc>
      </w:tr>
      <w:tr w:rsidR="007F2241" w:rsidRPr="007F2241" w:rsidTr="003275D0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Легкая атлетика.               </w:t>
            </w:r>
            <w:r w:rsidRPr="007F2241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1-полугодие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</w:t>
            </w:r>
          </w:p>
        </w:tc>
      </w:tr>
      <w:tr w:rsidR="007F2241" w:rsidRPr="007F2241" w:rsidTr="003275D0">
        <w:trPr>
          <w:trHeight w:val="6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Т.Б. на уроке легкой атлетики. Длительный бег до1км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04.09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Вводный</w:t>
            </w:r>
          </w:p>
        </w:tc>
      </w:tr>
      <w:tr w:rsidR="007F2241" w:rsidRPr="007F2241" w:rsidTr="003275D0">
        <w:trPr>
          <w:trHeight w:val="6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2.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Прыжок в длину с </w:t>
            </w:r>
            <w:proofErr w:type="gram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места .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Эстафетный бег с высокого старта.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04.09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4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Техника спринтерского бега 60м. Челночный бег 3х10м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06.09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Контрольный</w:t>
            </w:r>
          </w:p>
        </w:tc>
      </w:tr>
      <w:tr w:rsidR="007F2241" w:rsidRPr="007F2241" w:rsidTr="003275D0">
        <w:trPr>
          <w:trHeight w:val="6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Бег на дистанцию 30-60м. высокий старт. 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Олимпийские игры.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6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Бег на дистанцию 2000м. в равномерном темпе. Развитие выносливости.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3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Прыжок в длину с разбега способом «прогнувшись». Бег 30м.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Контрольный</w:t>
            </w:r>
          </w:p>
        </w:tc>
      </w:tr>
      <w:tr w:rsidR="007F2241" w:rsidRPr="007F2241" w:rsidTr="003275D0">
        <w:trPr>
          <w:trHeight w:val="3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7.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Прыжок в длину с разбега способом «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ножницы</w:t>
            </w:r>
            <w:proofErr w:type="gram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».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Зарождение</w:t>
            </w:r>
            <w:proofErr w:type="spellEnd"/>
            <w:proofErr w:type="gramEnd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современной легкой атлетики.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6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8.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Прыжок в высоту с разбега способом «перешагивания» разбег 7-8 шагов.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4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9.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Низкий старт, стартовый разгон 30-60м. спринтерский бег.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6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eastAsia="ru-RU"/>
              </w:rPr>
              <w:t>II.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Гимнастика с элементами акробатики.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10.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Т.Б. на уроках гимнастики и ее значение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. Строевые упражнения.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11.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Упражнение на гимнастической скамейке. Развитие силовых способностей.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02.10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12.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Освоение акробатических упражнений. Кувырки вперед два слитно.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04.10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13.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Висы и упоры на высокой (ю.) и низкой перекладине (д.).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09.10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Контрольный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14.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Опорные прыжки через козла высота 115 см. Лазание по канату.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09.10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15.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Наклоны </w:t>
            </w:r>
            <w:proofErr w:type="gram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с положении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стоя, сидя. Мост из положения лежа на спине.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Контрольный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16.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Переход шагом с места на ходьбу в шеренге.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17.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Подъем переворотом силой (м), подъем переворотом махом (д).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III.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Спортивные игры баскетбол, волейбол.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15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18.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Волейбол. 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Совершенствование навыков приема и передач мяча сверху двумя руками.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19.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Изучение индивидуально-тактических действий в зоне. Блокирование.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20.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Обучение нападающему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удару.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Самоконтроль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при занятиях Ф.У.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Перемещение игрока. Передача мяча сверху двумя руками в прыжке тройками.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22.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Передача мяча через сетку в прыжке.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30.10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23.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На освоение техники приема и передач мяча в парах верхний пас.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30.10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24.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Освоение техники подачи мяча. Нижняя прямая подача в парах.  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История возникновения развития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ф.к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06.11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25.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Баскетбол.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Т.Б. 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спортивных игр. Ведение мяча с сопротивлением защитника.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06.11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3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26.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На освоение ловли и передачи мяча, двумя руками.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08.11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3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27.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Ведения мяча с поворотом со сменой мест.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28.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Освоение индивидуальной техники защиты.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29.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Передача в движении тройками со сменой мест.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Закрепление техники направления мяча при броске в корзину. Персональная защита при игре в баскетбол.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Дальнейшее закрепление тактики игры.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Игра по упрощенным правилам баскетбола.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4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eastAsia="ru-RU"/>
              </w:rPr>
              <w:t>IV</w:t>
            </w: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Лыжная подготовка.               </w:t>
            </w:r>
            <w:r w:rsidRPr="007F2241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2-полугодие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Т.Б. 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двигательный режим, лыжная подготовка. Подбор инвентаря.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34.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Совершенствование одновременного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бесшажного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хода. Отрезок 5-6р. по 120-150м.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35.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Попеременный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двухшажный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ход (активное отталкивание, прокат).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Сочетание работы рук и ног в одновременном одношажном ходе (старт) под уклон.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Одновременный одношажный ход (стартовый вариант).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Пробегание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дистанции 1км. (д), 2км. (м).торможение «упором» у намеченного участка.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39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Сочетание работы рук и ног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полуконьковом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ходе.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Одношажный ход . гонка на выбывание (отрезок 400-500м.)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Сочетание работы рук и ног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полуконьковом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ходе.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Торможение «плугом».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Забегание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«елочкой» в крутой подъем 4-5р. по 25-35м.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Одновременный ход. Сочетание работы рук и ног в одновременном коньковом ходе.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Скоростное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пробегание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отрезков 5-6 р. по 280-300м( ЧСС 170/180 уд/мин.)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Работа в одновременном коньковом ходе.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Торможение «плугом», спуск пологий до 100м.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Контрольный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Работа ног, посадка в одновременном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двухшажном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коньковом ходе. Поворот «плугом».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Переход с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попеременногодвухшажного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 одновременный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двухшажный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ход через шаг.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49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Одновременный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двухшажный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коньковый ход.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Игры «прохождение ворот» (500м.) Поворот «плугом».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51.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Гонка на 2км. (д), на 3км. (м) коньковым ходом.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52.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Спокойное скольжение классическим стилем на 1км.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eastAsia="ru-RU"/>
              </w:rPr>
              <w:t>V.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Гимнастика с элементами акробатики. Элементы единоборств.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4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53.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Т.Б. Лазание по канату с помощью ног. Прыжки через козла. 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Виды единоборств.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54.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Строевые упражнения. </w:t>
            </w:r>
            <w:proofErr w:type="gramStart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Переход  шагом</w:t>
            </w:r>
            <w:proofErr w:type="gramEnd"/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 места на ходьбу в колонне. 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Приемы борьбы за выгодное положение в единоборстве.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55.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Освоение упоров и висов. 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Упражнения по овладению приемами страховки. Гигиена борца.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56.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Сгибание и разгибание туловища сидя 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см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Силовые упражнения. </w:t>
            </w: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Захват рук и туловища.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eastAsia="ru-RU"/>
              </w:rPr>
              <w:t>VI.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Спортивные игры. Баскетбол.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5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57.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Первая помощь при травмах. 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Броски одной и двумя руками в прыжке.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58.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Позиционное нападение и личная защита в игровых взаимодействиях 2:2, 3:3, 4:4,5:5, на одну корзину.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59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Взаимодействие трех игроков (тройка и малая восьмерка)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60.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Бросок мяча из опорного положения с отклонением туловища.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61.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Нападение быстрым прорывом (3:2). Совершенствование техники вырывания и выбивания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eastAsia="ru-RU"/>
              </w:rPr>
              <w:t>VII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Легкая атлетика.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62.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Т.Б. личная гигиена в процессе занятий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ф.у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.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Бег с низкого старта на 60м.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63.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Промежуточная аттестация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 форме сдачи контрольных нормативов.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Контрольный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64.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Самоконтроль при занятиях </w:t>
            </w:r>
            <w:proofErr w:type="spellStart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ф.у</w:t>
            </w:r>
            <w:proofErr w:type="spellEnd"/>
            <w:r w:rsidRPr="007F2241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.</w:t>
            </w: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Челночный бег 3х10м.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65.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Прыжок в длину с места. Эстафетный бег.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66.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Передача эстафетной палочки 4х100м.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Текущий 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Развитие выносливости посредством длительного бега 2000м.(ю), 1000м. (д).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Контрольный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68.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Метание гранаты 500гр. вдаль в коридоре 10м. с разбега.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Текущий</w:t>
            </w:r>
          </w:p>
        </w:tc>
      </w:tr>
      <w:tr w:rsidR="007F2241" w:rsidRPr="007F2241" w:rsidTr="003275D0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241" w:rsidRPr="007F2241" w:rsidRDefault="007F2241" w:rsidP="007F224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F224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68</w:t>
            </w:r>
          </w:p>
        </w:tc>
      </w:tr>
    </w:tbl>
    <w:p w:rsidR="007F2241" w:rsidRDefault="007F2241" w:rsidP="007F2241">
      <w:pPr>
        <w:ind w:firstLine="708"/>
      </w:pPr>
    </w:p>
    <w:p w:rsidR="005D6AFC" w:rsidRPr="007F2241" w:rsidRDefault="007F2241" w:rsidP="007F2241">
      <w:pPr>
        <w:tabs>
          <w:tab w:val="left" w:pos="765"/>
        </w:tabs>
        <w:sectPr w:rsidR="005D6AFC" w:rsidRPr="007F2241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5D6AFC" w:rsidRDefault="005D6AFC">
      <w:pPr>
        <w:sectPr w:rsidR="005D6A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6AFC" w:rsidRPr="00EB77C4" w:rsidRDefault="0016599A">
      <w:pPr>
        <w:spacing w:after="0"/>
        <w:ind w:left="120"/>
        <w:rPr>
          <w:lang w:val="ru-RU"/>
        </w:rPr>
      </w:pPr>
      <w:bookmarkStart w:id="21" w:name="block-21036842"/>
      <w:bookmarkEnd w:id="20"/>
      <w:r w:rsidRPr="00EB77C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D6AFC" w:rsidRPr="00EB77C4" w:rsidRDefault="0016599A">
      <w:pPr>
        <w:spacing w:after="0" w:line="480" w:lineRule="auto"/>
        <w:ind w:left="120"/>
        <w:rPr>
          <w:lang w:val="ru-RU"/>
        </w:rPr>
      </w:pPr>
      <w:r w:rsidRPr="00EB77C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F2241" w:rsidRDefault="0016599A" w:rsidP="00EB77C4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EB77C4">
        <w:rPr>
          <w:rFonts w:ascii="Times New Roman" w:hAnsi="Times New Roman"/>
          <w:color w:val="000000"/>
          <w:sz w:val="28"/>
          <w:lang w:val="ru-RU"/>
        </w:rPr>
        <w:t>​‌‌​</w:t>
      </w:r>
      <w:bookmarkStart w:id="22" w:name="f056fd23-2f41-4129-8da1-d467aa21439d"/>
      <w:r w:rsidR="00EB77C4">
        <w:rPr>
          <w:rFonts w:ascii="Times New Roman" w:hAnsi="Times New Roman"/>
          <w:color w:val="000000"/>
          <w:sz w:val="28"/>
          <w:lang w:val="ru-RU"/>
        </w:rPr>
        <w:t>• Физическая культура, 5-7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классы/ Лях В.И., Акционерное общество </w:t>
      </w:r>
    </w:p>
    <w:p w:rsidR="007F2241" w:rsidRPr="007F2241" w:rsidRDefault="007F2241" w:rsidP="007F2241">
      <w:pPr>
        <w:pStyle w:val="af"/>
        <w:numPr>
          <w:ilvl w:val="0"/>
          <w:numId w:val="3"/>
        </w:numPr>
        <w:spacing w:line="480" w:lineRule="auto"/>
        <w:rPr>
          <w:color w:val="000000"/>
        </w:rPr>
      </w:pPr>
      <w:r>
        <w:rPr>
          <w:color w:val="000000"/>
        </w:rPr>
        <w:t>Физическая культура, 8-9</w:t>
      </w:r>
      <w:r w:rsidRPr="00C70C55">
        <w:rPr>
          <w:color w:val="000000"/>
        </w:rPr>
        <w:t xml:space="preserve"> классы/ Лях В.И., Акционерное общество</w:t>
      </w:r>
    </w:p>
    <w:p w:rsidR="00EB77C4" w:rsidRPr="00C70C55" w:rsidRDefault="00EB77C4" w:rsidP="00EB77C4">
      <w:pPr>
        <w:spacing w:after="0" w:line="480" w:lineRule="auto"/>
        <w:ind w:left="120"/>
        <w:rPr>
          <w:lang w:val="ru-RU"/>
        </w:rPr>
      </w:pPr>
      <w:r w:rsidRPr="00C70C55">
        <w:rPr>
          <w:rFonts w:ascii="Times New Roman" w:hAnsi="Times New Roman"/>
          <w:color w:val="000000"/>
          <w:sz w:val="28"/>
          <w:lang w:val="ru-RU"/>
        </w:rPr>
        <w:t>«Издательство «</w:t>
      </w:r>
      <w:proofErr w:type="gramStart"/>
      <w:r w:rsidRPr="00C70C55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22"/>
      <w:r w:rsidRPr="00C70C5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C70C55">
        <w:rPr>
          <w:rFonts w:ascii="Times New Roman" w:hAnsi="Times New Roman"/>
          <w:color w:val="000000"/>
          <w:sz w:val="28"/>
          <w:lang w:val="ru-RU"/>
        </w:rPr>
        <w:t>​</w:t>
      </w:r>
    </w:p>
    <w:p w:rsidR="005D6AFC" w:rsidRPr="00EB77C4" w:rsidRDefault="00EB77C4" w:rsidP="00D40A3C">
      <w:pPr>
        <w:spacing w:after="0" w:line="480" w:lineRule="auto"/>
        <w:ind w:left="120"/>
        <w:rPr>
          <w:lang w:val="ru-RU"/>
        </w:rPr>
      </w:pPr>
      <w:r w:rsidRPr="00C70C55">
        <w:rPr>
          <w:rFonts w:ascii="Times New Roman" w:hAnsi="Times New Roman"/>
          <w:color w:val="000000"/>
          <w:sz w:val="28"/>
          <w:lang w:val="ru-RU"/>
        </w:rPr>
        <w:t xml:space="preserve">Физическая </w:t>
      </w:r>
      <w:r>
        <w:rPr>
          <w:rFonts w:ascii="Times New Roman" w:hAnsi="Times New Roman"/>
          <w:color w:val="000000"/>
          <w:sz w:val="28"/>
          <w:lang w:val="ru-RU"/>
        </w:rPr>
        <w:t>культура – 5-7</w:t>
      </w:r>
      <w:r w:rsidRPr="00C70C55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 w:rsidR="007F2241">
        <w:rPr>
          <w:rFonts w:ascii="Times New Roman" w:hAnsi="Times New Roman"/>
          <w:color w:val="000000"/>
          <w:sz w:val="28"/>
          <w:lang w:val="ru-RU"/>
        </w:rPr>
        <w:t>, 8-9 класс</w:t>
      </w:r>
      <w:r w:rsidRPr="00C70C55">
        <w:rPr>
          <w:rFonts w:ascii="Times New Roman" w:hAnsi="Times New Roman"/>
          <w:color w:val="000000"/>
          <w:sz w:val="28"/>
          <w:lang w:val="ru-RU"/>
        </w:rPr>
        <w:t xml:space="preserve"> - Российская электронная школа (</w:t>
      </w:r>
      <w:proofErr w:type="spellStart"/>
      <w:r w:rsidRPr="00C70C55">
        <w:rPr>
          <w:rFonts w:ascii="Times New Roman" w:hAnsi="Times New Roman"/>
          <w:color w:val="000000"/>
          <w:sz w:val="28"/>
        </w:rPr>
        <w:t>resh</w:t>
      </w:r>
      <w:proofErr w:type="spellEnd"/>
      <w:r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Pr="00C70C55">
        <w:rPr>
          <w:rFonts w:ascii="Times New Roman" w:hAnsi="Times New Roman"/>
          <w:color w:val="000000"/>
          <w:sz w:val="28"/>
        </w:rPr>
        <w:t>edu</w:t>
      </w:r>
      <w:proofErr w:type="spellEnd"/>
      <w:r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Pr="00C70C55">
        <w:rPr>
          <w:rFonts w:ascii="Times New Roman" w:hAnsi="Times New Roman"/>
          <w:color w:val="000000"/>
          <w:sz w:val="28"/>
          <w:lang w:val="ru-RU"/>
        </w:rPr>
        <w:t>)</w:t>
      </w:r>
      <w:r w:rsidRPr="00C70C55">
        <w:rPr>
          <w:sz w:val="28"/>
          <w:lang w:val="ru-RU"/>
        </w:rPr>
        <w:br/>
      </w:r>
      <w:r w:rsidRPr="00C70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70C55">
        <w:rPr>
          <w:rFonts w:ascii="Times New Roman" w:hAnsi="Times New Roman"/>
          <w:color w:val="000000"/>
          <w:sz w:val="28"/>
        </w:rPr>
        <w:t>https</w:t>
      </w:r>
      <w:r w:rsidRPr="00C70C55">
        <w:rPr>
          <w:rFonts w:ascii="Times New Roman" w:hAnsi="Times New Roman"/>
          <w:color w:val="000000"/>
          <w:sz w:val="28"/>
          <w:lang w:val="ru-RU"/>
        </w:rPr>
        <w:t>://</w:t>
      </w:r>
      <w:r w:rsidRPr="00C70C55">
        <w:rPr>
          <w:rFonts w:ascii="Times New Roman" w:hAnsi="Times New Roman"/>
          <w:color w:val="000000"/>
          <w:sz w:val="28"/>
        </w:rPr>
        <w:t>www</w:t>
      </w:r>
      <w:r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Pr="00C70C55">
        <w:rPr>
          <w:rFonts w:ascii="Times New Roman" w:hAnsi="Times New Roman"/>
          <w:color w:val="000000"/>
          <w:sz w:val="28"/>
        </w:rPr>
        <w:t>gto</w:t>
      </w:r>
      <w:proofErr w:type="spellEnd"/>
      <w:r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Pr="00C70C55">
        <w:rPr>
          <w:rFonts w:ascii="Times New Roman" w:hAnsi="Times New Roman"/>
          <w:color w:val="000000"/>
          <w:sz w:val="28"/>
        </w:rPr>
        <w:t>ru</w:t>
      </w:r>
      <w:bookmarkStart w:id="23" w:name="20d3319b-5bbe-4126-a94a-2338d97bdc13"/>
      <w:bookmarkEnd w:id="23"/>
      <w:proofErr w:type="spellEnd"/>
    </w:p>
    <w:p w:rsidR="005D6AFC" w:rsidRPr="00EB77C4" w:rsidRDefault="0016599A">
      <w:pPr>
        <w:spacing w:after="0" w:line="480" w:lineRule="auto"/>
        <w:ind w:left="120"/>
        <w:rPr>
          <w:lang w:val="ru-RU"/>
        </w:rPr>
      </w:pPr>
      <w:r w:rsidRPr="00EB77C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D6AFC" w:rsidRPr="00EB77C4" w:rsidRDefault="0016599A" w:rsidP="00D40A3C">
      <w:pPr>
        <w:spacing w:after="0" w:line="480" w:lineRule="auto"/>
        <w:ind w:left="120"/>
        <w:rPr>
          <w:lang w:val="ru-RU"/>
        </w:rPr>
      </w:pPr>
      <w:r w:rsidRPr="00EB77C4">
        <w:rPr>
          <w:rFonts w:ascii="Times New Roman" w:hAnsi="Times New Roman"/>
          <w:color w:val="000000"/>
          <w:sz w:val="28"/>
          <w:lang w:val="ru-RU"/>
        </w:rPr>
        <w:t>​‌‌​</w:t>
      </w:r>
      <w:r w:rsidR="00EB77C4" w:rsidRPr="00EB77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B77C4" w:rsidRPr="00C70C55">
        <w:rPr>
          <w:rFonts w:ascii="Times New Roman" w:hAnsi="Times New Roman"/>
          <w:color w:val="000000"/>
          <w:sz w:val="28"/>
        </w:rPr>
        <w:t>https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resh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edu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/</w:t>
      </w:r>
      <w:r w:rsidR="00EB77C4" w:rsidRPr="00C70C55">
        <w:rPr>
          <w:sz w:val="28"/>
          <w:lang w:val="ru-RU"/>
        </w:rPr>
        <w:br/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B77C4" w:rsidRPr="00C70C55">
        <w:rPr>
          <w:rFonts w:ascii="Times New Roman" w:hAnsi="Times New Roman"/>
          <w:color w:val="000000"/>
          <w:sz w:val="28"/>
        </w:rPr>
        <w:t>https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edsoo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Metodicheskie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videouroki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htm</w:t>
      </w:r>
      <w:proofErr w:type="spellEnd"/>
      <w:r w:rsidR="00EB77C4" w:rsidRPr="00C70C55">
        <w:rPr>
          <w:sz w:val="28"/>
          <w:lang w:val="ru-RU"/>
        </w:rPr>
        <w:br/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Методические рекомендации | ВФСК ГТО (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gto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)</w:t>
      </w:r>
      <w:r w:rsidR="00EB77C4" w:rsidRPr="00C70C55">
        <w:rPr>
          <w:sz w:val="28"/>
          <w:lang w:val="ru-RU"/>
        </w:rPr>
        <w:br/>
      </w:r>
      <w:bookmarkStart w:id="24" w:name="ce666534-2f9f-48e1-9f7c-2e635e3b9ede"/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B77C4" w:rsidRPr="00C70C55">
        <w:rPr>
          <w:rFonts w:ascii="Times New Roman" w:hAnsi="Times New Roman"/>
          <w:color w:val="000000"/>
          <w:sz w:val="28"/>
        </w:rPr>
        <w:t>https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://</w:t>
      </w:r>
      <w:r w:rsidR="00EB77C4" w:rsidRPr="00C70C55">
        <w:rPr>
          <w:rFonts w:ascii="Times New Roman" w:hAnsi="Times New Roman"/>
          <w:color w:val="000000"/>
          <w:sz w:val="28"/>
        </w:rPr>
        <w:t>www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gto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bookmarkEnd w:id="24"/>
      <w:proofErr w:type="spellEnd"/>
    </w:p>
    <w:p w:rsidR="005D6AFC" w:rsidRPr="0016599A" w:rsidRDefault="0016599A">
      <w:pPr>
        <w:spacing w:after="0" w:line="480" w:lineRule="auto"/>
        <w:ind w:left="120"/>
        <w:rPr>
          <w:lang w:val="ru-RU"/>
        </w:rPr>
      </w:pPr>
      <w:r w:rsidRPr="0016599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B77C4" w:rsidRPr="00776BCB" w:rsidRDefault="0016599A" w:rsidP="00EB77C4">
      <w:pPr>
        <w:spacing w:after="0" w:line="480" w:lineRule="auto"/>
        <w:ind w:left="120"/>
        <w:rPr>
          <w:lang w:val="ru-RU"/>
        </w:rPr>
      </w:pPr>
      <w:r w:rsidRPr="00EB77C4">
        <w:rPr>
          <w:rFonts w:ascii="Times New Roman" w:hAnsi="Times New Roman"/>
          <w:color w:val="000000"/>
          <w:sz w:val="28"/>
          <w:lang w:val="ru-RU"/>
        </w:rPr>
        <w:t>​</w:t>
      </w:r>
      <w:r w:rsidR="00EB77C4" w:rsidRPr="00EB77C4">
        <w:rPr>
          <w:rFonts w:ascii="Times New Roman" w:hAnsi="Times New Roman"/>
          <w:color w:val="333333"/>
          <w:sz w:val="28"/>
          <w:lang w:val="ru-RU"/>
        </w:rPr>
        <w:t>​</w:t>
      </w:r>
      <w:r w:rsidR="00EB77C4" w:rsidRPr="00EB77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B77C4" w:rsidRPr="00C70C55">
        <w:rPr>
          <w:rFonts w:ascii="Times New Roman" w:hAnsi="Times New Roman"/>
          <w:color w:val="000000"/>
          <w:sz w:val="28"/>
        </w:rPr>
        <w:t>https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uchi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B77C4" w:rsidRPr="00C70C55">
        <w:rPr>
          <w:rFonts w:ascii="Times New Roman" w:hAnsi="Times New Roman"/>
          <w:color w:val="000000"/>
          <w:sz w:val="28"/>
        </w:rPr>
        <w:t>https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edsoo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Metodicheskie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videouroki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htm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Физическая культура</w:t>
      </w:r>
      <w:r w:rsidR="00EB77C4" w:rsidRPr="00C70C55">
        <w:rPr>
          <w:sz w:val="28"/>
          <w:lang w:val="ru-RU"/>
        </w:rPr>
        <w:br/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- Российская электронная школа (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resh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edu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)</w:t>
      </w:r>
      <w:r w:rsidR="00EB77C4" w:rsidRPr="00C70C55">
        <w:rPr>
          <w:sz w:val="28"/>
          <w:lang w:val="ru-RU"/>
        </w:rPr>
        <w:br/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B77C4" w:rsidRPr="00C70C55">
        <w:rPr>
          <w:rFonts w:ascii="Times New Roman" w:hAnsi="Times New Roman"/>
          <w:color w:val="000000"/>
          <w:sz w:val="28"/>
        </w:rPr>
        <w:t>https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://</w:t>
      </w:r>
      <w:r w:rsidR="00EB77C4" w:rsidRPr="00C70C55">
        <w:rPr>
          <w:rFonts w:ascii="Times New Roman" w:hAnsi="Times New Roman"/>
          <w:color w:val="000000"/>
          <w:sz w:val="28"/>
        </w:rPr>
        <w:t>www</w:t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gto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sz w:val="28"/>
          <w:lang w:val="ru-RU"/>
        </w:rPr>
        <w:br/>
      </w:r>
      <w:r w:rsidR="00EB77C4" w:rsidRPr="00C70C55">
        <w:rPr>
          <w:rFonts w:ascii="Times New Roman" w:hAnsi="Times New Roman"/>
          <w:color w:val="000000"/>
          <w:sz w:val="28"/>
          <w:lang w:val="ru-RU"/>
        </w:rPr>
        <w:t xml:space="preserve"> ВФСК ГТО (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gto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 w:rsidR="00EB77C4" w:rsidRPr="00C70C55">
        <w:rPr>
          <w:rFonts w:ascii="Times New Roman" w:hAnsi="Times New Roman"/>
          <w:color w:val="000000"/>
          <w:sz w:val="28"/>
        </w:rPr>
        <w:t>ru</w:t>
      </w:r>
      <w:proofErr w:type="spellEnd"/>
      <w:r w:rsidR="00EB77C4" w:rsidRPr="00C70C55">
        <w:rPr>
          <w:rFonts w:ascii="Times New Roman" w:hAnsi="Times New Roman"/>
          <w:color w:val="000000"/>
          <w:sz w:val="28"/>
          <w:lang w:val="ru-RU"/>
        </w:rPr>
        <w:t>)</w:t>
      </w:r>
      <w:r w:rsidR="00EB77C4" w:rsidRPr="00C70C55">
        <w:rPr>
          <w:sz w:val="28"/>
          <w:lang w:val="ru-RU"/>
        </w:rPr>
        <w:br/>
      </w:r>
      <w:bookmarkStart w:id="25" w:name="9a54c4b8-b2ef-4fc1-87b1-da44b5d58279"/>
      <w:bookmarkEnd w:id="25"/>
    </w:p>
    <w:p w:rsidR="005D6AFC" w:rsidRPr="00EB77C4" w:rsidRDefault="005D6AFC" w:rsidP="00EB77C4">
      <w:pPr>
        <w:spacing w:after="0" w:line="480" w:lineRule="auto"/>
        <w:ind w:left="120"/>
        <w:rPr>
          <w:lang w:val="ru-RU"/>
        </w:rPr>
        <w:sectPr w:rsidR="005D6AFC" w:rsidRPr="00EB77C4">
          <w:pgSz w:w="11906" w:h="16383"/>
          <w:pgMar w:top="1134" w:right="850" w:bottom="1134" w:left="1701" w:header="720" w:footer="720" w:gutter="0"/>
          <w:cols w:space="720"/>
        </w:sectPr>
      </w:pPr>
    </w:p>
    <w:bookmarkEnd w:id="21"/>
    <w:p w:rsidR="0016599A" w:rsidRPr="00EB77C4" w:rsidRDefault="0016599A">
      <w:pPr>
        <w:rPr>
          <w:lang w:val="ru-RU"/>
        </w:rPr>
      </w:pPr>
    </w:p>
    <w:sectPr w:rsidR="0016599A" w:rsidRPr="00EB77C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55E009E4"/>
    <w:lvl w:ilvl="0">
      <w:start w:val="1"/>
      <w:numFmt w:val="bullet"/>
      <w:pStyle w:val="2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33F27A75"/>
    <w:multiLevelType w:val="hybridMultilevel"/>
    <w:tmpl w:val="281C3CAE"/>
    <w:lvl w:ilvl="0" w:tplc="EDF203D4"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71D256C4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3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AFC"/>
    <w:rsid w:val="00132DAC"/>
    <w:rsid w:val="00165837"/>
    <w:rsid w:val="0016599A"/>
    <w:rsid w:val="00170396"/>
    <w:rsid w:val="002C224C"/>
    <w:rsid w:val="00341036"/>
    <w:rsid w:val="0038580E"/>
    <w:rsid w:val="003A30E9"/>
    <w:rsid w:val="003A3262"/>
    <w:rsid w:val="003D7FA8"/>
    <w:rsid w:val="003E0CA8"/>
    <w:rsid w:val="00415595"/>
    <w:rsid w:val="0048649B"/>
    <w:rsid w:val="00551CCB"/>
    <w:rsid w:val="00567D37"/>
    <w:rsid w:val="005D6AFC"/>
    <w:rsid w:val="0065018F"/>
    <w:rsid w:val="00791757"/>
    <w:rsid w:val="007B5DAA"/>
    <w:rsid w:val="007F2241"/>
    <w:rsid w:val="00917AE7"/>
    <w:rsid w:val="00924A8C"/>
    <w:rsid w:val="00936444"/>
    <w:rsid w:val="00976696"/>
    <w:rsid w:val="00981F24"/>
    <w:rsid w:val="009E197C"/>
    <w:rsid w:val="00A62941"/>
    <w:rsid w:val="00A805B7"/>
    <w:rsid w:val="00AF41B9"/>
    <w:rsid w:val="00B037BE"/>
    <w:rsid w:val="00BB5833"/>
    <w:rsid w:val="00BC29B8"/>
    <w:rsid w:val="00C53F29"/>
    <w:rsid w:val="00D40A3C"/>
    <w:rsid w:val="00E57AE5"/>
    <w:rsid w:val="00EB77C4"/>
    <w:rsid w:val="00F9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7AC34-6843-4E2D-82B0-BD292CBC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 Spacing"/>
    <w:uiPriority w:val="1"/>
    <w:qFormat/>
    <w:rsid w:val="00791757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7F2241"/>
  </w:style>
  <w:style w:type="paragraph" w:styleId="af">
    <w:name w:val="List Paragraph"/>
    <w:basedOn w:val="a"/>
    <w:uiPriority w:val="99"/>
    <w:qFormat/>
    <w:rsid w:val="007F2241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0">
    <w:name w:val="Body Text"/>
    <w:basedOn w:val="a"/>
    <w:link w:val="af1"/>
    <w:rsid w:val="007F2241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val="ru-RU" w:eastAsia="ru-RU"/>
    </w:rPr>
  </w:style>
  <w:style w:type="character" w:customStyle="1" w:styleId="af1">
    <w:name w:val="Основной текст Знак"/>
    <w:basedOn w:val="a0"/>
    <w:link w:val="af0"/>
    <w:rsid w:val="007F2241"/>
    <w:rPr>
      <w:rFonts w:ascii="Verdana" w:eastAsia="Times New Roman" w:hAnsi="Verdana" w:cs="Times New Roman"/>
      <w:color w:val="000000"/>
      <w:sz w:val="18"/>
      <w:szCs w:val="18"/>
      <w:lang w:val="ru-RU" w:eastAsia="ru-RU"/>
    </w:rPr>
  </w:style>
  <w:style w:type="paragraph" w:customStyle="1" w:styleId="ConsTitle">
    <w:name w:val="ConsTitle"/>
    <w:uiPriority w:val="99"/>
    <w:rsid w:val="007F22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eastAsia="ru-RU"/>
    </w:rPr>
  </w:style>
  <w:style w:type="paragraph" w:styleId="af2">
    <w:name w:val="Body Text Indent"/>
    <w:basedOn w:val="a"/>
    <w:link w:val="af3"/>
    <w:rsid w:val="007F2241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3">
    <w:name w:val="Основной текст с отступом Знак"/>
    <w:basedOn w:val="a0"/>
    <w:link w:val="af2"/>
    <w:rsid w:val="007F2241"/>
    <w:rPr>
      <w:rFonts w:ascii="Calibri" w:eastAsia="Times New Roman" w:hAnsi="Calibri" w:cs="Times New Roman"/>
    </w:rPr>
  </w:style>
  <w:style w:type="paragraph" w:styleId="22">
    <w:name w:val="Body Text First Indent 2"/>
    <w:basedOn w:val="af2"/>
    <w:link w:val="23"/>
    <w:rsid w:val="007F2241"/>
    <w:pPr>
      <w:ind w:firstLine="210"/>
    </w:pPr>
  </w:style>
  <w:style w:type="character" w:customStyle="1" w:styleId="23">
    <w:name w:val="Красная строка 2 Знак"/>
    <w:basedOn w:val="af3"/>
    <w:link w:val="22"/>
    <w:rsid w:val="007F2241"/>
    <w:rPr>
      <w:rFonts w:ascii="Calibri" w:eastAsia="Times New Roman" w:hAnsi="Calibri" w:cs="Times New Roman"/>
    </w:rPr>
  </w:style>
  <w:style w:type="paragraph" w:styleId="af4">
    <w:name w:val="Body Text First Indent"/>
    <w:basedOn w:val="af0"/>
    <w:link w:val="af5"/>
    <w:rsid w:val="007F2241"/>
    <w:pPr>
      <w:spacing w:before="0" w:beforeAutospacing="0" w:after="120" w:afterAutospacing="0" w:line="276" w:lineRule="auto"/>
      <w:ind w:firstLine="210"/>
    </w:pPr>
    <w:rPr>
      <w:rFonts w:ascii="Calibri" w:hAnsi="Calibri"/>
      <w:color w:val="auto"/>
      <w:sz w:val="22"/>
      <w:szCs w:val="22"/>
      <w:lang w:val="en-US" w:eastAsia="en-US"/>
    </w:rPr>
  </w:style>
  <w:style w:type="character" w:customStyle="1" w:styleId="af5">
    <w:name w:val="Красная строка Знак"/>
    <w:basedOn w:val="af1"/>
    <w:link w:val="af4"/>
    <w:rsid w:val="007F2241"/>
    <w:rPr>
      <w:rFonts w:ascii="Calibri" w:eastAsia="Times New Roman" w:hAnsi="Calibri" w:cs="Times New Roman"/>
      <w:color w:val="000000"/>
      <w:sz w:val="18"/>
      <w:szCs w:val="18"/>
      <w:lang w:val="ru-RU" w:eastAsia="ru-RU"/>
    </w:rPr>
  </w:style>
  <w:style w:type="paragraph" w:styleId="2">
    <w:name w:val="List Bullet 2"/>
    <w:basedOn w:val="a"/>
    <w:rsid w:val="007F2241"/>
    <w:pPr>
      <w:numPr>
        <w:numId w:val="1"/>
      </w:numPr>
    </w:pPr>
    <w:rPr>
      <w:rFonts w:ascii="Calibri" w:eastAsia="Times New Roman" w:hAnsi="Calibri" w:cs="Times New Roman"/>
    </w:rPr>
  </w:style>
  <w:style w:type="numbering" w:styleId="1ai">
    <w:name w:val="Outline List 1"/>
    <w:basedOn w:val="a2"/>
    <w:rsid w:val="007F2241"/>
    <w:pPr>
      <w:numPr>
        <w:numId w:val="2"/>
      </w:numPr>
    </w:pPr>
  </w:style>
  <w:style w:type="paragraph" w:styleId="31">
    <w:name w:val="Body Text Indent 3"/>
    <w:basedOn w:val="a"/>
    <w:link w:val="32"/>
    <w:rsid w:val="007F2241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F2241"/>
    <w:rPr>
      <w:rFonts w:ascii="Calibri" w:eastAsia="Times New Roman" w:hAnsi="Calibri" w:cs="Times New Roman"/>
      <w:sz w:val="16"/>
      <w:szCs w:val="16"/>
    </w:rPr>
  </w:style>
  <w:style w:type="table" w:customStyle="1" w:styleId="12">
    <w:name w:val="Сетка таблицы1"/>
    <w:basedOn w:val="a1"/>
    <w:next w:val="ac"/>
    <w:uiPriority w:val="59"/>
    <w:rsid w:val="007F22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qFormat/>
    <w:rsid w:val="007F2241"/>
    <w:rPr>
      <w:b/>
      <w:bCs/>
    </w:rPr>
  </w:style>
  <w:style w:type="paragraph" w:customStyle="1" w:styleId="msonormalbullet1gif">
    <w:name w:val="msonormalbullet1.gif"/>
    <w:basedOn w:val="a"/>
    <w:rsid w:val="007F2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7F2241"/>
    <w:pPr>
      <w:widowControl w:val="0"/>
      <w:autoSpaceDE w:val="0"/>
      <w:autoSpaceDN w:val="0"/>
      <w:adjustRightInd w:val="0"/>
      <w:spacing w:after="0" w:line="271" w:lineRule="exact"/>
      <w:ind w:firstLine="339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4">
    <w:name w:val="Font Style24"/>
    <w:rsid w:val="007F2241"/>
    <w:rPr>
      <w:rFonts w:ascii="Times New Roman" w:hAnsi="Times New Roman" w:cs="Times New Roman" w:hint="default"/>
      <w:sz w:val="30"/>
      <w:szCs w:val="30"/>
    </w:rPr>
  </w:style>
  <w:style w:type="character" w:customStyle="1" w:styleId="FontStyle32">
    <w:name w:val="Font Style32"/>
    <w:rsid w:val="007F2241"/>
    <w:rPr>
      <w:rFonts w:ascii="Times New Roman" w:hAnsi="Times New Roman" w:cs="Times New Roman" w:hint="default"/>
      <w:sz w:val="28"/>
      <w:szCs w:val="28"/>
    </w:rPr>
  </w:style>
  <w:style w:type="paragraph" w:customStyle="1" w:styleId="af7">
    <w:name w:val="Базовый"/>
    <w:rsid w:val="007F2241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  <w:lang w:val="ru-RU"/>
    </w:rPr>
  </w:style>
  <w:style w:type="paragraph" w:styleId="af8">
    <w:name w:val="Balloon Text"/>
    <w:basedOn w:val="a"/>
    <w:link w:val="af9"/>
    <w:uiPriority w:val="99"/>
    <w:semiHidden/>
    <w:unhideWhenUsed/>
    <w:rsid w:val="007F2241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F2241"/>
    <w:rPr>
      <w:rFonts w:ascii="Tahoma" w:eastAsia="Times New Roman" w:hAnsi="Tahoma" w:cs="Times New Roman"/>
      <w:sz w:val="16"/>
      <w:szCs w:val="16"/>
    </w:rPr>
  </w:style>
  <w:style w:type="character" w:customStyle="1" w:styleId="FontStyle20">
    <w:name w:val="Font Style20"/>
    <w:rsid w:val="007F2241"/>
    <w:rPr>
      <w:rFonts w:ascii="Times New Roman" w:hAnsi="Times New Roman" w:cs="Times New Roman" w:hint="default"/>
      <w:sz w:val="16"/>
      <w:szCs w:val="16"/>
    </w:rPr>
  </w:style>
  <w:style w:type="paragraph" w:customStyle="1" w:styleId="WW-">
    <w:name w:val="WW-Базовый"/>
    <w:rsid w:val="007F2241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lang w:val="ru-RU" w:eastAsia="ar-SA"/>
    </w:rPr>
  </w:style>
  <w:style w:type="paragraph" w:styleId="afa">
    <w:name w:val="Normal (Web)"/>
    <w:basedOn w:val="a"/>
    <w:rsid w:val="007F2241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fb">
    <w:name w:val="footer"/>
    <w:basedOn w:val="a"/>
    <w:link w:val="afc"/>
    <w:uiPriority w:val="99"/>
    <w:unhideWhenUsed/>
    <w:rsid w:val="007F224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c">
    <w:name w:val="Нижний колонтитул Знак"/>
    <w:basedOn w:val="a0"/>
    <w:link w:val="afb"/>
    <w:uiPriority w:val="99"/>
    <w:rsid w:val="007F224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10844</Words>
  <Characters>61815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2023-10-05T03:59:00Z</dcterms:created>
  <dcterms:modified xsi:type="dcterms:W3CDTF">2023-10-05T04:00:00Z</dcterms:modified>
</cp:coreProperties>
</file>