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39" w:rsidRDefault="007B0996">
      <w:pPr>
        <w:pStyle w:val="Standard"/>
        <w:suppressAutoHyphens w:val="0"/>
        <w:spacing w:before="100"/>
        <w:rPr>
          <w:rFonts w:ascii="Times" w:eastAsia="Times New Roman" w:hAnsi="Times" w:cs="Times New Roman"/>
          <w:lang w:eastAsia="ru-RU" w:bidi="ar-SA"/>
        </w:rPr>
      </w:pPr>
      <w:bookmarkStart w:id="0" w:name="_GoBack"/>
      <w:bookmarkEnd w:id="0"/>
      <w:r>
        <w:rPr>
          <w:rFonts w:ascii="Times" w:eastAsia="Times New Roman" w:hAnsi="Times" w:cs="Times New Roman"/>
          <w:lang w:eastAsia="ru-RU" w:bidi="ar-SA"/>
        </w:rPr>
        <w:t xml:space="preserve"> </w:t>
      </w: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tbl>
      <w:tblPr>
        <w:tblW w:w="0" w:type="auto"/>
        <w:tblInd w:w="51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86"/>
      </w:tblGrid>
      <w:tr w:rsidR="00454D7B" w:rsidRPr="007B759F" w:rsidTr="00454D7B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 xml:space="preserve">МИНИСТЕРСТВО </w:t>
            </w:r>
            <w:proofErr w:type="gramStart"/>
            <w:r w:rsidRPr="007B759F">
              <w:rPr>
                <w:b/>
                <w:color w:val="7F7F7F"/>
              </w:rPr>
              <w:t>ОБРАЗОВАНИЯ  КРАСНОЯРСКОГО</w:t>
            </w:r>
            <w:proofErr w:type="gramEnd"/>
            <w:r w:rsidRPr="007B759F">
              <w:rPr>
                <w:b/>
                <w:color w:val="7F7F7F"/>
              </w:rPr>
              <w:t xml:space="preserve"> КРАЯ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color w:val="7F7F7F"/>
              </w:rPr>
              <w:t>краевое бюджетное общеобразовательное учреждение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«Школа дистанционного образования»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color w:val="7F7F7F"/>
              </w:rPr>
              <w:t>ул. Академика Павлова,56 г. Красноярск, 660122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color w:val="7F7F7F"/>
              </w:rPr>
              <w:t>Тел. 8(391)206-99-90,8(391)206-99-91,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color w:val="7F7F7F"/>
              </w:rPr>
              <w:t>8(391)206-99-92</w:t>
            </w: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УТВЕРЖДАЮ: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Директор краевого бюджетного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общеобразовательного учреждения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 «Школа дистанционного образования»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 xml:space="preserve">_____________________Н.В. </w:t>
            </w:r>
            <w:proofErr w:type="spellStart"/>
            <w:r w:rsidRPr="007B759F">
              <w:rPr>
                <w:b/>
                <w:bCs/>
                <w:color w:val="7F7F7F"/>
              </w:rPr>
              <w:t>Бортновская</w:t>
            </w:r>
            <w:proofErr w:type="spellEnd"/>
          </w:p>
          <w:p w:rsidR="00454D7B" w:rsidRPr="007B759F" w:rsidRDefault="00454D7B" w:rsidP="00454D7B">
            <w:pPr>
              <w:rPr>
                <w:b/>
                <w:bCs/>
                <w:color w:val="7F7F7F"/>
              </w:rPr>
            </w:pP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bCs/>
                <w:color w:val="7F7F7F"/>
              </w:rPr>
              <w:t>«31» августа2023г.</w:t>
            </w:r>
          </w:p>
          <w:p w:rsidR="00454D7B" w:rsidRPr="007B759F" w:rsidRDefault="00454D7B" w:rsidP="00454D7B">
            <w:pPr>
              <w:rPr>
                <w:b/>
                <w:bCs/>
                <w:color w:val="7F7F7F"/>
              </w:rPr>
            </w:pPr>
          </w:p>
        </w:tc>
      </w:tr>
      <w:tr w:rsidR="00454D7B" w:rsidRPr="007B759F" w:rsidTr="00454D7B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Муниципальное бюджетное общеобразовательное учреждение</w:t>
            </w:r>
            <w:r w:rsidRPr="007B759F">
              <w:rPr>
                <w:b/>
                <w:color w:val="7F7F7F"/>
              </w:rPr>
              <w:br/>
              <w:t>"</w:t>
            </w:r>
            <w:proofErr w:type="gramStart"/>
            <w:r w:rsidRPr="007B759F">
              <w:rPr>
                <w:b/>
                <w:color w:val="7F7F7F"/>
              </w:rPr>
              <w:t>Новониколаевская  средняя</w:t>
            </w:r>
            <w:proofErr w:type="gramEnd"/>
            <w:r w:rsidRPr="007B759F">
              <w:rPr>
                <w:b/>
                <w:color w:val="7F7F7F"/>
              </w:rPr>
              <w:t xml:space="preserve"> общеобразовательная школа №9"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663800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 xml:space="preserve"> Красноярский край, Иланский район, 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с. Новониколаевка, ул. Школьная, д 1</w:t>
            </w:r>
          </w:p>
          <w:p w:rsidR="00454D7B" w:rsidRPr="007B759F" w:rsidRDefault="00454D7B" w:rsidP="00454D7B">
            <w:pPr>
              <w:rPr>
                <w:color w:val="7F7F7F"/>
              </w:rPr>
            </w:pPr>
            <w:r w:rsidRPr="007B759F">
              <w:rPr>
                <w:b/>
                <w:color w:val="7F7F7F"/>
              </w:rPr>
              <w:t>телефон 8(39173) 94-4-36</w:t>
            </w:r>
          </w:p>
          <w:p w:rsidR="00454D7B" w:rsidRPr="007B759F" w:rsidRDefault="00BC4AC1" w:rsidP="00454D7B">
            <w:pPr>
              <w:rPr>
                <w:b/>
                <w:bCs/>
                <w:color w:val="7F7F7F"/>
              </w:rPr>
            </w:pPr>
            <w:hyperlink r:id="rId7" w:history="1">
              <w:r w:rsidR="00454D7B" w:rsidRPr="007B759F">
                <w:rPr>
                  <w:rStyle w:val="ae"/>
                  <w:b/>
                  <w:bCs/>
                  <w:color w:val="7F7F7F"/>
                </w:rPr>
                <w:t>skolann1964@mail.ru</w:t>
              </w:r>
            </w:hyperlink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54D7B" w:rsidRPr="007B759F" w:rsidRDefault="00454D7B" w:rsidP="00454D7B">
            <w:pPr>
              <w:rPr>
                <w:b/>
                <w:bCs/>
                <w:color w:val="7F7F7F"/>
              </w:rPr>
            </w:pPr>
            <w:r w:rsidRPr="007B759F">
              <w:rPr>
                <w:b/>
                <w:noProof/>
                <w:color w:val="7F7F7F"/>
              </w:rPr>
              <w:drawing>
                <wp:inline distT="0" distB="0" distL="0" distR="0" wp14:anchorId="65704A5C" wp14:editId="1FE19E37">
                  <wp:extent cx="2257425" cy="1828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D7B" w:rsidRPr="007B759F" w:rsidRDefault="00454D7B" w:rsidP="00454D7B">
      <w:pPr>
        <w:spacing w:before="280" w:after="280"/>
        <w:jc w:val="center"/>
        <w:rPr>
          <w:rFonts w:cs="Calibri"/>
          <w:color w:val="7F7F7F"/>
          <w:sz w:val="28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spacing w:before="8"/>
        <w:ind w:left="0" w:firstLine="0"/>
        <w:jc w:val="left"/>
        <w:rPr>
          <w:sz w:val="21"/>
        </w:rPr>
      </w:pPr>
    </w:p>
    <w:p w:rsidR="00454D7B" w:rsidRPr="00973AA9" w:rsidRDefault="00454D7B" w:rsidP="00454D7B">
      <w:pPr>
        <w:pStyle w:val="1"/>
        <w:spacing w:before="88"/>
        <w:ind w:left="1801" w:right="1697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РАБОЧАЯ</w:t>
      </w:r>
      <w:r w:rsidRPr="00973AA9">
        <w:rPr>
          <w:color w:val="7F7F7F" w:themeColor="text1" w:themeTint="80"/>
          <w:spacing w:val="-4"/>
        </w:rPr>
        <w:t xml:space="preserve"> </w:t>
      </w:r>
      <w:r w:rsidRPr="00973AA9">
        <w:rPr>
          <w:color w:val="7F7F7F" w:themeColor="text1" w:themeTint="80"/>
        </w:rPr>
        <w:t>ПРОГРАММА</w:t>
      </w:r>
    </w:p>
    <w:p w:rsidR="00454D7B" w:rsidRPr="00973AA9" w:rsidRDefault="00454D7B" w:rsidP="00454D7B">
      <w:pPr>
        <w:pStyle w:val="ac"/>
        <w:ind w:left="0" w:firstLine="0"/>
        <w:jc w:val="left"/>
        <w:rPr>
          <w:color w:val="7F7F7F" w:themeColor="text1" w:themeTint="80"/>
          <w:sz w:val="30"/>
        </w:rPr>
      </w:pPr>
    </w:p>
    <w:p w:rsidR="00454D7B" w:rsidRPr="00973AA9" w:rsidRDefault="00454D7B" w:rsidP="00454D7B">
      <w:pPr>
        <w:pStyle w:val="1"/>
        <w:spacing w:before="198"/>
        <w:ind w:left="1803" w:right="1697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учебного</w:t>
      </w:r>
      <w:r w:rsidRPr="00973AA9">
        <w:rPr>
          <w:color w:val="7F7F7F" w:themeColor="text1" w:themeTint="80"/>
          <w:spacing w:val="-2"/>
        </w:rPr>
        <w:t xml:space="preserve"> </w:t>
      </w:r>
      <w:r w:rsidRPr="00973AA9">
        <w:rPr>
          <w:color w:val="7F7F7F" w:themeColor="text1" w:themeTint="80"/>
        </w:rPr>
        <w:t>предмета</w:t>
      </w:r>
      <w:r w:rsidRPr="00973AA9">
        <w:rPr>
          <w:color w:val="7F7F7F" w:themeColor="text1" w:themeTint="80"/>
          <w:spacing w:val="-1"/>
        </w:rPr>
        <w:t xml:space="preserve"> </w:t>
      </w:r>
      <w:r w:rsidRPr="00973AA9">
        <w:rPr>
          <w:color w:val="7F7F7F" w:themeColor="text1" w:themeTint="80"/>
        </w:rPr>
        <w:t xml:space="preserve">«Физика» </w:t>
      </w:r>
    </w:p>
    <w:p w:rsidR="00454D7B" w:rsidRPr="00973AA9" w:rsidRDefault="00454D7B" w:rsidP="00454D7B">
      <w:pPr>
        <w:pStyle w:val="ac"/>
        <w:spacing w:before="218"/>
        <w:ind w:left="1803" w:right="1696" w:firstLine="0"/>
        <w:jc w:val="center"/>
        <w:rPr>
          <w:color w:val="7F7F7F" w:themeColor="text1" w:themeTint="80"/>
        </w:rPr>
      </w:pPr>
      <w:r w:rsidRPr="00973AA9">
        <w:rPr>
          <w:color w:val="7F7F7F" w:themeColor="text1" w:themeTint="80"/>
        </w:rPr>
        <w:t>для</w:t>
      </w:r>
      <w:r w:rsidRPr="00973AA9">
        <w:rPr>
          <w:color w:val="7F7F7F" w:themeColor="text1" w:themeTint="80"/>
          <w:spacing w:val="-2"/>
        </w:rPr>
        <w:t xml:space="preserve"> </w:t>
      </w:r>
      <w:r w:rsidRPr="00973AA9">
        <w:rPr>
          <w:color w:val="7F7F7F" w:themeColor="text1" w:themeTint="80"/>
        </w:rPr>
        <w:t>обучающихся</w:t>
      </w:r>
      <w:r w:rsidRPr="00973AA9">
        <w:rPr>
          <w:color w:val="7F7F7F" w:themeColor="text1" w:themeTint="80"/>
          <w:spacing w:val="-3"/>
        </w:rPr>
        <w:t xml:space="preserve"> </w:t>
      </w:r>
      <w:r>
        <w:rPr>
          <w:color w:val="7F7F7F" w:themeColor="text1" w:themeTint="80"/>
        </w:rPr>
        <w:t>8</w:t>
      </w:r>
      <w:r w:rsidRPr="00973AA9">
        <w:rPr>
          <w:color w:val="7F7F7F" w:themeColor="text1" w:themeTint="80"/>
        </w:rPr>
        <w:t>-9</w:t>
      </w:r>
      <w:r w:rsidRPr="00973AA9">
        <w:rPr>
          <w:color w:val="7F7F7F" w:themeColor="text1" w:themeTint="80"/>
          <w:spacing w:val="-1"/>
        </w:rPr>
        <w:t xml:space="preserve"> </w:t>
      </w:r>
      <w:r w:rsidRPr="00973AA9">
        <w:rPr>
          <w:color w:val="7F7F7F" w:themeColor="text1" w:themeTint="80"/>
        </w:rPr>
        <w:t>классов</w:t>
      </w: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spacing w:before="10"/>
        <w:ind w:left="0" w:firstLine="0"/>
        <w:jc w:val="left"/>
        <w:rPr>
          <w:sz w:val="18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p w:rsidR="00454D7B" w:rsidRDefault="00454D7B" w:rsidP="00454D7B">
      <w:pPr>
        <w:pStyle w:val="ac"/>
        <w:ind w:left="0" w:firstLine="0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285"/>
        <w:gridCol w:w="3121"/>
      </w:tblGrid>
      <w:tr w:rsidR="00454D7B" w:rsidRPr="00973AA9" w:rsidTr="00454D7B">
        <w:tc>
          <w:tcPr>
            <w:tcW w:w="2943" w:type="dxa"/>
            <w:shd w:val="clear" w:color="auto" w:fill="FFFFFF"/>
          </w:tcPr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>РАССМОТРЕНО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 xml:space="preserve">Руководитель МО учителей информатики </w:t>
            </w:r>
            <w:r>
              <w:rPr>
                <w:color w:val="7F7F7F"/>
              </w:rPr>
              <w:t>и физики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 xml:space="preserve"> </w:t>
            </w:r>
            <w:proofErr w:type="spellStart"/>
            <w:r w:rsidRPr="00973AA9">
              <w:rPr>
                <w:color w:val="7F7F7F"/>
              </w:rPr>
              <w:t>Леонгард</w:t>
            </w:r>
            <w:proofErr w:type="spellEnd"/>
            <w:r w:rsidRPr="00973AA9">
              <w:rPr>
                <w:color w:val="7F7F7F"/>
              </w:rPr>
              <w:t xml:space="preserve"> О.Н.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>«</w:t>
            </w:r>
            <w:r w:rsidRPr="00973AA9">
              <w:rPr>
                <w:color w:val="7F7F7F"/>
                <w:u w:val="single"/>
              </w:rPr>
              <w:t>30</w:t>
            </w:r>
            <w:r w:rsidRPr="00973AA9">
              <w:rPr>
                <w:color w:val="7F7F7F"/>
              </w:rPr>
              <w:t>» августа 2023_г.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</w:p>
        </w:tc>
        <w:tc>
          <w:tcPr>
            <w:tcW w:w="3285" w:type="dxa"/>
            <w:shd w:val="clear" w:color="auto" w:fill="FFFFFF"/>
          </w:tcPr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Default="00454D7B" w:rsidP="00454D7B">
            <w:pPr>
              <w:rPr>
                <w:color w:val="7F7F7F"/>
              </w:rPr>
            </w:pPr>
          </w:p>
          <w:p w:rsidR="00454D7B" w:rsidRPr="00973AA9" w:rsidRDefault="00454D7B" w:rsidP="00454D7B">
            <w:pPr>
              <w:rPr>
                <w:color w:val="7F7F7F"/>
              </w:rPr>
            </w:pPr>
          </w:p>
        </w:tc>
        <w:tc>
          <w:tcPr>
            <w:tcW w:w="3121" w:type="dxa"/>
            <w:shd w:val="clear" w:color="auto" w:fill="FFFFFF"/>
          </w:tcPr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>СОГЛАСОВАНО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 xml:space="preserve">Педагогический совет 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  <w:r w:rsidRPr="00973AA9">
              <w:rPr>
                <w:color w:val="7F7F7F"/>
              </w:rPr>
              <w:t>Протокол № 10 от «30» августа 2023_г.</w:t>
            </w:r>
          </w:p>
          <w:p w:rsidR="00454D7B" w:rsidRPr="00973AA9" w:rsidRDefault="00454D7B" w:rsidP="00454D7B">
            <w:pPr>
              <w:rPr>
                <w:color w:val="7F7F7F"/>
              </w:rPr>
            </w:pPr>
          </w:p>
          <w:p w:rsidR="00454D7B" w:rsidRPr="00973AA9" w:rsidRDefault="00454D7B" w:rsidP="00454D7B">
            <w:pPr>
              <w:rPr>
                <w:color w:val="7F7F7F"/>
              </w:rPr>
            </w:pPr>
          </w:p>
        </w:tc>
      </w:tr>
    </w:tbl>
    <w:p w:rsidR="00454D7B" w:rsidRPr="00973AA9" w:rsidRDefault="00454D7B" w:rsidP="00454D7B">
      <w:pPr>
        <w:spacing w:after="200"/>
        <w:rPr>
          <w:color w:val="7F7F7F"/>
        </w:rPr>
      </w:pPr>
    </w:p>
    <w:p w:rsidR="00454D7B" w:rsidRPr="00973AA9" w:rsidRDefault="00454D7B" w:rsidP="00454D7B">
      <w:pPr>
        <w:jc w:val="center"/>
        <w:rPr>
          <w:color w:val="7F7F7F"/>
        </w:rPr>
      </w:pPr>
      <w:r w:rsidRPr="00973AA9">
        <w:rPr>
          <w:color w:val="7F7F7F"/>
        </w:rPr>
        <w:t xml:space="preserve">г. </w:t>
      </w:r>
      <w:proofErr w:type="gramStart"/>
      <w:r w:rsidRPr="00973AA9">
        <w:rPr>
          <w:color w:val="7F7F7F"/>
        </w:rPr>
        <w:t>Красноярск  2023</w:t>
      </w:r>
      <w:proofErr w:type="gramEnd"/>
      <w:r w:rsidRPr="00973AA9">
        <w:rPr>
          <w:color w:val="7F7F7F"/>
        </w:rPr>
        <w:t xml:space="preserve"> г.</w:t>
      </w:r>
    </w:p>
    <w:p w:rsidR="00454D7B" w:rsidRPr="00973AA9" w:rsidRDefault="00454D7B" w:rsidP="00454D7B">
      <w:pPr>
        <w:rPr>
          <w:color w:val="7F7F7F" w:themeColor="text1" w:themeTint="80"/>
          <w:sz w:val="30"/>
          <w:szCs w:val="28"/>
        </w:rPr>
      </w:pPr>
    </w:p>
    <w:p w:rsidR="00454D7B" w:rsidRDefault="00454D7B" w:rsidP="00454D7B">
      <w:pPr>
        <w:spacing w:before="71"/>
        <w:ind w:left="220"/>
        <w:rPr>
          <w:b/>
          <w:sz w:val="28"/>
        </w:rPr>
      </w:pPr>
    </w:p>
    <w:p w:rsidR="00454D7B" w:rsidRDefault="00454D7B" w:rsidP="00454D7B">
      <w:pPr>
        <w:spacing w:before="71"/>
        <w:ind w:left="2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454D7B" w:rsidRDefault="00454D7B" w:rsidP="00454D7B">
      <w:pPr>
        <w:pStyle w:val="Standard"/>
        <w:ind w:firstLine="720"/>
        <w:jc w:val="center"/>
        <w:rPr>
          <w:rFonts w:ascii="Times New Roman" w:hAnsi="Times New Roman" w:cs="Times New Roman"/>
          <w:b/>
        </w:rPr>
      </w:pPr>
    </w:p>
    <w:p w:rsidR="00454D7B" w:rsidRDefault="00454D7B" w:rsidP="00454D7B">
      <w:pPr>
        <w:pStyle w:val="Standard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Направленность образовательной программы</w:t>
      </w:r>
    </w:p>
    <w:p w:rsidR="00454D7B" w:rsidRDefault="00454D7B" w:rsidP="00454D7B">
      <w:pPr>
        <w:pStyle w:val="Standard"/>
        <w:spacing w:before="100" w:after="1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как наука о наиболее общих законах природы, выступая в </w:t>
      </w:r>
      <w:proofErr w:type="gramStart"/>
      <w:r>
        <w:rPr>
          <w:rFonts w:ascii="Times New Roman" w:hAnsi="Times New Roman" w:cs="Times New Roman"/>
        </w:rPr>
        <w:t>качестве  учебного</w:t>
      </w:r>
      <w:proofErr w:type="gramEnd"/>
      <w:r>
        <w:rPr>
          <w:rFonts w:ascii="Times New Roman" w:hAnsi="Times New Roman" w:cs="Times New Roman"/>
        </w:rPr>
        <w:t xml:space="preserve">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</w:t>
      </w:r>
      <w:proofErr w:type="gramStart"/>
      <w:r>
        <w:rPr>
          <w:rFonts w:ascii="Times New Roman" w:hAnsi="Times New Roman" w:cs="Times New Roman"/>
        </w:rPr>
        <w:t>интересов  школьников</w:t>
      </w:r>
      <w:proofErr w:type="gramEnd"/>
      <w:r>
        <w:rPr>
          <w:rFonts w:ascii="Times New Roman" w:hAnsi="Times New Roman" w:cs="Times New Roman"/>
        </w:rPr>
        <w:t xml:space="preserve">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454D7B" w:rsidRDefault="00454D7B" w:rsidP="00454D7B">
      <w:pPr>
        <w:pStyle w:val="Standard"/>
        <w:spacing w:before="100" w:after="1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54D7B" w:rsidRDefault="00454D7B" w:rsidP="00454D7B">
      <w:pPr>
        <w:pStyle w:val="Standard"/>
        <w:spacing w:before="100" w:after="1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54D7B" w:rsidRDefault="00454D7B" w:rsidP="00454D7B">
      <w:pPr>
        <w:spacing w:before="71"/>
        <w:ind w:left="220"/>
        <w:rPr>
          <w:b/>
          <w:sz w:val="28"/>
        </w:rPr>
      </w:pPr>
    </w:p>
    <w:p w:rsidR="00602939" w:rsidRDefault="007B0996" w:rsidP="00454D7B">
      <w:pPr>
        <w:pStyle w:val="21"/>
        <w:spacing w:before="100" w:after="100" w:line="240" w:lineRule="auto"/>
        <w:ind w:firstLine="0"/>
        <w:rPr>
          <w:b/>
          <w:sz w:val="24"/>
        </w:rPr>
      </w:pPr>
      <w:r>
        <w:rPr>
          <w:b/>
          <w:sz w:val="24"/>
        </w:rPr>
        <w:t>Цели:</w:t>
      </w:r>
    </w:p>
    <w:p w:rsidR="00602939" w:rsidRDefault="007B0996">
      <w:pPr>
        <w:pStyle w:val="Standard"/>
        <w:numPr>
          <w:ilvl w:val="0"/>
          <w:numId w:val="60"/>
        </w:numPr>
        <w:spacing w:before="100" w:after="100"/>
        <w:ind w:left="54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освоение знаний </w:t>
      </w:r>
      <w:r>
        <w:rPr>
          <w:rStyle w:val="1b"/>
          <w:rFonts w:ascii="Times New Roman" w:hAnsi="Times New Roman" w:cs="Times New Roman"/>
          <w:i/>
        </w:rPr>
        <w:t>о</w:t>
      </w:r>
      <w:r>
        <w:rPr>
          <w:rStyle w:val="1b"/>
          <w:rFonts w:ascii="Times New Roman" w:hAnsi="Times New Roman" w:cs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02939" w:rsidRDefault="007B0996">
      <w:pPr>
        <w:pStyle w:val="Standard"/>
        <w:numPr>
          <w:ilvl w:val="0"/>
          <w:numId w:val="1"/>
        </w:numPr>
        <w:spacing w:before="100" w:after="100"/>
        <w:ind w:left="54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овладение умениями</w:t>
      </w:r>
      <w:r w:rsidR="001768E3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 xml:space="preserve">проводить наблюдения, планировать и выполнять эксперименты, выдвигать гипотезы и </w:t>
      </w:r>
      <w:r>
        <w:rPr>
          <w:rStyle w:val="1b"/>
          <w:rFonts w:ascii="Times New Roman" w:hAnsi="Times New Roman" w:cs="Times New Roman"/>
          <w:color w:val="000000"/>
        </w:rPr>
        <w:t xml:space="preserve">строить модели, </w:t>
      </w:r>
      <w:r>
        <w:rPr>
          <w:rStyle w:val="1b"/>
          <w:rFonts w:ascii="Times New Roman" w:hAnsi="Times New Roman" w:cs="Times New Roman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02939" w:rsidRDefault="007B0996">
      <w:pPr>
        <w:pStyle w:val="Standard"/>
        <w:numPr>
          <w:ilvl w:val="0"/>
          <w:numId w:val="1"/>
        </w:numPr>
        <w:spacing w:before="100" w:after="100"/>
        <w:ind w:left="54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развитие</w:t>
      </w:r>
      <w:r w:rsidR="001768E3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02939" w:rsidRDefault="007B0996">
      <w:pPr>
        <w:pStyle w:val="Standard"/>
        <w:numPr>
          <w:ilvl w:val="0"/>
          <w:numId w:val="1"/>
        </w:numPr>
        <w:spacing w:before="100" w:after="100"/>
        <w:ind w:left="54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воспитание</w:t>
      </w:r>
      <w:r w:rsidR="001768E3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02939" w:rsidRDefault="007B0996">
      <w:pPr>
        <w:pStyle w:val="Standard"/>
        <w:numPr>
          <w:ilvl w:val="0"/>
          <w:numId w:val="1"/>
        </w:numPr>
        <w:spacing w:before="100" w:after="100"/>
        <w:ind w:left="54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использование приобретенных знаний и умений</w:t>
      </w:r>
      <w:r w:rsidR="001768E3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 xml:space="preserve">для решения практических задач повседневной жизни, обеспечения безопасности собственной жизни, </w:t>
      </w:r>
      <w:r>
        <w:rPr>
          <w:rStyle w:val="1b"/>
          <w:rFonts w:ascii="Times" w:hAnsi="Times" w:cs="Times New Roman"/>
        </w:rPr>
        <w:t>рационального природопользования и охраны окружающей среды.</w:t>
      </w:r>
    </w:p>
    <w:p w:rsidR="00602939" w:rsidRDefault="007B0996">
      <w:pPr>
        <w:pStyle w:val="Standard"/>
        <w:ind w:firstLine="540"/>
        <w:jc w:val="both"/>
        <w:rPr>
          <w:rFonts w:hint="eastAsia"/>
        </w:rPr>
      </w:pPr>
      <w:r>
        <w:rPr>
          <w:rStyle w:val="1b"/>
          <w:rFonts w:ascii="Times" w:hAnsi="Times" w:cs="Minion Pro"/>
        </w:rPr>
        <w:t>Рабочая программа составлена на основании: Примерной программы основног</w:t>
      </w:r>
      <w:r w:rsidR="00454D7B">
        <w:rPr>
          <w:rStyle w:val="1b"/>
          <w:rFonts w:ascii="Times" w:hAnsi="Times" w:cs="Minion Pro"/>
        </w:rPr>
        <w:t>о общего образования: «Физика» 8</w:t>
      </w:r>
      <w:r>
        <w:rPr>
          <w:rStyle w:val="1b"/>
          <w:rFonts w:ascii="Times" w:hAnsi="Times" w:cs="Minion Pro"/>
        </w:rPr>
        <w:t xml:space="preserve">-9 классы (базовый уровень) и авторской программы Е.М. </w:t>
      </w:r>
      <w:proofErr w:type="spellStart"/>
      <w:r>
        <w:rPr>
          <w:rStyle w:val="1b"/>
          <w:rFonts w:ascii="Times" w:hAnsi="Times" w:cs="Minion Pro"/>
        </w:rPr>
        <w:t>Гутника</w:t>
      </w:r>
      <w:proofErr w:type="spellEnd"/>
      <w:r>
        <w:rPr>
          <w:rStyle w:val="1b"/>
          <w:rFonts w:ascii="Times" w:hAnsi="Times" w:cs="Minion Pro"/>
        </w:rPr>
        <w:t xml:space="preserve">, А.В. </w:t>
      </w:r>
      <w:proofErr w:type="spellStart"/>
      <w:r>
        <w:rPr>
          <w:rStyle w:val="1b"/>
          <w:rFonts w:ascii="Times" w:hAnsi="Times" w:cs="Minion Pro"/>
        </w:rPr>
        <w:t>Перышкина</w:t>
      </w:r>
      <w:proofErr w:type="spellEnd"/>
      <w:r>
        <w:rPr>
          <w:rStyle w:val="1b"/>
          <w:rFonts w:ascii="Times" w:hAnsi="Times" w:cs="Minion Pro"/>
        </w:rPr>
        <w:t xml:space="preserve"> «Физика» 7-9 классы, 2015</w:t>
      </w:r>
    </w:p>
    <w:p w:rsidR="00602939" w:rsidRDefault="007B0996">
      <w:pPr>
        <w:pStyle w:val="Standard"/>
        <w:spacing w:before="100" w:after="100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</w:rPr>
        <w:t xml:space="preserve">Согласно учебному плану на изучение физики в </w:t>
      </w:r>
      <w:proofErr w:type="gramStart"/>
      <w:r>
        <w:rPr>
          <w:rStyle w:val="1b"/>
          <w:rFonts w:ascii="Times New Roman" w:hAnsi="Times New Roman" w:cs="Times New Roman"/>
          <w:b/>
        </w:rPr>
        <w:t>8  классе</w:t>
      </w:r>
      <w:proofErr w:type="gramEnd"/>
      <w:r>
        <w:rPr>
          <w:rStyle w:val="1b"/>
          <w:rFonts w:ascii="Times New Roman" w:hAnsi="Times New Roman" w:cs="Times New Roman"/>
        </w:rPr>
        <w:t xml:space="preserve"> отводится 68 часов из расчета: 2 часа в неделю.</w:t>
      </w:r>
    </w:p>
    <w:p w:rsidR="00602939" w:rsidRDefault="007B0996">
      <w:pPr>
        <w:pStyle w:val="Standard"/>
        <w:spacing w:before="100" w:after="100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</w:rPr>
        <w:lastRenderedPageBreak/>
        <w:t xml:space="preserve">Согласно учебному плану на изучение физики в </w:t>
      </w:r>
      <w:proofErr w:type="gramStart"/>
      <w:r>
        <w:rPr>
          <w:rStyle w:val="1b"/>
          <w:rFonts w:ascii="Times New Roman" w:hAnsi="Times New Roman" w:cs="Times New Roman"/>
          <w:b/>
        </w:rPr>
        <w:t>9  классе</w:t>
      </w:r>
      <w:proofErr w:type="gramEnd"/>
      <w:r>
        <w:rPr>
          <w:rStyle w:val="1b"/>
          <w:rFonts w:ascii="Times New Roman" w:hAnsi="Times New Roman" w:cs="Times New Roman"/>
        </w:rPr>
        <w:t xml:space="preserve"> отводится 10</w:t>
      </w:r>
      <w:r w:rsidR="009004BA">
        <w:rPr>
          <w:rStyle w:val="1b"/>
          <w:rFonts w:ascii="Times New Roman" w:hAnsi="Times New Roman" w:cs="Times New Roman"/>
        </w:rPr>
        <w:t xml:space="preserve">0 </w:t>
      </w:r>
      <w:r>
        <w:rPr>
          <w:rStyle w:val="1b"/>
          <w:rFonts w:ascii="Times New Roman" w:hAnsi="Times New Roman" w:cs="Times New Roman"/>
        </w:rPr>
        <w:t>час из расчета: 3 часа в неделю.</w:t>
      </w:r>
    </w:p>
    <w:p w:rsidR="00602939" w:rsidRDefault="007B0996">
      <w:pPr>
        <w:pStyle w:val="Standard"/>
        <w:spacing w:before="100" w:after="10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программы 1 год.</w:t>
      </w: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Требования к уровню подготовки обучающихся 8 класса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знать/понимать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смысл понятий:</w:t>
      </w:r>
      <w:r>
        <w:rPr>
          <w:rStyle w:val="1b"/>
          <w:rFonts w:ascii="Times New Roman" w:hAnsi="Times New Roman" w:cs="Times New Roman"/>
        </w:rPr>
        <w:t xml:space="preserve"> взаимодействие, электрическое поле, атом, атомное ядро.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</w:rPr>
        <w:t xml:space="preserve">смысл 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физическихвеличин</w:t>
      </w:r>
      <w:proofErr w:type="gramEnd"/>
      <w:r>
        <w:rPr>
          <w:rStyle w:val="1b"/>
          <w:rFonts w:ascii="Times New Roman" w:hAnsi="Times New Roman" w:cs="Times New Roman"/>
          <w:b/>
          <w:i/>
        </w:rPr>
        <w:t>:</w:t>
      </w:r>
      <w:r>
        <w:rPr>
          <w:rStyle w:val="1b"/>
          <w:rFonts w:ascii="Times New Roman" w:hAnsi="Times New Roman" w:cs="Times New Roman"/>
        </w:rPr>
        <w:t>внутренняя</w:t>
      </w:r>
      <w:proofErr w:type="spellEnd"/>
      <w:r>
        <w:rPr>
          <w:rStyle w:val="1b"/>
          <w:rFonts w:ascii="Times New Roman" w:hAnsi="Times New Roman" w:cs="Times New Roman"/>
        </w:rPr>
        <w:t xml:space="preserve"> энергия, температура, количество </w:t>
      </w:r>
      <w:proofErr w:type="spellStart"/>
      <w:r>
        <w:rPr>
          <w:rStyle w:val="1b"/>
          <w:rFonts w:ascii="Times New Roman" w:hAnsi="Times New Roman" w:cs="Times New Roman"/>
        </w:rPr>
        <w:t>теплоты,удельная</w:t>
      </w:r>
      <w:proofErr w:type="spellEnd"/>
      <w:r>
        <w:rPr>
          <w:rStyle w:val="1b"/>
          <w:rFonts w:ascii="Times New Roman" w:hAnsi="Times New Roman" w:cs="Times New Roman"/>
        </w:rPr>
        <w:t xml:space="preserve">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  <w:lang w:val="en-US"/>
        </w:rPr>
        <w:t>c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мыслфизическихзаконов:</w:t>
      </w:r>
      <w:proofErr w:type="gramEnd"/>
      <w:r>
        <w:rPr>
          <w:rStyle w:val="1b"/>
          <w:rFonts w:ascii="Times New Roman" w:hAnsi="Times New Roman" w:cs="Times New Roman"/>
        </w:rPr>
        <w:t>сохранения</w:t>
      </w:r>
      <w:proofErr w:type="spellEnd"/>
      <w:r>
        <w:rPr>
          <w:rStyle w:val="1b"/>
          <w:rFonts w:ascii="Times New Roman" w:hAnsi="Times New Roman" w:cs="Times New Roman"/>
        </w:rPr>
        <w:t xml:space="preserve">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уметь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>
        <w:rPr>
          <w:rStyle w:val="1b"/>
          <w:rFonts w:ascii="Times New Roman" w:hAnsi="Times New Roman" w:cs="Times New Roman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температуры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влажности воздуха, силы тока,  напряжения, электрического сопротивления, работы и мощности электрического тока;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</w:t>
      </w:r>
      <w:proofErr w:type="gramStart"/>
      <w:r>
        <w:rPr>
          <w:rStyle w:val="1b"/>
          <w:rFonts w:ascii="Times New Roman" w:hAnsi="Times New Roman" w:cs="Times New Roman"/>
          <w:b/>
          <w:i/>
        </w:rPr>
        <w:t xml:space="preserve">зависимости:  </w:t>
      </w:r>
      <w:r>
        <w:rPr>
          <w:rStyle w:val="1b"/>
          <w:rFonts w:ascii="Times New Roman" w:hAnsi="Times New Roman" w:cs="Times New Roman"/>
        </w:rPr>
        <w:t>температуры</w:t>
      </w:r>
      <w:proofErr w:type="gramEnd"/>
      <w:r>
        <w:rPr>
          <w:rStyle w:val="1b"/>
          <w:rFonts w:ascii="Times New Roman" w:hAnsi="Times New Roman" w:cs="Times New Roman"/>
        </w:rPr>
        <w:t xml:space="preserve">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приводить примеры практического использования физических </w:t>
      </w:r>
      <w:proofErr w:type="gramStart"/>
      <w:r>
        <w:rPr>
          <w:rStyle w:val="1b"/>
          <w:rFonts w:ascii="Times New Roman" w:hAnsi="Times New Roman" w:cs="Times New Roman"/>
          <w:b/>
          <w:i/>
        </w:rPr>
        <w:t>знаний</w:t>
      </w:r>
      <w:r>
        <w:rPr>
          <w:rStyle w:val="1b"/>
          <w:rFonts w:ascii="Times New Roman" w:hAnsi="Times New Roman" w:cs="Times New Roman"/>
          <w:b/>
        </w:rPr>
        <w:t xml:space="preserve">  о</w:t>
      </w:r>
      <w:proofErr w:type="gramEnd"/>
      <w:r>
        <w:rPr>
          <w:rStyle w:val="1b"/>
          <w:rFonts w:ascii="Times New Roman" w:hAnsi="Times New Roman" w:cs="Times New Roman"/>
          <w:b/>
        </w:rPr>
        <w:t xml:space="preserve"> тепловых и квантовых явлениях;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>
        <w:rPr>
          <w:rStyle w:val="1b"/>
          <w:rFonts w:ascii="Times New Roman" w:hAnsi="Times New Roman" w:cs="Times New Roman"/>
          <w:b/>
        </w:rPr>
        <w:t>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осуществлять самостоятельный поиск информации</w:t>
      </w:r>
      <w:r>
        <w:rPr>
          <w:rStyle w:val="1b"/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02939" w:rsidRDefault="007B0996">
      <w:pPr>
        <w:pStyle w:val="Standard"/>
        <w:ind w:left="851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безопасности в процессе использования электробытовых приборов, электронной техники;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исправностью электропроводки в квартире</w:t>
      </w:r>
    </w:p>
    <w:p w:rsidR="00602939" w:rsidRDefault="00602939">
      <w:pPr>
        <w:pStyle w:val="Standard"/>
        <w:jc w:val="center"/>
        <w:rPr>
          <w:rFonts w:ascii="Times New Roman" w:hAnsi="Times New Roman" w:cs="Times New Roman"/>
          <w:b/>
          <w:iCs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Требования к уровню подготовки обучающихся 9 класса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знать/понимать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смысл понятий:</w:t>
      </w:r>
      <w:r>
        <w:rPr>
          <w:rStyle w:val="1b"/>
          <w:rFonts w:ascii="Times New Roman" w:hAnsi="Times New Roman" w:cs="Times New Roman"/>
        </w:rPr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</w:rPr>
        <w:t>смысл  физических</w:t>
      </w:r>
      <w:proofErr w:type="gramEnd"/>
      <w:r>
        <w:rPr>
          <w:rStyle w:val="1b"/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путь</w:t>
      </w:r>
      <w:proofErr w:type="spellEnd"/>
      <w:r>
        <w:rPr>
          <w:rStyle w:val="1b"/>
          <w:rFonts w:ascii="Times New Roman" w:hAnsi="Times New Roman" w:cs="Times New Roman"/>
        </w:rPr>
        <w:t>, скорость, ускорение, масса, сила, импульс, работа, мощность, кинетическая энергия, потенциальная энергия;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смысл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законов:</w:t>
      </w:r>
      <w:r>
        <w:rPr>
          <w:rStyle w:val="1b"/>
          <w:rFonts w:ascii="Times New Roman" w:hAnsi="Times New Roman" w:cs="Times New Roman"/>
        </w:rPr>
        <w:t>Ньютона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всемирного тяготения, сохранения импульса и механической энергии;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уметь</w:t>
      </w:r>
    </w:p>
    <w:p w:rsidR="00602939" w:rsidRDefault="007B0996" w:rsidP="00454D7B">
      <w:pPr>
        <w:pStyle w:val="Standard"/>
        <w:ind w:left="36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lastRenderedPageBreak/>
        <w:t xml:space="preserve">описывать и объяснять физические явления: </w:t>
      </w:r>
      <w:r>
        <w:rPr>
          <w:rStyle w:val="1b"/>
          <w:rFonts w:ascii="Times New Roman" w:hAnsi="Times New Roman" w:cs="Times New Roman"/>
        </w:rPr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расстояния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промежутка времени, силы;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rStyle w:val="1b"/>
          <w:rFonts w:ascii="Times New Roman" w:hAnsi="Times New Roman" w:cs="Times New Roman"/>
        </w:rPr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приводить примеры практического использования физических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знаний</w:t>
      </w:r>
      <w:r>
        <w:rPr>
          <w:rStyle w:val="1b"/>
          <w:rFonts w:ascii="Times New Roman" w:hAnsi="Times New Roman" w:cs="Times New Roman"/>
        </w:rPr>
        <w:t>о</w:t>
      </w:r>
      <w:proofErr w:type="spellEnd"/>
      <w:r>
        <w:rPr>
          <w:rStyle w:val="1b"/>
          <w:rFonts w:ascii="Times New Roman" w:hAnsi="Times New Roman" w:cs="Times New Roman"/>
        </w:rPr>
        <w:t xml:space="preserve"> механических, электромагнитных и квантовых явлениях;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>
        <w:rPr>
          <w:rStyle w:val="1b"/>
          <w:rFonts w:ascii="Times New Roman" w:hAnsi="Times New Roman" w:cs="Times New Roman"/>
          <w:b/>
        </w:rPr>
        <w:t>;</w:t>
      </w:r>
    </w:p>
    <w:p w:rsidR="00602939" w:rsidRDefault="007B0996" w:rsidP="00454D7B">
      <w:pPr>
        <w:pStyle w:val="Standard"/>
        <w:ind w:left="36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осуществлять самостоятельный поиск инфор</w:t>
      </w:r>
      <w:r>
        <w:rPr>
          <w:rStyle w:val="1b"/>
          <w:rFonts w:ascii="Times New Roman" w:hAnsi="Times New Roman" w:cs="Times New Roman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02939" w:rsidRDefault="007B0996">
      <w:pPr>
        <w:pStyle w:val="Standard"/>
        <w:ind w:left="851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электронной техники;</w:t>
      </w:r>
    </w:p>
    <w:p w:rsidR="00602939" w:rsidRPr="00454D7B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безопасности радиационного фона.</w:t>
      </w:r>
    </w:p>
    <w:p w:rsidR="00602939" w:rsidRDefault="007B0996">
      <w:pPr>
        <w:pStyle w:val="Standard"/>
        <w:spacing w:before="100" w:after="100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</w:rPr>
        <w:t xml:space="preserve">Согласно учебному плану на изучение физики в </w:t>
      </w:r>
      <w:proofErr w:type="gramStart"/>
      <w:r>
        <w:rPr>
          <w:rStyle w:val="1b"/>
          <w:rFonts w:ascii="Times New Roman" w:hAnsi="Times New Roman" w:cs="Times New Roman"/>
          <w:b/>
        </w:rPr>
        <w:t>8  классе</w:t>
      </w:r>
      <w:proofErr w:type="gramEnd"/>
      <w:r>
        <w:rPr>
          <w:rStyle w:val="1b"/>
          <w:rFonts w:ascii="Times New Roman" w:hAnsi="Times New Roman" w:cs="Times New Roman"/>
        </w:rPr>
        <w:t xml:space="preserve"> отводится 68 часов из расчета: 2 часа в </w:t>
      </w:r>
      <w:proofErr w:type="spellStart"/>
      <w:r>
        <w:rPr>
          <w:rStyle w:val="1b"/>
          <w:rFonts w:ascii="Times New Roman" w:hAnsi="Times New Roman" w:cs="Times New Roman"/>
        </w:rPr>
        <w:t>неделю.</w:t>
      </w:r>
      <w:r>
        <w:rPr>
          <w:rStyle w:val="1b"/>
          <w:rFonts w:ascii="Times New Roman" w:hAnsi="Times New Roman" w:cs="Times New Roman"/>
          <w:b/>
          <w:i/>
        </w:rPr>
        <w:t>Контрольных</w:t>
      </w:r>
      <w:proofErr w:type="spellEnd"/>
      <w:r>
        <w:rPr>
          <w:rStyle w:val="1b"/>
          <w:rFonts w:ascii="Times New Roman" w:hAnsi="Times New Roman" w:cs="Times New Roman"/>
          <w:b/>
          <w:i/>
        </w:rPr>
        <w:t xml:space="preserve"> работ 6, лабораторных работ 10.</w:t>
      </w:r>
    </w:p>
    <w:p w:rsidR="00602939" w:rsidRDefault="007B0996">
      <w:pPr>
        <w:pStyle w:val="Standard"/>
        <w:spacing w:before="100" w:after="100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</w:rPr>
        <w:t xml:space="preserve">Согласно учебному плану на изучение физики в </w:t>
      </w:r>
      <w:proofErr w:type="gramStart"/>
      <w:r>
        <w:rPr>
          <w:rStyle w:val="1b"/>
          <w:rFonts w:ascii="Times New Roman" w:hAnsi="Times New Roman" w:cs="Times New Roman"/>
          <w:b/>
        </w:rPr>
        <w:t>9  классе</w:t>
      </w:r>
      <w:proofErr w:type="gramEnd"/>
      <w:r>
        <w:rPr>
          <w:rStyle w:val="1b"/>
          <w:rFonts w:ascii="Times New Roman" w:hAnsi="Times New Roman" w:cs="Times New Roman"/>
        </w:rPr>
        <w:t xml:space="preserve"> отводится 101 час из расчета: 3 часа в </w:t>
      </w:r>
      <w:proofErr w:type="spellStart"/>
      <w:r>
        <w:rPr>
          <w:rStyle w:val="1b"/>
          <w:rFonts w:ascii="Times New Roman" w:hAnsi="Times New Roman" w:cs="Times New Roman"/>
        </w:rPr>
        <w:t>неделю.</w:t>
      </w:r>
      <w:r>
        <w:rPr>
          <w:rStyle w:val="1b"/>
          <w:rFonts w:ascii="Times New Roman" w:hAnsi="Times New Roman" w:cs="Times New Roman"/>
          <w:b/>
          <w:i/>
        </w:rPr>
        <w:t>Контрольных</w:t>
      </w:r>
      <w:proofErr w:type="spellEnd"/>
      <w:r>
        <w:rPr>
          <w:rStyle w:val="1b"/>
          <w:rFonts w:ascii="Times New Roman" w:hAnsi="Times New Roman" w:cs="Times New Roman"/>
          <w:b/>
          <w:i/>
        </w:rPr>
        <w:t xml:space="preserve"> работ 5, лабораторных работ 5.</w:t>
      </w:r>
    </w:p>
    <w:p w:rsidR="00602939" w:rsidRDefault="007B0996">
      <w:pPr>
        <w:pStyle w:val="Standard"/>
        <w:ind w:firstLine="708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Формами организации учебного процесса</w:t>
      </w:r>
      <w:r w:rsidR="00454D7B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>являются традиционный урок, урок – консультация, урок контрольная работа.</w:t>
      </w:r>
    </w:p>
    <w:p w:rsidR="00602939" w:rsidRDefault="007B0996">
      <w:pPr>
        <w:pStyle w:val="Standard"/>
        <w:ind w:firstLine="708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Тип урока:</w:t>
      </w:r>
      <w:r>
        <w:rPr>
          <w:rStyle w:val="1b"/>
          <w:rFonts w:ascii="Times New Roman" w:hAnsi="Times New Roman" w:cs="Times New Roman"/>
        </w:rPr>
        <w:t xml:space="preserve"> урок изучения нового материала, комбинированный урок, урок обобщения и систематизации.</w:t>
      </w:r>
    </w:p>
    <w:p w:rsidR="00602939" w:rsidRDefault="007B0996">
      <w:pPr>
        <w:pStyle w:val="Standard"/>
        <w:ind w:firstLine="708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Вид урока:</w:t>
      </w:r>
      <w:r w:rsidR="00454D7B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>урок лабораторных работ.</w:t>
      </w:r>
    </w:p>
    <w:p w:rsidR="00602939" w:rsidRDefault="007B0996">
      <w:pPr>
        <w:pStyle w:val="Standard"/>
        <w:ind w:firstLine="708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Средства обучения:</w:t>
      </w:r>
      <w:r w:rsidR="00454D7B">
        <w:rPr>
          <w:rStyle w:val="1b"/>
          <w:rFonts w:ascii="Times New Roman" w:hAnsi="Times New Roman" w:cs="Times New Roman"/>
          <w:b/>
          <w:i/>
        </w:rPr>
        <w:t xml:space="preserve"> </w:t>
      </w:r>
      <w:r>
        <w:rPr>
          <w:rStyle w:val="1b"/>
          <w:rFonts w:ascii="Times New Roman" w:hAnsi="Times New Roman" w:cs="Times New Roman"/>
        </w:rPr>
        <w:t>наглядные пособия (плакаты), видеофильмы, ИКТ-презентации, оборудования для лабораторных работ.</w:t>
      </w:r>
    </w:p>
    <w:p w:rsidR="00602939" w:rsidRDefault="00602939">
      <w:pPr>
        <w:pStyle w:val="Standard"/>
        <w:rPr>
          <w:rFonts w:ascii="Times New Roman" w:hAnsi="Times New Roman" w:cs="Times New Roman"/>
        </w:rPr>
      </w:pPr>
    </w:p>
    <w:p w:rsidR="00602939" w:rsidRDefault="007B0996">
      <w:pPr>
        <w:pStyle w:val="Textbodyindent"/>
        <w:ind w:left="0"/>
        <w:jc w:val="center"/>
        <w:rPr>
          <w:b/>
          <w:sz w:val="24"/>
        </w:rPr>
      </w:pPr>
      <w:r>
        <w:rPr>
          <w:b/>
          <w:sz w:val="24"/>
        </w:rPr>
        <w:t>Формы и виды контроля.</w:t>
      </w:r>
    </w:p>
    <w:p w:rsidR="00602939" w:rsidRDefault="007B0996">
      <w:pPr>
        <w:pStyle w:val="Standard"/>
        <w:rPr>
          <w:rFonts w:hint="eastAsia"/>
        </w:rPr>
      </w:pPr>
      <w:r>
        <w:t>Основными методами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</w:t>
      </w:r>
    </w:p>
    <w:p w:rsidR="00602939" w:rsidRDefault="00602939">
      <w:pPr>
        <w:pStyle w:val="Standard"/>
        <w:rPr>
          <w:rFonts w:ascii="Times New Roman" w:hAnsi="Times New Roman" w:cs="Times New Roman"/>
        </w:rPr>
      </w:pPr>
    </w:p>
    <w:p w:rsidR="00602939" w:rsidRDefault="007B0996">
      <w:pPr>
        <w:pStyle w:val="Standard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</w:rPr>
        <w:t>УМК учителя</w:t>
      </w:r>
      <w:proofErr w:type="gramStart"/>
      <w:r>
        <w:rPr>
          <w:rStyle w:val="1b"/>
          <w:rFonts w:ascii="Times New Roman" w:hAnsi="Times New Roman" w:cs="Times New Roman"/>
          <w:b/>
        </w:rPr>
        <w:t>:</w:t>
      </w:r>
      <w:r>
        <w:rPr>
          <w:rStyle w:val="1b"/>
          <w:rFonts w:ascii="Times New Roman" w:hAnsi="Times New Roman" w:cs="Times New Roman"/>
        </w:rPr>
        <w:t xml:space="preserve"> .</w:t>
      </w:r>
      <w:proofErr w:type="gramEnd"/>
      <w:r>
        <w:rPr>
          <w:rStyle w:val="1b"/>
          <w:rFonts w:ascii="Times New Roman" w:hAnsi="Times New Roman" w:cs="Times New Roman"/>
        </w:rPr>
        <w:t xml:space="preserve"> 1.Физика 8 класс. А.В. </w:t>
      </w:r>
      <w:proofErr w:type="spellStart"/>
      <w:r>
        <w:rPr>
          <w:rStyle w:val="1b"/>
          <w:rFonts w:ascii="Times New Roman" w:hAnsi="Times New Roman" w:cs="Times New Roman"/>
        </w:rPr>
        <w:t>Перышкин</w:t>
      </w:r>
      <w:proofErr w:type="spellEnd"/>
      <w:r>
        <w:rPr>
          <w:rStyle w:val="1b"/>
          <w:rFonts w:ascii="Times New Roman" w:hAnsi="Times New Roman" w:cs="Times New Roman"/>
        </w:rPr>
        <w:t xml:space="preserve">: Учеб. Для общеобразовательных уч. Заведений. 9 изд., стереотип. – </w:t>
      </w:r>
      <w:proofErr w:type="spellStart"/>
      <w:proofErr w:type="gramStart"/>
      <w:r>
        <w:rPr>
          <w:rStyle w:val="1b"/>
          <w:rFonts w:ascii="Times New Roman" w:hAnsi="Times New Roman" w:cs="Times New Roman"/>
        </w:rPr>
        <w:t>М.:Дрофа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 xml:space="preserve">, 2016. – 189 с. </w:t>
      </w:r>
      <w:proofErr w:type="spellStart"/>
      <w:r>
        <w:rPr>
          <w:rStyle w:val="1b"/>
          <w:rFonts w:ascii="Times New Roman" w:hAnsi="Times New Roman" w:cs="Times New Roman"/>
        </w:rPr>
        <w:t>Илл</w:t>
      </w:r>
      <w:proofErr w:type="spellEnd"/>
      <w:r>
        <w:rPr>
          <w:rStyle w:val="1b"/>
          <w:rFonts w:ascii="Times New Roman" w:hAnsi="Times New Roman" w:cs="Times New Roman"/>
        </w:rPr>
        <w:t>.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 В. И. Сборник задач по физике для 7-9 классов </w:t>
      </w:r>
      <w:proofErr w:type="spellStart"/>
      <w:r>
        <w:rPr>
          <w:rFonts w:ascii="Times New Roman" w:hAnsi="Times New Roman" w:cs="Times New Roman"/>
        </w:rPr>
        <w:t>обшеобразовательных</w:t>
      </w:r>
      <w:proofErr w:type="spellEnd"/>
      <w:r>
        <w:rPr>
          <w:rFonts w:ascii="Times New Roman" w:hAnsi="Times New Roman" w:cs="Times New Roman"/>
        </w:rPr>
        <w:t xml:space="preserve"> учреждений / В. И.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, Е. В. Иванова. – 17-е изд. – </w:t>
      </w:r>
      <w:proofErr w:type="gramStart"/>
      <w:r>
        <w:rPr>
          <w:rFonts w:ascii="Times New Roman" w:hAnsi="Times New Roman" w:cs="Times New Roman"/>
        </w:rPr>
        <w:t>м,:</w:t>
      </w:r>
      <w:proofErr w:type="gramEnd"/>
      <w:r>
        <w:rPr>
          <w:rFonts w:ascii="Times New Roman" w:hAnsi="Times New Roman" w:cs="Times New Roman"/>
        </w:rPr>
        <w:t xml:space="preserve"> Просвещение, 2004. – 224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Волков ВА. Поурочные разработки по физике. 8 </w:t>
      </w:r>
      <w:proofErr w:type="gramStart"/>
      <w:r>
        <w:rPr>
          <w:rFonts w:ascii="Times New Roman" w:hAnsi="Times New Roman" w:cs="Times New Roman"/>
        </w:rPr>
        <w:t>класс.-</w:t>
      </w:r>
      <w:proofErr w:type="gramEnd"/>
      <w:r>
        <w:rPr>
          <w:rFonts w:ascii="Times New Roman" w:hAnsi="Times New Roman" w:cs="Times New Roman"/>
        </w:rPr>
        <w:t xml:space="preserve"> 3-е изд.-М.: ВАКО, 2009. – 368с.</w:t>
      </w:r>
    </w:p>
    <w:p w:rsidR="00602939" w:rsidRDefault="00602939">
      <w:pPr>
        <w:pStyle w:val="Standard"/>
        <w:jc w:val="both"/>
        <w:rPr>
          <w:rFonts w:ascii="Times New Roman" w:hAnsi="Times New Roman" w:cs="Times New Roman"/>
        </w:rPr>
      </w:pPr>
    </w:p>
    <w:p w:rsidR="00602939" w:rsidRDefault="007B0996">
      <w:pPr>
        <w:pStyle w:val="Standard"/>
        <w:ind w:firstLine="567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</w:rPr>
        <w:lastRenderedPageBreak/>
        <w:t>УМК учителя:</w:t>
      </w:r>
      <w:r>
        <w:rPr>
          <w:rStyle w:val="1b"/>
          <w:rFonts w:ascii="Times New Roman" w:hAnsi="Times New Roman" w:cs="Times New Roman"/>
        </w:rPr>
        <w:t xml:space="preserve"> 1.Физика 9 класс. А.В. </w:t>
      </w:r>
      <w:proofErr w:type="spellStart"/>
      <w:r>
        <w:rPr>
          <w:rStyle w:val="1b"/>
          <w:rFonts w:ascii="Times New Roman" w:hAnsi="Times New Roman" w:cs="Times New Roman"/>
        </w:rPr>
        <w:t>Перышкин</w:t>
      </w:r>
      <w:proofErr w:type="spellEnd"/>
      <w:r>
        <w:rPr>
          <w:rStyle w:val="1b"/>
          <w:rFonts w:ascii="Times New Roman" w:hAnsi="Times New Roman" w:cs="Times New Roman"/>
        </w:rPr>
        <w:t xml:space="preserve">, </w:t>
      </w:r>
      <w:proofErr w:type="spellStart"/>
      <w:r>
        <w:rPr>
          <w:rStyle w:val="1b"/>
          <w:rFonts w:ascii="Times New Roman" w:hAnsi="Times New Roman" w:cs="Times New Roman"/>
        </w:rPr>
        <w:t>Гутник</w:t>
      </w:r>
      <w:proofErr w:type="spellEnd"/>
      <w:r>
        <w:rPr>
          <w:rStyle w:val="1b"/>
          <w:rFonts w:ascii="Times New Roman" w:hAnsi="Times New Roman" w:cs="Times New Roman"/>
        </w:rPr>
        <w:t xml:space="preserve"> Е.М. Физика. 9 класс. Учебник для общеобразовательных учреждений. – М.: Дрофа, 2016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 В. И. Сборник задач по физике для 7-9 классов </w:t>
      </w:r>
      <w:proofErr w:type="spellStart"/>
      <w:r>
        <w:rPr>
          <w:rFonts w:ascii="Times New Roman" w:hAnsi="Times New Roman" w:cs="Times New Roman"/>
        </w:rPr>
        <w:t>обшеобразовательных</w:t>
      </w:r>
      <w:proofErr w:type="spellEnd"/>
      <w:r>
        <w:rPr>
          <w:rFonts w:ascii="Times New Roman" w:hAnsi="Times New Roman" w:cs="Times New Roman"/>
        </w:rPr>
        <w:t xml:space="preserve"> учреждений / В. И.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, Е. В. Иванова. – 17-е изд. – </w:t>
      </w:r>
      <w:proofErr w:type="gramStart"/>
      <w:r>
        <w:rPr>
          <w:rFonts w:ascii="Times New Roman" w:hAnsi="Times New Roman" w:cs="Times New Roman"/>
        </w:rPr>
        <w:t>м,:</w:t>
      </w:r>
      <w:proofErr w:type="gramEnd"/>
      <w:r>
        <w:rPr>
          <w:rFonts w:ascii="Times New Roman" w:hAnsi="Times New Roman" w:cs="Times New Roman"/>
        </w:rPr>
        <w:t xml:space="preserve"> Просвещение, 2004. – 224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Волков ВА. Поурочные разработки по физике. 9 </w:t>
      </w:r>
      <w:proofErr w:type="gramStart"/>
      <w:r>
        <w:rPr>
          <w:rFonts w:ascii="Times New Roman" w:hAnsi="Times New Roman" w:cs="Times New Roman"/>
        </w:rPr>
        <w:t>класс.-</w:t>
      </w:r>
      <w:proofErr w:type="gramEnd"/>
      <w:r>
        <w:rPr>
          <w:rFonts w:ascii="Times New Roman" w:hAnsi="Times New Roman" w:cs="Times New Roman"/>
        </w:rPr>
        <w:t xml:space="preserve"> 3-е изд.-М.: ВАКО, 2009. – 368с.</w:t>
      </w:r>
    </w:p>
    <w:p w:rsidR="00602939" w:rsidRDefault="00602939">
      <w:pPr>
        <w:pStyle w:val="17"/>
        <w:spacing w:before="0" w:after="0"/>
        <w:rPr>
          <w:b/>
          <w:bCs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рабочей программы 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1. Тепловые явления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Тепловое движение. Внутренняя энергия.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Два способа изменения внутренней энергии: работа и теплопередача. Виды теплопередачи. Количество теплоты. Удельная теплоемкость вещества. Удельная теплота сгорания топлива.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 xml:space="preserve"> Плавление и отвердевание тел. Температура плавления. Удельная теплота плавления. Испарение и конденсация. Кипение. Температура кипения. Удельная теплота парообразования.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Объяснение изменений агрегатных состояний вещества на основе молекулярно-кинетических представлений.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Превращения энергии в механических и тепловых процессах. Двигатель внутреннего сгорания. Паровая турбина. Влажность.</w:t>
      </w:r>
    </w:p>
    <w:p w:rsidR="00602939" w:rsidRDefault="007B0996">
      <w:pPr>
        <w:pStyle w:val="17"/>
        <w:spacing w:before="0" w:after="0"/>
        <w:ind w:left="709" w:hanging="709"/>
        <w:jc w:val="both"/>
      </w:pPr>
      <w:r>
        <w:rPr>
          <w:rStyle w:val="1b"/>
          <w:b/>
          <w:i/>
        </w:rPr>
        <w:t>Лабораторная работа № 1</w:t>
      </w:r>
      <w:r>
        <w:t>.Сравнение количеств теплоты при смешении воды разной температуры.</w:t>
      </w:r>
    </w:p>
    <w:p w:rsidR="00602939" w:rsidRDefault="007B0996">
      <w:pPr>
        <w:pStyle w:val="17"/>
        <w:spacing w:before="0" w:after="0"/>
        <w:ind w:left="709" w:hanging="709"/>
        <w:jc w:val="both"/>
      </w:pPr>
      <w:r>
        <w:rPr>
          <w:rStyle w:val="1b"/>
          <w:b/>
          <w:i/>
        </w:rPr>
        <w:t>Лабораторная работа № 2</w:t>
      </w:r>
      <w:r>
        <w:t>.Определение удельной теплоемкости вещества.</w:t>
      </w:r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2. Электрические явления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Электризация тел. Два рода зарядов. Взаимодействие заряженных тел. Электрическое поле. Дискретность электрического заряда. Электрон. Строение атомов.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Электрический ток. Гальванические элементы. Аккумуляторы. Электрическая цепь.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 xml:space="preserve"> Электрический ток в металлах. Сила тока. Амперметр. Электрическое напряжение. Вольтметр. Электрическое сопротивление.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Закон Ома для участка электрической цепи. Удельное сопротивление. Реостаты. Виды соединений проводников. Работа и мощность тома. Количество теплоты, выделяемое проводником с током.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Счетчик электрической энергия. Лампа накаливания. Электронагревательные приборы. Расчет электроэнергии, потребляемой бытовыми электроприборами. Короткое замыкание. Плавкие предохранители.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3</w:t>
      </w:r>
      <w:r>
        <w:rPr>
          <w:rStyle w:val="1b"/>
          <w:rFonts w:ascii="Times New Roman" w:hAnsi="Times New Roman" w:cs="Times New Roman"/>
        </w:rPr>
        <w:t>. Сборка электрической цепи и измерение силы тока и напряжения.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4</w:t>
      </w:r>
      <w:r>
        <w:rPr>
          <w:rStyle w:val="1b"/>
          <w:rFonts w:ascii="Times New Roman" w:hAnsi="Times New Roman" w:cs="Times New Roman"/>
        </w:rPr>
        <w:t>. Измерение напряжения на различных участках электрической цепи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5</w:t>
      </w:r>
      <w:r>
        <w:rPr>
          <w:rStyle w:val="1b"/>
          <w:rFonts w:ascii="Times New Roman" w:hAnsi="Times New Roman" w:cs="Times New Roman"/>
        </w:rPr>
        <w:t>. Регулирование силы тока реостатом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6</w:t>
      </w:r>
      <w:r>
        <w:rPr>
          <w:rStyle w:val="1b"/>
          <w:rFonts w:ascii="Times New Roman" w:hAnsi="Times New Roman" w:cs="Times New Roman"/>
        </w:rPr>
        <w:t>. Определение сопротивления проводника при помощи амперметра и вольтметра.</w:t>
      </w:r>
    </w:p>
    <w:p w:rsidR="00602939" w:rsidRDefault="007B0996">
      <w:pPr>
        <w:pStyle w:val="17"/>
        <w:spacing w:before="0" w:after="0"/>
        <w:ind w:left="709" w:hanging="709"/>
        <w:jc w:val="both"/>
      </w:pPr>
      <w:r>
        <w:rPr>
          <w:rStyle w:val="1b"/>
          <w:rFonts w:eastAsia="Calibri"/>
          <w:b/>
          <w:i/>
          <w:lang w:eastAsia="en-US"/>
        </w:rPr>
        <w:t>Лабораторная работа № 7</w:t>
      </w:r>
      <w:r>
        <w:t xml:space="preserve">.Измерение </w:t>
      </w:r>
      <w:proofErr w:type="gramStart"/>
      <w:r>
        <w:t>мощности  и</w:t>
      </w:r>
      <w:proofErr w:type="gramEnd"/>
      <w:r>
        <w:t xml:space="preserve"> работы тока в электрической лампе.</w:t>
      </w:r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3. Электромагнитные явления</w:t>
      </w:r>
    </w:p>
    <w:p w:rsidR="00602939" w:rsidRDefault="007B0996">
      <w:pPr>
        <w:pStyle w:val="17"/>
        <w:spacing w:before="0" w:after="0"/>
        <w:ind w:firstLine="709"/>
      </w:pPr>
      <w:r>
        <w:t>Магнитное поле тока. Электромагниты и их применение. Постоянные магниты. Магнитное поле Земли.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8</w:t>
      </w:r>
      <w:r>
        <w:rPr>
          <w:rStyle w:val="1b"/>
          <w:rFonts w:ascii="Times New Roman" w:hAnsi="Times New Roman" w:cs="Times New Roman"/>
        </w:rPr>
        <w:t>. Сборка электромагнита и испытание его действия</w:t>
      </w:r>
    </w:p>
    <w:p w:rsidR="00602939" w:rsidRDefault="007B0996">
      <w:pPr>
        <w:pStyle w:val="Standard"/>
        <w:ind w:left="709" w:hanging="709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№9</w:t>
      </w:r>
      <w:r>
        <w:rPr>
          <w:rStyle w:val="1b"/>
          <w:rFonts w:ascii="Times New Roman" w:hAnsi="Times New Roman" w:cs="Times New Roman"/>
        </w:rPr>
        <w:t>«Изучение эл. двигателя постоянного тока на модели»</w:t>
      </w:r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4. Световые явления</w:t>
      </w:r>
    </w:p>
    <w:p w:rsidR="00602939" w:rsidRDefault="007B0996">
      <w:pPr>
        <w:pStyle w:val="17"/>
        <w:spacing w:before="0" w:after="0"/>
        <w:ind w:firstLine="709"/>
      </w:pPr>
      <w:r>
        <w:t>Источники света. Прямолинейное распространение света.</w:t>
      </w:r>
    </w:p>
    <w:p w:rsidR="00602939" w:rsidRDefault="007B0996">
      <w:pPr>
        <w:pStyle w:val="17"/>
        <w:spacing w:before="0" w:after="0"/>
        <w:ind w:firstLine="709"/>
      </w:pPr>
      <w:r>
        <w:t>Отражение света. Законы отражения. Плоское зеркало.</w:t>
      </w:r>
    </w:p>
    <w:p w:rsidR="00602939" w:rsidRDefault="007B0996">
      <w:pPr>
        <w:pStyle w:val="17"/>
        <w:spacing w:before="0" w:after="0"/>
        <w:ind w:firstLine="709"/>
      </w:pPr>
      <w:r>
        <w:t>Преломление света. Линза. Фокусное расстояние линзы. Построение изображений, даваемых тонкой линзой. Оптическая сила линзы.</w:t>
      </w:r>
    </w:p>
    <w:p w:rsidR="00602939" w:rsidRDefault="007B0996">
      <w:pPr>
        <w:pStyle w:val="17"/>
        <w:spacing w:before="0" w:after="0"/>
        <w:ind w:firstLine="709"/>
      </w:pPr>
      <w:r>
        <w:t>Оптические приборы.</w:t>
      </w:r>
    </w:p>
    <w:p w:rsidR="00602939" w:rsidRDefault="007B0996">
      <w:pPr>
        <w:pStyle w:val="Standard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Лабораторная работа № 10</w:t>
      </w:r>
      <w:r>
        <w:rPr>
          <w:rStyle w:val="1b"/>
          <w:rFonts w:ascii="Times New Roman" w:hAnsi="Times New Roman" w:cs="Times New Roman"/>
        </w:rPr>
        <w:t>. Получение изображения при помощи линзы.</w:t>
      </w:r>
    </w:p>
    <w:p w:rsidR="00602939" w:rsidRDefault="00602939">
      <w:pPr>
        <w:pStyle w:val="21"/>
        <w:spacing w:line="240" w:lineRule="auto"/>
        <w:ind w:firstLine="0"/>
        <w:jc w:val="center"/>
        <w:rPr>
          <w:b/>
          <w:sz w:val="24"/>
        </w:rPr>
      </w:pPr>
    </w:p>
    <w:p w:rsidR="00602939" w:rsidRDefault="007B0996">
      <w:pPr>
        <w:pStyle w:val="21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Учебно-тематический план 8 класс</w:t>
      </w:r>
    </w:p>
    <w:p w:rsidR="00602939" w:rsidRDefault="00602939">
      <w:pPr>
        <w:pStyle w:val="21"/>
        <w:spacing w:line="240" w:lineRule="auto"/>
        <w:ind w:firstLine="763"/>
        <w:jc w:val="center"/>
        <w:rPr>
          <w:b/>
          <w:sz w:val="24"/>
        </w:rPr>
      </w:pPr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3220"/>
        <w:gridCol w:w="1592"/>
        <w:gridCol w:w="1796"/>
        <w:gridCol w:w="2374"/>
        <w:gridCol w:w="40"/>
      </w:tblGrid>
      <w:tr w:rsidR="00602939" w:rsidTr="00454D7B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02939" w:rsidRDefault="007B0996">
            <w:pPr>
              <w:pStyle w:val="2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939" w:rsidRDefault="00602939">
            <w:pPr>
              <w:pStyle w:val="Standard"/>
              <w:rPr>
                <w:rFonts w:hint="eastAsia"/>
              </w:rPr>
            </w:pPr>
          </w:p>
        </w:tc>
      </w:tr>
      <w:tr w:rsidR="00602939" w:rsidTr="00454D7B">
        <w:trPr>
          <w:gridAfter w:val="1"/>
          <w:wAfter w:w="40" w:type="dxa"/>
          <w:cantSplit/>
          <w:jc w:val="center"/>
        </w:trPr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  <w:tc>
          <w:tcPr>
            <w:tcW w:w="3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996" w:rsidRDefault="007B0996"/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996" w:rsidRDefault="007B0996"/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</w:p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 явления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Электрические явления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Электромагнитные явления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Световые явления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02939" w:rsidTr="00454D7B">
        <w:trPr>
          <w:gridAfter w:val="1"/>
          <w:wAfter w:w="40" w:type="dxa"/>
          <w:cantSplit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left="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602939" w:rsidRDefault="00602939">
      <w:pPr>
        <w:pStyle w:val="Standard"/>
        <w:rPr>
          <w:rFonts w:ascii="Times New Roman" w:hAnsi="Times New Roman" w:cs="Times New Roman"/>
          <w:b/>
          <w:iCs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Требования к уровню подготовки обучающихся 8 класса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знать/понимать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смысл понятий:</w:t>
      </w:r>
      <w:r>
        <w:rPr>
          <w:rStyle w:val="1b"/>
          <w:rFonts w:ascii="Times New Roman" w:hAnsi="Times New Roman" w:cs="Times New Roman"/>
        </w:rPr>
        <w:t xml:space="preserve"> взаимодействие, электрическое поле, атом, атомное ядро.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</w:rPr>
        <w:t>смысл  физических</w:t>
      </w:r>
      <w:proofErr w:type="gramEnd"/>
      <w:r>
        <w:rPr>
          <w:rStyle w:val="1b"/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внутренняя</w:t>
      </w:r>
      <w:proofErr w:type="spellEnd"/>
      <w:r>
        <w:rPr>
          <w:rStyle w:val="1b"/>
          <w:rFonts w:ascii="Times New Roman" w:hAnsi="Times New Roman" w:cs="Times New Roman"/>
        </w:rPr>
        <w:t xml:space="preserve"> энергия, температура, количество </w:t>
      </w:r>
      <w:proofErr w:type="spellStart"/>
      <w:r>
        <w:rPr>
          <w:rStyle w:val="1b"/>
          <w:rFonts w:ascii="Times New Roman" w:hAnsi="Times New Roman" w:cs="Times New Roman"/>
        </w:rPr>
        <w:t>теплоты,удельная</w:t>
      </w:r>
      <w:proofErr w:type="spellEnd"/>
      <w:r>
        <w:rPr>
          <w:rStyle w:val="1b"/>
          <w:rFonts w:ascii="Times New Roman" w:hAnsi="Times New Roman" w:cs="Times New Roman"/>
        </w:rPr>
        <w:t xml:space="preserve">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  <w:lang w:val="en-US"/>
        </w:rPr>
        <w:t>c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мысл</w:t>
      </w:r>
      <w:proofErr w:type="spellEnd"/>
      <w:r>
        <w:rPr>
          <w:rStyle w:val="1b"/>
          <w:rFonts w:ascii="Times New Roman" w:hAnsi="Times New Roman" w:cs="Times New Roman"/>
          <w:b/>
          <w:i/>
        </w:rPr>
        <w:t xml:space="preserve">  физических</w:t>
      </w:r>
      <w:proofErr w:type="gramEnd"/>
      <w:r>
        <w:rPr>
          <w:rStyle w:val="1b"/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законов:</w:t>
      </w:r>
      <w:r>
        <w:rPr>
          <w:rStyle w:val="1b"/>
          <w:rFonts w:ascii="Times New Roman" w:hAnsi="Times New Roman" w:cs="Times New Roman"/>
        </w:rPr>
        <w:t>сохранения</w:t>
      </w:r>
      <w:proofErr w:type="spellEnd"/>
      <w:r>
        <w:rPr>
          <w:rStyle w:val="1b"/>
          <w:rFonts w:ascii="Times New Roman" w:hAnsi="Times New Roman" w:cs="Times New Roman"/>
        </w:rPr>
        <w:t xml:space="preserve">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уметь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>
        <w:rPr>
          <w:rStyle w:val="1b"/>
          <w:rFonts w:ascii="Times New Roman" w:hAnsi="Times New Roman" w:cs="Times New Roman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температуры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влажности воздуха, силы тока,  напряжения, электрического сопротивления, работы и мощности электрического тока;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</w:t>
      </w:r>
      <w:proofErr w:type="gramStart"/>
      <w:r>
        <w:rPr>
          <w:rStyle w:val="1b"/>
          <w:rFonts w:ascii="Times New Roman" w:hAnsi="Times New Roman" w:cs="Times New Roman"/>
          <w:b/>
          <w:i/>
        </w:rPr>
        <w:t xml:space="preserve">зависимости:  </w:t>
      </w:r>
      <w:r>
        <w:rPr>
          <w:rStyle w:val="1b"/>
          <w:rFonts w:ascii="Times New Roman" w:hAnsi="Times New Roman" w:cs="Times New Roman"/>
        </w:rPr>
        <w:t>температуры</w:t>
      </w:r>
      <w:proofErr w:type="gramEnd"/>
      <w:r>
        <w:rPr>
          <w:rStyle w:val="1b"/>
          <w:rFonts w:ascii="Times New Roman" w:hAnsi="Times New Roman" w:cs="Times New Roman"/>
        </w:rPr>
        <w:t xml:space="preserve">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приводить примеры практического использования физических </w:t>
      </w:r>
      <w:proofErr w:type="gramStart"/>
      <w:r>
        <w:rPr>
          <w:rStyle w:val="1b"/>
          <w:rFonts w:ascii="Times New Roman" w:hAnsi="Times New Roman" w:cs="Times New Roman"/>
          <w:b/>
          <w:i/>
        </w:rPr>
        <w:t>знаний</w:t>
      </w:r>
      <w:r>
        <w:rPr>
          <w:rStyle w:val="1b"/>
          <w:rFonts w:ascii="Times New Roman" w:hAnsi="Times New Roman" w:cs="Times New Roman"/>
          <w:b/>
        </w:rPr>
        <w:t xml:space="preserve">  о</w:t>
      </w:r>
      <w:proofErr w:type="gramEnd"/>
      <w:r>
        <w:rPr>
          <w:rStyle w:val="1b"/>
          <w:rFonts w:ascii="Times New Roman" w:hAnsi="Times New Roman" w:cs="Times New Roman"/>
          <w:b/>
        </w:rPr>
        <w:t xml:space="preserve"> тепловых и квантовых явлениях;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>
        <w:rPr>
          <w:rStyle w:val="1b"/>
          <w:rFonts w:ascii="Times New Roman" w:hAnsi="Times New Roman" w:cs="Times New Roman"/>
          <w:b/>
        </w:rPr>
        <w:t>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осуществлять самостоятельный поиск информации</w:t>
      </w:r>
      <w:r>
        <w:rPr>
          <w:rStyle w:val="1b"/>
          <w:rFonts w:ascii="Times New Roman" w:hAnsi="Times New Roman" w:cs="Times New Roman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02939" w:rsidRDefault="007B0996">
      <w:pPr>
        <w:pStyle w:val="Standard"/>
        <w:ind w:left="851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безопасности в процессе использования электробытовых приборов, электронной техники;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исправностью электропроводки в квартире</w:t>
      </w:r>
    </w:p>
    <w:p w:rsidR="00602939" w:rsidRDefault="00602939">
      <w:pPr>
        <w:pStyle w:val="Standard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Формы, способы и средства проверки и оценки результатов</w:t>
      </w: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обучения по данной программе. 8 класс</w:t>
      </w:r>
    </w:p>
    <w:p w:rsidR="00602939" w:rsidRDefault="00602939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814"/>
        <w:gridCol w:w="2830"/>
      </w:tblGrid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Темы контрольных работ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выполнено 90% заданий;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выполнено 90- 80% заданий;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70- 60 % выполнения.</w:t>
            </w: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№1</w:t>
            </w:r>
            <w:r>
              <w:rPr>
                <w:rStyle w:val="1b"/>
                <w:rFonts w:ascii="Times New Roman" w:hAnsi="Times New Roman" w:cs="Times New Roman"/>
              </w:rPr>
              <w:t xml:space="preserve"> «Количество теплоты»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№2</w:t>
            </w:r>
            <w:r>
              <w:rPr>
                <w:rStyle w:val="1b"/>
                <w:rFonts w:ascii="Times New Roman" w:hAnsi="Times New Roman" w:cs="Times New Roman"/>
              </w:rPr>
              <w:t xml:space="preserve"> «Тепловые явления»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№3</w:t>
            </w:r>
            <w:r>
              <w:rPr>
                <w:rStyle w:val="1b"/>
                <w:rFonts w:ascii="Times New Roman" w:hAnsi="Times New Roman" w:cs="Times New Roman"/>
              </w:rPr>
              <w:t xml:space="preserve"> «Электрические явления. Электрический ток»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Контрольная работа №4 </w:t>
            </w:r>
            <w:r>
              <w:rPr>
                <w:rStyle w:val="1b"/>
                <w:rFonts w:ascii="Times New Roman" w:hAnsi="Times New Roman" w:cs="Times New Roman"/>
              </w:rPr>
              <w:t>«Работа электрического тока. Электромагнитные явления»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Style w:val="1b"/>
                <w:rFonts w:ascii="Times New Roman" w:hAnsi="Times New Roman" w:cs="Times New Roman"/>
                <w:b/>
                <w:lang w:val="en-US"/>
              </w:rPr>
              <w:t xml:space="preserve">5 </w:t>
            </w:r>
            <w:r>
              <w:rPr>
                <w:rStyle w:val="1b"/>
                <w:rFonts w:ascii="Times New Roman" w:hAnsi="Times New Roman" w:cs="Times New Roman"/>
                <w:b/>
              </w:rPr>
              <w:t>«</w:t>
            </w:r>
            <w:r>
              <w:rPr>
                <w:rStyle w:val="1b"/>
                <w:rFonts w:ascii="Times New Roman" w:hAnsi="Times New Roman" w:cs="Times New Roman"/>
              </w:rPr>
              <w:t>Световые явления</w:t>
            </w:r>
            <w:r>
              <w:rPr>
                <w:rStyle w:val="1b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rPr>
          <w:trHeight w:val="305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</w:rPr>
              <w:t>Г</w:t>
            </w:r>
            <w:r>
              <w:rPr>
                <w:rStyle w:val="1b"/>
                <w:rFonts w:ascii="Times New Roman" w:hAnsi="Times New Roman" w:cs="Times New Roman"/>
                <w:b/>
              </w:rPr>
              <w:t>одовая контрольная работа № 6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Темы лабораторных работ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60293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№1</w:t>
            </w:r>
            <w:r>
              <w:rPr>
                <w:rStyle w:val="1b"/>
                <w:rFonts w:ascii="Times New Roman" w:hAnsi="Times New Roman" w:cs="Times New Roman"/>
              </w:rPr>
              <w:t xml:space="preserve"> «Сравнение количества теплоты при смешивании воды разной температуры»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выполнены все задания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выполнены 2/3 заданий,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(80%);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выполнена 1/2 задания,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(50%).</w:t>
            </w: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№2 «</w:t>
            </w:r>
            <w:r>
              <w:rPr>
                <w:rStyle w:val="1b"/>
                <w:rFonts w:ascii="Times New Roman" w:hAnsi="Times New Roman" w:cs="Times New Roman"/>
              </w:rPr>
              <w:t>Измерение удельной теплоемкости твердого тела.»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</w:t>
            </w:r>
            <w:proofErr w:type="gramStart"/>
            <w:r>
              <w:rPr>
                <w:rStyle w:val="1b"/>
                <w:rFonts w:ascii="Times New Roman" w:hAnsi="Times New Roman" w:cs="Times New Roman"/>
                <w:b/>
              </w:rPr>
              <w:t xml:space="preserve">3 </w:t>
            </w:r>
            <w:r>
              <w:rPr>
                <w:rStyle w:val="1b"/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Style w:val="1b"/>
                <w:rFonts w:ascii="Times New Roman" w:hAnsi="Times New Roman" w:cs="Times New Roman"/>
              </w:rPr>
              <w:t>Сборка электрический цепи и изменение силы тока в ее различных участках»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№4 </w:t>
            </w:r>
            <w:r>
              <w:rPr>
                <w:rStyle w:val="1b"/>
                <w:rFonts w:ascii="Times New Roman" w:hAnsi="Times New Roman" w:cs="Times New Roman"/>
              </w:rPr>
              <w:t>«Измерение напряжения на различных участках электрической цепи»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№5 </w:t>
            </w:r>
            <w:r>
              <w:rPr>
                <w:rStyle w:val="1b"/>
                <w:rFonts w:ascii="Times New Roman" w:hAnsi="Times New Roman" w:cs="Times New Roman"/>
              </w:rPr>
              <w:t>«Регулирование силы тока реостатом»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№6 «</w:t>
            </w:r>
            <w:r>
              <w:rPr>
                <w:rStyle w:val="1b"/>
                <w:rFonts w:ascii="Times New Roman" w:hAnsi="Times New Roman" w:cs="Times New Roman"/>
              </w:rPr>
              <w:t>Измерение сопротивления проводника при помощи амперметра и вольтметра»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№7 «</w:t>
            </w:r>
            <w:r>
              <w:rPr>
                <w:rStyle w:val="1b"/>
                <w:rFonts w:ascii="Times New Roman" w:hAnsi="Times New Roman" w:cs="Times New Roman"/>
              </w:rPr>
              <w:t>Измерение мощности и работы тока в электрической лампе»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№8 </w:t>
            </w:r>
            <w:r>
              <w:rPr>
                <w:rStyle w:val="1b"/>
                <w:rFonts w:ascii="Times New Roman" w:hAnsi="Times New Roman" w:cs="Times New Roman"/>
              </w:rPr>
              <w:t>«Сборка электромагнита и испытание его действия»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№9 </w:t>
            </w:r>
            <w:r>
              <w:rPr>
                <w:rStyle w:val="1b"/>
                <w:rFonts w:ascii="Times New Roman" w:hAnsi="Times New Roman" w:cs="Times New Roman"/>
              </w:rPr>
              <w:t>«Изучение электрического двигателя постоянного тока на модели»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№10 «</w:t>
            </w:r>
            <w:r>
              <w:rPr>
                <w:rStyle w:val="1b"/>
                <w:rFonts w:ascii="Times New Roman" w:hAnsi="Times New Roman" w:cs="Times New Roman"/>
              </w:rPr>
              <w:t>Получение изображения при помощи линзы».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</w:tbl>
    <w:p w:rsidR="00602939" w:rsidRDefault="00602939">
      <w:pPr>
        <w:pStyle w:val="Standard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рабочей программы 9 кл</w:t>
      </w:r>
      <w:r w:rsidR="00454D7B">
        <w:rPr>
          <w:rFonts w:ascii="Times New Roman" w:hAnsi="Times New Roman" w:cs="Times New Roman"/>
          <w:b/>
        </w:rPr>
        <w:t>асс</w:t>
      </w:r>
    </w:p>
    <w:p w:rsidR="00602939" w:rsidRDefault="007B0996">
      <w:pPr>
        <w:pStyle w:val="17"/>
        <w:spacing w:before="0" w:after="0"/>
      </w:pPr>
      <w:r>
        <w:t xml:space="preserve">1. </w:t>
      </w:r>
      <w:r>
        <w:rPr>
          <w:rStyle w:val="1b"/>
          <w:b/>
          <w:bCs/>
        </w:rPr>
        <w:t>Законы взаимодействия и движения тел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Материальная точка. Система отсчета. Перемещение. Скорость прямолинейного равномерного движения.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Относительность механического движения. Инерциальные системы отсчета.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Первый, второй и третий законы Ньютона.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Свободное падение. Закон всемирного тяготения. Искусственные спутники Земли.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Импульс. Закон сохранения импульса. Ракеты.</w:t>
      </w:r>
    </w:p>
    <w:p w:rsidR="00602939" w:rsidRDefault="007B0996">
      <w:pPr>
        <w:pStyle w:val="Standard"/>
        <w:rPr>
          <w:rFonts w:hint="eastAsia"/>
        </w:rPr>
      </w:pPr>
      <w:r>
        <w:rPr>
          <w:rStyle w:val="1b"/>
          <w:rFonts w:ascii="Times New Roman" w:hAnsi="Times New Roman" w:cs="Times New Roman"/>
          <w:b/>
        </w:rPr>
        <w:t>Л/работа №1</w:t>
      </w:r>
      <w:r>
        <w:rPr>
          <w:rStyle w:val="1b"/>
          <w:rFonts w:ascii="Times New Roman" w:hAnsi="Times New Roman" w:cs="Times New Roman"/>
        </w:rPr>
        <w:t xml:space="preserve"> «Исследование равноускоренного движения без начальной скорости».</w:t>
      </w:r>
    </w:p>
    <w:p w:rsidR="00602939" w:rsidRDefault="007B0996">
      <w:pPr>
        <w:pStyle w:val="17"/>
        <w:spacing w:before="0" w:after="0"/>
        <w:jc w:val="both"/>
      </w:pPr>
      <w:r>
        <w:rPr>
          <w:rStyle w:val="1b"/>
          <w:b/>
        </w:rPr>
        <w:t>Л/работа № 2</w:t>
      </w:r>
      <w:r>
        <w:t xml:space="preserve"> «Исследование свободного падения»</w:t>
      </w:r>
    </w:p>
    <w:p w:rsidR="00602939" w:rsidRDefault="007B0996">
      <w:pPr>
        <w:pStyle w:val="17"/>
        <w:spacing w:before="0" w:after="0"/>
      </w:pPr>
      <w:r>
        <w:rPr>
          <w:rStyle w:val="1b"/>
          <w:b/>
          <w:bCs/>
        </w:rPr>
        <w:t>2. Механические колебания и волны. Звук</w:t>
      </w:r>
      <w:r>
        <w:t>.</w:t>
      </w:r>
    </w:p>
    <w:p w:rsidR="00602939" w:rsidRDefault="007B0996">
      <w:pPr>
        <w:pStyle w:val="17"/>
        <w:spacing w:before="0" w:after="0"/>
        <w:ind w:firstLine="709"/>
      </w:pPr>
      <w: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ее распространения и периодом (частотой).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Звуковые волны. Скорость звука. Высота и громкость звука. Эхо.</w:t>
      </w:r>
    </w:p>
    <w:p w:rsidR="00602939" w:rsidRDefault="007B0996">
      <w:pPr>
        <w:pStyle w:val="17"/>
        <w:spacing w:before="0" w:after="0"/>
        <w:ind w:left="709" w:hanging="709"/>
        <w:jc w:val="both"/>
      </w:pPr>
      <w:r>
        <w:rPr>
          <w:rStyle w:val="1b"/>
          <w:b/>
        </w:rPr>
        <w:t>Л/работа № 3</w:t>
      </w:r>
      <w:r>
        <w:t xml:space="preserve"> «Исследование зависимости периода и частоты свободных колебаний маятника от его длины».</w:t>
      </w:r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3. Электромагнитные явления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Однородное и неоднородное магнитное поле.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Направление тока и направление линий его магнитного поля. Правило буравчика. Обнаружение магнитного поля. Правило левой руки. Индукция магнитного поля.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Магнитный поток. Электромагнитная индукция.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Генератор переменного тока. Преобразования энергии в электрогенераторах.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lastRenderedPageBreak/>
        <w:t>Экологические проблемы, связанные с тепловыми и гидроэлектростанциями. Электромагнитное поле.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Электромагнитные волны. Скорость распространения электромагнитных волн. Электромагнитная природа света.</w:t>
      </w:r>
    </w:p>
    <w:p w:rsidR="00602939" w:rsidRDefault="007B0996">
      <w:pPr>
        <w:pStyle w:val="17"/>
        <w:spacing w:before="0" w:after="0"/>
        <w:jc w:val="both"/>
      </w:pPr>
      <w:r>
        <w:rPr>
          <w:rStyle w:val="1b"/>
          <w:b/>
        </w:rPr>
        <w:t>Л/работа №4</w:t>
      </w:r>
      <w:r>
        <w:t xml:space="preserve"> «Изучение явления электромагнитной индукции».</w:t>
      </w:r>
    </w:p>
    <w:p w:rsidR="00602939" w:rsidRDefault="007B0996">
      <w:pPr>
        <w:pStyle w:val="17"/>
        <w:spacing w:before="0" w:after="0"/>
        <w:rPr>
          <w:b/>
          <w:bCs/>
        </w:rPr>
      </w:pPr>
      <w:r>
        <w:rPr>
          <w:b/>
          <w:bCs/>
        </w:rPr>
        <w:t>4. Строение атома и атомного ядра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Радиоактивность как свидетельство сложного строения атомов. Альфа-, бета- и гамма-излучения. Опыты Резерфорда.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Ядерная модель атома. Радиоактивные превращения атомных ядер. Протонно-нейтронная модель ядра. Зарядовое и массовое числа.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t>Ядерные реакции. Деление и синтез ядер. Сохранение зарядового и массового чисел при ядерных реакциях.</w:t>
      </w:r>
    </w:p>
    <w:p w:rsidR="00602939" w:rsidRDefault="007B0996">
      <w:pPr>
        <w:pStyle w:val="Standard"/>
        <w:tabs>
          <w:tab w:val="left" w:pos="705"/>
        </w:tabs>
        <w:rPr>
          <w:rFonts w:hint="eastAsia"/>
        </w:rPr>
      </w:pPr>
      <w:r>
        <w:rPr>
          <w:rStyle w:val="1b"/>
          <w:rFonts w:ascii="Times New Roman" w:hAnsi="Times New Roman" w:cs="Times New Roman"/>
          <w:b/>
        </w:rPr>
        <w:t>Л/работа №5</w:t>
      </w:r>
      <w:r>
        <w:rPr>
          <w:rStyle w:val="1b"/>
          <w:rFonts w:ascii="Times New Roman" w:hAnsi="Times New Roman" w:cs="Times New Roman"/>
        </w:rPr>
        <w:t>«Изучение деления ядра атома урана по фотографиям треков</w:t>
      </w:r>
    </w:p>
    <w:p w:rsidR="00602939" w:rsidRDefault="00602939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2939" w:rsidRDefault="007B0996">
      <w:pPr>
        <w:pStyle w:val="21"/>
        <w:spacing w:line="240" w:lineRule="auto"/>
        <w:ind w:left="720" w:firstLine="0"/>
        <w:jc w:val="center"/>
        <w:rPr>
          <w:b/>
          <w:sz w:val="24"/>
        </w:rPr>
      </w:pPr>
      <w:r>
        <w:rPr>
          <w:b/>
          <w:sz w:val="24"/>
        </w:rPr>
        <w:t>Учебно-тематический план 9 класс</w:t>
      </w:r>
    </w:p>
    <w:p w:rsidR="00602939" w:rsidRDefault="00602939">
      <w:pPr>
        <w:pStyle w:val="21"/>
        <w:spacing w:line="240" w:lineRule="auto"/>
        <w:ind w:left="720" w:firstLine="0"/>
        <w:jc w:val="center"/>
        <w:rPr>
          <w:b/>
          <w:sz w:val="24"/>
        </w:rPr>
      </w:pPr>
    </w:p>
    <w:tbl>
      <w:tblPr>
        <w:tblW w:w="9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3220"/>
        <w:gridCol w:w="1592"/>
        <w:gridCol w:w="1796"/>
        <w:gridCol w:w="2374"/>
        <w:gridCol w:w="40"/>
      </w:tblGrid>
      <w:tr w:rsidR="00602939" w:rsidTr="00454D7B">
        <w:trPr>
          <w:cantSplit/>
          <w:jc w:val="center"/>
        </w:trPr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02939" w:rsidRDefault="007B0996">
            <w:pPr>
              <w:pStyle w:val="21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left="-108" w:righ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2939" w:rsidRDefault="00602939">
            <w:pPr>
              <w:pStyle w:val="Standard"/>
              <w:rPr>
                <w:rFonts w:hint="eastAsia"/>
              </w:rPr>
            </w:pPr>
          </w:p>
        </w:tc>
      </w:tr>
      <w:tr w:rsidR="00602939" w:rsidTr="00454D7B">
        <w:trPr>
          <w:gridAfter w:val="1"/>
          <w:wAfter w:w="40" w:type="dxa"/>
          <w:cantSplit/>
          <w:jc w:val="center"/>
        </w:trPr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  <w:tc>
          <w:tcPr>
            <w:tcW w:w="3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996" w:rsidRDefault="007B0996"/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996" w:rsidRDefault="007B0996"/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</w:p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кинематики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динамики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Механические колебания и волны. Звук.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Электромагнитное поле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939" w:rsidTr="00454D7B">
        <w:trPr>
          <w:gridAfter w:val="1"/>
          <w:wAfter w:w="40" w:type="dxa"/>
          <w:jc w:val="center"/>
        </w:trPr>
        <w:tc>
          <w:tcPr>
            <w:tcW w:w="9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Строение и эволюция Вселенной</w:t>
            </w: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E47CA8">
            <w:pPr>
              <w:pStyle w:val="21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E47CA8">
            <w:pPr>
              <w:pStyle w:val="21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3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02939" w:rsidTr="00454D7B">
        <w:trPr>
          <w:gridAfter w:val="1"/>
          <w:wAfter w:w="40" w:type="dxa"/>
          <w:cantSplit/>
          <w:jc w:val="center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21"/>
              <w:spacing w:line="240" w:lineRule="auto"/>
              <w:ind w:left="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47CA8">
              <w:rPr>
                <w:sz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47CA8">
              <w:rPr>
                <w:sz w:val="24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939" w:rsidRDefault="007B0996">
            <w:pPr>
              <w:pStyle w:val="21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602939" w:rsidRDefault="00602939">
      <w:pPr>
        <w:pStyle w:val="2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Требования к уровню подготовки обучающихся 9 класса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знать/понимать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смысл понятий:</w:t>
      </w:r>
      <w:r>
        <w:rPr>
          <w:rStyle w:val="1b"/>
          <w:rFonts w:ascii="Times New Roman" w:hAnsi="Times New Roman" w:cs="Times New Roman"/>
        </w:rPr>
        <w:t xml:space="preserve"> физическое явление, физический закон, взаимодействие, электрическое поле, магнитное поле, волна, атом, атомное ядро, ионизирующее излучение;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proofErr w:type="gramStart"/>
      <w:r>
        <w:rPr>
          <w:rStyle w:val="1b"/>
          <w:rFonts w:ascii="Times New Roman" w:hAnsi="Times New Roman" w:cs="Times New Roman"/>
          <w:b/>
          <w:i/>
        </w:rPr>
        <w:t>смысл  физических</w:t>
      </w:r>
      <w:proofErr w:type="gramEnd"/>
      <w:r>
        <w:rPr>
          <w:rStyle w:val="1b"/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путь</w:t>
      </w:r>
      <w:proofErr w:type="spellEnd"/>
      <w:r>
        <w:rPr>
          <w:rStyle w:val="1b"/>
          <w:rFonts w:ascii="Times New Roman" w:hAnsi="Times New Roman" w:cs="Times New Roman"/>
        </w:rPr>
        <w:t>, скорость, ускорение, масса, сила, импульс, работа, мощность, кинетическая энергия, потенциальная энергия;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смысл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законов:</w:t>
      </w:r>
      <w:r>
        <w:rPr>
          <w:rStyle w:val="1b"/>
          <w:rFonts w:ascii="Times New Roman" w:hAnsi="Times New Roman" w:cs="Times New Roman"/>
        </w:rPr>
        <w:t>Ньютона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всемирного тяготения, сохранения импульса и механической энергии;</w:t>
      </w:r>
    </w:p>
    <w:p w:rsidR="00602939" w:rsidRDefault="007B0996">
      <w:pPr>
        <w:pStyle w:val="Standard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уметь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описывать и объяснять физические явления: </w:t>
      </w:r>
      <w:r>
        <w:rPr>
          <w:rStyle w:val="1b"/>
          <w:rFonts w:ascii="Times New Roman" w:hAnsi="Times New Roman" w:cs="Times New Roman"/>
        </w:rPr>
        <w:t>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proofErr w:type="gramStart"/>
      <w:r>
        <w:rPr>
          <w:rStyle w:val="1b"/>
          <w:rFonts w:ascii="Times New Roman" w:hAnsi="Times New Roman" w:cs="Times New Roman"/>
          <w:b/>
          <w:i/>
        </w:rPr>
        <w:t>величин:</w:t>
      </w:r>
      <w:r>
        <w:rPr>
          <w:rStyle w:val="1b"/>
          <w:rFonts w:ascii="Times New Roman" w:hAnsi="Times New Roman" w:cs="Times New Roman"/>
        </w:rPr>
        <w:t>расстояния</w:t>
      </w:r>
      <w:proofErr w:type="spellEnd"/>
      <w:proofErr w:type="gramEnd"/>
      <w:r>
        <w:rPr>
          <w:rStyle w:val="1b"/>
          <w:rFonts w:ascii="Times New Roman" w:hAnsi="Times New Roman" w:cs="Times New Roman"/>
        </w:rPr>
        <w:t>, промежутка времени, силы;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rStyle w:val="1b"/>
          <w:rFonts w:ascii="Times New Roman" w:hAnsi="Times New Roman" w:cs="Times New Roman"/>
        </w:rPr>
        <w:t>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выражать результаты измерений и расчетов в единицах Международной системы;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 xml:space="preserve">приводить примеры практического использования физических </w:t>
      </w:r>
      <w:proofErr w:type="spellStart"/>
      <w:r>
        <w:rPr>
          <w:rStyle w:val="1b"/>
          <w:rFonts w:ascii="Times New Roman" w:hAnsi="Times New Roman" w:cs="Times New Roman"/>
          <w:b/>
          <w:i/>
        </w:rPr>
        <w:t>знаний</w:t>
      </w:r>
      <w:r>
        <w:rPr>
          <w:rStyle w:val="1b"/>
          <w:rFonts w:ascii="Times New Roman" w:hAnsi="Times New Roman" w:cs="Times New Roman"/>
        </w:rPr>
        <w:t>о</w:t>
      </w:r>
      <w:proofErr w:type="spellEnd"/>
      <w:r>
        <w:rPr>
          <w:rStyle w:val="1b"/>
          <w:rFonts w:ascii="Times New Roman" w:hAnsi="Times New Roman" w:cs="Times New Roman"/>
        </w:rPr>
        <w:t xml:space="preserve"> механических, электромагнитных и квантовых явлениях;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lastRenderedPageBreak/>
        <w:t>решать задачи на применение изученных физических законов</w:t>
      </w:r>
      <w:r>
        <w:rPr>
          <w:rStyle w:val="1b"/>
          <w:rFonts w:ascii="Times New Roman" w:hAnsi="Times New Roman" w:cs="Times New Roman"/>
          <w:b/>
        </w:rPr>
        <w:t>;</w:t>
      </w:r>
    </w:p>
    <w:p w:rsidR="00602939" w:rsidRDefault="007B0996" w:rsidP="00454D7B">
      <w:pPr>
        <w:pStyle w:val="Standard"/>
        <w:ind w:left="720"/>
        <w:jc w:val="both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i/>
        </w:rPr>
        <w:t>осуществлять самостоятельный поиск инфор</w:t>
      </w:r>
      <w:r>
        <w:rPr>
          <w:rStyle w:val="1b"/>
          <w:rFonts w:ascii="Times New Roman" w:hAnsi="Times New Roman" w:cs="Times New Roman"/>
        </w:rPr>
        <w:t>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02939" w:rsidRDefault="007B0996">
      <w:pPr>
        <w:pStyle w:val="Standard"/>
        <w:ind w:left="851" w:hanging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 безопасности в процессе использования транспортных средств, электронной техники;</w:t>
      </w:r>
    </w:p>
    <w:p w:rsidR="00602939" w:rsidRDefault="007B0996" w:rsidP="00454D7B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безопасности радиационного фона.</w:t>
      </w:r>
    </w:p>
    <w:p w:rsidR="00602939" w:rsidRDefault="00602939">
      <w:pPr>
        <w:pStyle w:val="Standard"/>
        <w:rPr>
          <w:rFonts w:ascii="Times New Roman" w:hAnsi="Times New Roman" w:cs="Times New Roman"/>
          <w:b/>
          <w:bCs/>
        </w:rPr>
      </w:pPr>
    </w:p>
    <w:p w:rsidR="00602939" w:rsidRDefault="007B099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Формы, способы и средства проверки и оценки результатов</w:t>
      </w:r>
    </w:p>
    <w:p w:rsidR="00602939" w:rsidRDefault="007B0996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обучения по данной программе. 9 класс</w:t>
      </w:r>
    </w:p>
    <w:tbl>
      <w:tblPr>
        <w:tblW w:w="102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814"/>
        <w:gridCol w:w="2830"/>
      </w:tblGrid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Темы контрольных работ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выполнено 90% заданий;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выполнено 90- 80% заданий;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70- 60 % выполнения.</w:t>
            </w: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№1</w:t>
            </w:r>
            <w:r>
              <w:rPr>
                <w:rStyle w:val="1b"/>
                <w:rFonts w:ascii="Times New Roman" w:hAnsi="Times New Roman" w:cs="Times New Roman"/>
              </w:rPr>
              <w:t>«Основы кинематики»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Контрольная работа №2 </w:t>
            </w:r>
            <w:r>
              <w:rPr>
                <w:rStyle w:val="1b"/>
                <w:rFonts w:ascii="Times New Roman" w:hAnsi="Times New Roman" w:cs="Times New Roman"/>
              </w:rPr>
              <w:t>«Основы динамики».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Контрольная работа №3 «</w:t>
            </w:r>
            <w:r>
              <w:rPr>
                <w:rStyle w:val="1b"/>
                <w:rFonts w:ascii="Times New Roman" w:hAnsi="Times New Roman" w:cs="Times New Roman"/>
              </w:rPr>
              <w:t>Механические колебания и волны. Звук</w:t>
            </w:r>
            <w:r>
              <w:rPr>
                <w:rStyle w:val="1b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Контрольная работа №4 </w:t>
            </w:r>
            <w:r>
              <w:rPr>
                <w:rStyle w:val="1b"/>
                <w:rFonts w:ascii="Times New Roman" w:hAnsi="Times New Roman" w:cs="Times New Roman"/>
              </w:rPr>
              <w:t>«Электромагнитное поле».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Контрольная работа №5 </w:t>
            </w:r>
            <w:r>
              <w:rPr>
                <w:rStyle w:val="1b"/>
                <w:rFonts w:ascii="Times New Roman" w:hAnsi="Times New Roman" w:cs="Times New Roman"/>
              </w:rPr>
              <w:t>«Строение атома и атомного ядра. Использование энергии атомных ядер».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Темы лабораторных работ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60293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№1</w:t>
            </w:r>
            <w:r>
              <w:rPr>
                <w:rStyle w:val="1b"/>
                <w:rFonts w:ascii="Times New Roman" w:hAnsi="Times New Roman" w:cs="Times New Roman"/>
              </w:rPr>
              <w:t xml:space="preserve"> «Исследование равноускоренного движения без начальной скорости»</w:t>
            </w:r>
          </w:p>
        </w:tc>
        <w:tc>
          <w:tcPr>
            <w:tcW w:w="28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5»-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выполнены все задания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4»-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выполнены 2/3 заданий,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(80%);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3»-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выполнена 1/2 задания,</w:t>
            </w:r>
          </w:p>
          <w:p w:rsidR="00602939" w:rsidRDefault="007B0996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(50%).</w:t>
            </w:r>
          </w:p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>Лабораторная работа №2 «</w:t>
            </w:r>
            <w:r>
              <w:rPr>
                <w:rStyle w:val="1b"/>
                <w:rFonts w:ascii="Times New Roman" w:hAnsi="Times New Roman" w:cs="Times New Roman"/>
              </w:rPr>
              <w:t>Измерение ускорения свободного падения</w:t>
            </w:r>
            <w:r>
              <w:rPr>
                <w:rStyle w:val="1b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shd w:val="clear" w:color="auto" w:fill="FFFFFF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№3 </w:t>
            </w:r>
            <w:r>
              <w:rPr>
                <w:rStyle w:val="1b"/>
                <w:rFonts w:ascii="Times New Roman" w:hAnsi="Times New Roman" w:cs="Times New Roman"/>
              </w:rPr>
              <w:t>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№4 </w:t>
            </w:r>
            <w:r>
              <w:rPr>
                <w:rStyle w:val="1b"/>
                <w:rFonts w:ascii="Times New Roman" w:hAnsi="Times New Roman" w:cs="Times New Roman"/>
              </w:rPr>
              <w:t>«Изучение явления электромагнитной индукции».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  <w:tr w:rsidR="00602939"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ascii="Times New Roman" w:hAnsi="Times New Roman" w:cs="Times New Roman"/>
                <w:b/>
              </w:rPr>
              <w:t xml:space="preserve">Лабораторная работа №5 </w:t>
            </w:r>
            <w:r>
              <w:rPr>
                <w:rStyle w:val="1b"/>
                <w:rFonts w:ascii="Times New Roman" w:hAnsi="Times New Roman" w:cs="Times New Roman"/>
              </w:rPr>
              <w:t>«Изучение деления ядра атома урана по фотографии треков».</w:t>
            </w: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996" w:rsidRDefault="007B0996"/>
        </w:tc>
      </w:tr>
    </w:tbl>
    <w:p w:rsidR="00602939" w:rsidRDefault="00602939">
      <w:pPr>
        <w:pStyle w:val="Standard"/>
        <w:rPr>
          <w:rFonts w:ascii="Times New Roman" w:hAnsi="Times New Roman" w:cs="Times New Roman"/>
          <w:b/>
          <w:iCs/>
        </w:rPr>
      </w:pPr>
    </w:p>
    <w:p w:rsidR="00602939" w:rsidRDefault="00602939">
      <w:pPr>
        <w:pStyle w:val="Standard"/>
        <w:jc w:val="center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jc w:val="center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Литература 8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602939" w:rsidRDefault="007B0996">
      <w:pPr>
        <w:pStyle w:val="Standard"/>
        <w:ind w:left="360"/>
        <w:rPr>
          <w:rFonts w:hint="eastAsia"/>
        </w:rPr>
      </w:pPr>
      <w:r>
        <w:rPr>
          <w:rStyle w:val="1b"/>
          <w:rFonts w:ascii="Times New Roman" w:hAnsi="Times New Roman" w:cs="Times New Roman"/>
          <w:b/>
        </w:rPr>
        <w:t>Учебники</w:t>
      </w:r>
      <w:r>
        <w:rPr>
          <w:rStyle w:val="1b"/>
          <w:rFonts w:ascii="Times New Roman" w:hAnsi="Times New Roman" w:cs="Times New Roman"/>
        </w:rPr>
        <w:t>: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Физика 8 класс. А.В. </w:t>
      </w:r>
      <w:proofErr w:type="spellStart"/>
      <w:r>
        <w:rPr>
          <w:rFonts w:ascii="Times New Roman" w:hAnsi="Times New Roman" w:cs="Times New Roman"/>
        </w:rPr>
        <w:t>Перышкин</w:t>
      </w:r>
      <w:proofErr w:type="spellEnd"/>
      <w:r>
        <w:rPr>
          <w:rFonts w:ascii="Times New Roman" w:hAnsi="Times New Roman" w:cs="Times New Roman"/>
        </w:rPr>
        <w:t xml:space="preserve">: Учеб. Для общеобразовательных уч. Заведений. 9 изд., стереотип. – </w:t>
      </w:r>
      <w:proofErr w:type="spellStart"/>
      <w:proofErr w:type="gramStart"/>
      <w:r>
        <w:rPr>
          <w:rFonts w:ascii="Times New Roman" w:hAnsi="Times New Roman" w:cs="Times New Roman"/>
        </w:rPr>
        <w:t>М.:Дрофа</w:t>
      </w:r>
      <w:proofErr w:type="spellEnd"/>
      <w:proofErr w:type="gramEnd"/>
      <w:r>
        <w:rPr>
          <w:rFonts w:ascii="Times New Roman" w:hAnsi="Times New Roman" w:cs="Times New Roman"/>
        </w:rPr>
        <w:t xml:space="preserve">, 2016. – 189 с. </w:t>
      </w:r>
      <w:proofErr w:type="spellStart"/>
      <w:r>
        <w:rPr>
          <w:rFonts w:ascii="Times New Roman" w:hAnsi="Times New Roman" w:cs="Times New Roman"/>
        </w:rPr>
        <w:t>Илл</w:t>
      </w:r>
      <w:proofErr w:type="spellEnd"/>
      <w:r>
        <w:rPr>
          <w:rFonts w:ascii="Times New Roman" w:hAnsi="Times New Roman" w:cs="Times New Roman"/>
        </w:rPr>
        <w:t>.</w:t>
      </w:r>
    </w:p>
    <w:p w:rsidR="00602939" w:rsidRDefault="007B0996">
      <w:pPr>
        <w:pStyle w:val="Standard"/>
        <w:rPr>
          <w:rFonts w:hint="eastAsia"/>
        </w:rPr>
      </w:pPr>
      <w:r>
        <w:rPr>
          <w:rStyle w:val="1b"/>
          <w:rFonts w:ascii="Times New Roman" w:hAnsi="Times New Roman" w:cs="Times New Roman"/>
          <w:b/>
          <w:lang w:val="en-US"/>
        </w:rPr>
        <w:t>II</w:t>
      </w:r>
      <w:r>
        <w:rPr>
          <w:rStyle w:val="1b"/>
          <w:rFonts w:ascii="Times New Roman" w:hAnsi="Times New Roman" w:cs="Times New Roman"/>
          <w:b/>
        </w:rPr>
        <w:t>. Учебно-практические материалы:</w:t>
      </w:r>
    </w:p>
    <w:p w:rsidR="00602939" w:rsidRDefault="007B099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 В. И. Сборник задач по физике для 7-9 классов </w:t>
      </w:r>
      <w:proofErr w:type="spellStart"/>
      <w:r>
        <w:rPr>
          <w:rFonts w:ascii="Times New Roman" w:hAnsi="Times New Roman" w:cs="Times New Roman"/>
        </w:rPr>
        <w:t>обшеобразовательных</w:t>
      </w:r>
      <w:proofErr w:type="spellEnd"/>
      <w:r>
        <w:rPr>
          <w:rFonts w:ascii="Times New Roman" w:hAnsi="Times New Roman" w:cs="Times New Roman"/>
        </w:rPr>
        <w:t xml:space="preserve"> учреждений / В. И. </w:t>
      </w:r>
      <w:proofErr w:type="spellStart"/>
      <w:r>
        <w:rPr>
          <w:rFonts w:ascii="Times New Roman" w:hAnsi="Times New Roman" w:cs="Times New Roman"/>
        </w:rPr>
        <w:t>Лукашик</w:t>
      </w:r>
      <w:proofErr w:type="spellEnd"/>
      <w:r>
        <w:rPr>
          <w:rFonts w:ascii="Times New Roman" w:hAnsi="Times New Roman" w:cs="Times New Roman"/>
        </w:rPr>
        <w:t xml:space="preserve">, Е. В. Иванова. – 17-е изд. – </w:t>
      </w:r>
      <w:proofErr w:type="gramStart"/>
      <w:r>
        <w:rPr>
          <w:rFonts w:ascii="Times New Roman" w:hAnsi="Times New Roman" w:cs="Times New Roman"/>
        </w:rPr>
        <w:t>м,:</w:t>
      </w:r>
      <w:proofErr w:type="gramEnd"/>
      <w:r>
        <w:rPr>
          <w:rFonts w:ascii="Times New Roman" w:hAnsi="Times New Roman" w:cs="Times New Roman"/>
        </w:rPr>
        <w:t xml:space="preserve"> Просвещение, 2004. – 224</w:t>
      </w:r>
    </w:p>
    <w:p w:rsidR="00602939" w:rsidRDefault="007B0996">
      <w:pPr>
        <w:pStyle w:val="17"/>
        <w:spacing w:before="0" w:after="0"/>
        <w:jc w:val="both"/>
      </w:pPr>
      <w:r>
        <w:rPr>
          <w:rStyle w:val="1b"/>
          <w:rFonts w:eastAsia="Calibri"/>
          <w:b/>
          <w:lang w:eastAsia="en-US"/>
        </w:rPr>
        <w:t>2.</w:t>
      </w:r>
      <w:r>
        <w:t xml:space="preserve">Н.А.Родина, </w:t>
      </w:r>
      <w:proofErr w:type="spellStart"/>
      <w:r>
        <w:t>Е.М.Гутник</w:t>
      </w:r>
      <w:proofErr w:type="spellEnd"/>
      <w:r>
        <w:t>. Самостоятельная работа учащихся по физике 7 – 8 классах средней школы.</w:t>
      </w:r>
    </w:p>
    <w:p w:rsidR="00602939" w:rsidRDefault="00602939">
      <w:pPr>
        <w:pStyle w:val="Standard"/>
        <w:rPr>
          <w:rFonts w:ascii="Times New Roman" w:hAnsi="Times New Roman" w:cs="Times New Roman"/>
          <w:b/>
        </w:rPr>
      </w:pPr>
    </w:p>
    <w:p w:rsidR="00602939" w:rsidRDefault="007B0996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Литература 9 </w:t>
      </w:r>
      <w:proofErr w:type="spellStart"/>
      <w:r>
        <w:rPr>
          <w:rFonts w:ascii="Times New Roman" w:hAnsi="Times New Roman" w:cs="Times New Roman"/>
          <w:b/>
        </w:rPr>
        <w:t>кл</w:t>
      </w:r>
      <w:proofErr w:type="spellEnd"/>
    </w:p>
    <w:p w:rsidR="00602939" w:rsidRDefault="007B0996">
      <w:pPr>
        <w:pStyle w:val="31"/>
        <w:numPr>
          <w:ilvl w:val="0"/>
          <w:numId w:val="8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Физика. 9 класс. Учебник для общеобразовательных учреждений. – М.: Дрофа, 2016 гг.</w:t>
      </w:r>
    </w:p>
    <w:p w:rsidR="00602939" w:rsidRDefault="007B0996">
      <w:pPr>
        <w:pStyle w:val="31"/>
        <w:numPr>
          <w:ilvl w:val="0"/>
          <w:numId w:val="21"/>
        </w:numPr>
        <w:spacing w:after="0"/>
        <w:ind w:left="426" w:hanging="426"/>
        <w:rPr>
          <w:rFonts w:hint="eastAsia"/>
        </w:rPr>
      </w:pPr>
      <w:proofErr w:type="spellStart"/>
      <w:r>
        <w:rPr>
          <w:rStyle w:val="1b"/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Style w:val="1b"/>
          <w:rFonts w:ascii="Times New Roman" w:hAnsi="Times New Roman" w:cs="Times New Roman"/>
          <w:sz w:val="24"/>
          <w:szCs w:val="24"/>
        </w:rPr>
        <w:t xml:space="preserve"> Е.М. и др. Физика. 9 класс. Тематическое поурочное планирование. - М.: Дрофа, 2004</w:t>
      </w:r>
      <w:r>
        <w:rPr>
          <w:rStyle w:val="1b"/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02939" w:rsidRDefault="007B0996">
      <w:pPr>
        <w:pStyle w:val="3"/>
        <w:spacing w:before="0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Литература </w:t>
      </w:r>
      <w:proofErr w:type="gramStart"/>
      <w:r>
        <w:rPr>
          <w:rFonts w:ascii="Times New Roman" w:hAnsi="Times New Roman" w:cs="Times New Roman"/>
          <w:color w:val="00000A"/>
        </w:rPr>
        <w:t>для  учащихся</w:t>
      </w:r>
      <w:proofErr w:type="gramEnd"/>
    </w:p>
    <w:p w:rsidR="00602939" w:rsidRDefault="007B0996">
      <w:pPr>
        <w:pStyle w:val="31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Физика. 9 класс. Учебник для общеобразовательных учреждений. – М.: Дрофа, 2008 гг.</w:t>
      </w:r>
    </w:p>
    <w:p w:rsidR="00602939" w:rsidRDefault="007B0996">
      <w:pPr>
        <w:pStyle w:val="31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Перышкие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Сборник задач по физике: 7-9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учебникам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ФГОС (к новым учебникам)/ 19-е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 : издательство «Экзамен» - 2017.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939" w:rsidRDefault="007B0996">
      <w:pPr>
        <w:pStyle w:val="31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 для 7 – 9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 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Е.В. Иванова. – М.: Просвещение, 2007.</w:t>
      </w:r>
    </w:p>
    <w:p w:rsidR="00602939" w:rsidRDefault="007B0996">
      <w:pPr>
        <w:pStyle w:val="31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2939">
          <w:footerReference w:type="default" r:id="rId9"/>
          <w:pgSz w:w="11906" w:h="16838"/>
          <w:pgMar w:top="720" w:right="1134" w:bottom="720" w:left="1985" w:header="720" w:footer="720" w:gutter="0"/>
          <w:cols w:space="720"/>
          <w:titlePg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 Сборник задач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физике.-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Просвещение, 1983 г</w:t>
      </w:r>
    </w:p>
    <w:p w:rsidR="00602939" w:rsidRDefault="007B0996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  <w:r>
        <w:rPr>
          <w:b/>
          <w:bCs/>
        </w:rPr>
        <w:lastRenderedPageBreak/>
        <w:t>Календарно-тематический план.</w:t>
      </w:r>
    </w:p>
    <w:tbl>
      <w:tblPr>
        <w:tblW w:w="1468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578"/>
        <w:gridCol w:w="2396"/>
        <w:gridCol w:w="3551"/>
        <w:gridCol w:w="3716"/>
      </w:tblGrid>
      <w:tr w:rsidR="00602939">
        <w:trPr>
          <w:trHeight w:val="1262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56/5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Рычаги в технике, быту и природе. ЛР «Выяснение условия равновесия рычага».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AB7D51">
              <w:t>3</w:t>
            </w:r>
            <w:r>
              <w:t>.04.24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проверять опытным путем, при каком соотношении сил и их плеч рычаг находится в равновесии; проверять на опыте правило моментов</w:t>
            </w:r>
          </w:p>
        </w:tc>
        <w:tc>
          <w:tcPr>
            <w:tcW w:w="3716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57/6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Блоки. «Золотое </w:t>
            </w:r>
            <w:proofErr w:type="gramStart"/>
            <w:r>
              <w:t>правило»  механики</w:t>
            </w:r>
            <w:proofErr w:type="gramEnd"/>
            <w:r>
              <w:t>.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CE462B">
              <w:t>8.</w:t>
            </w:r>
            <w:r>
              <w:t>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применения неподвижного и подвижного блоков на практике; сравнивать действие подвижного и неподвижного блоков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727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58/7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Решение задач «Условия равновесия рычага»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CE462B">
              <w:t>0</w:t>
            </w:r>
            <w:r>
              <w:t>.04.24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при решении задач по теме «Условие равновесия рычага»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59/8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Условия равновесия тел. Центр тяжести тела.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B4B89">
              <w:t>5.</w:t>
            </w:r>
            <w:r>
              <w:t>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устанавливать вид равновесия по изменению положения центра тяжести тела; приводить примеры различных видов равновесия, встречающихся в быту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368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60/9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ВПР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B4B89">
              <w:t>7</w:t>
            </w:r>
            <w:r>
              <w:t>.04.24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находить центр тяжести плоского тела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61/10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Коэффициент полезного действия механизмов. ЛР «Определение КПД при подъеме тела по наклонной плоскости».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8B4B89">
            <w:pPr>
              <w:pStyle w:val="TableContents"/>
              <w:jc w:val="center"/>
              <w:rPr>
                <w:rFonts w:hint="eastAsia"/>
              </w:rPr>
            </w:pPr>
            <w:r>
              <w:t>22</w:t>
            </w:r>
            <w:r w:rsidR="007B0996">
              <w:t>.04.24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устанавливать, что полезная   работа, выполненная с помощью простого механизма, меньше полной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1447"/>
        </w:trPr>
        <w:tc>
          <w:tcPr>
            <w:tcW w:w="24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62/11</w:t>
            </w:r>
          </w:p>
        </w:tc>
        <w:tc>
          <w:tcPr>
            <w:tcW w:w="25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Энергия. Потенциальная и кинетическая энергия.</w:t>
            </w:r>
          </w:p>
        </w:tc>
        <w:tc>
          <w:tcPr>
            <w:tcW w:w="23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8B4B89">
              <w:t>4</w:t>
            </w:r>
            <w:r>
              <w:t>.04.24</w:t>
            </w:r>
          </w:p>
        </w:tc>
        <w:tc>
          <w:tcPr>
            <w:tcW w:w="3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тел, обладающих потенциальной, кинетической энергией; устанавливать зависимость между работой и энергией</w:t>
            </w:r>
          </w:p>
        </w:tc>
        <w:tc>
          <w:tcPr>
            <w:tcW w:w="3716" w:type="dxa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</w:tbl>
    <w:p w:rsidR="00602939" w:rsidRDefault="00602939">
      <w:pPr>
        <w:pStyle w:val="Standard"/>
        <w:spacing w:before="28" w:after="28" w:line="100" w:lineRule="atLeast"/>
        <w:jc w:val="center"/>
        <w:rPr>
          <w:rFonts w:hint="eastAsia"/>
        </w:rPr>
      </w:pPr>
    </w:p>
    <w:p w:rsidR="00602939" w:rsidRDefault="00602939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602939" w:rsidRDefault="00602939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602939" w:rsidRDefault="007B0996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  <w:r>
        <w:rPr>
          <w:b/>
          <w:bCs/>
        </w:rPr>
        <w:t>Календарно-тематический план.</w:t>
      </w:r>
    </w:p>
    <w:p w:rsidR="00602939" w:rsidRDefault="007B0996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  <w:r>
        <w:rPr>
          <w:b/>
          <w:bCs/>
        </w:rPr>
        <w:t>8 класс</w:t>
      </w:r>
    </w:p>
    <w:tbl>
      <w:tblPr>
        <w:tblW w:w="14595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4159"/>
        <w:gridCol w:w="2577"/>
        <w:gridCol w:w="3113"/>
        <w:gridCol w:w="2189"/>
        <w:gridCol w:w="1806"/>
      </w:tblGrid>
      <w:tr w:rsidR="00602939" w:rsidRPr="00454D7B" w:rsidTr="00454D7B">
        <w:trPr>
          <w:trHeight w:val="94"/>
        </w:trPr>
        <w:tc>
          <w:tcPr>
            <w:tcW w:w="7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54D7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54D7B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5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54D7B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54D7B">
              <w:rPr>
                <w:rFonts w:ascii="Times New Roman" w:hAnsi="Times New Roman" w:cs="Times New Roman"/>
              </w:rPr>
              <w:t>Методы и формы контроля (на урок)</w:t>
            </w:r>
          </w:p>
        </w:tc>
      </w:tr>
      <w:tr w:rsidR="00602939" w:rsidRPr="00454D7B" w:rsidTr="00454D7B">
        <w:trPr>
          <w:trHeight w:val="94"/>
        </w:trPr>
        <w:tc>
          <w:tcPr>
            <w:tcW w:w="7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41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Pr="00454D7B" w:rsidRDefault="007B0996"/>
        </w:tc>
        <w:tc>
          <w:tcPr>
            <w:tcW w:w="25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Pr="00454D7B" w:rsidRDefault="007B0996"/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54D7B">
              <w:rPr>
                <w:rFonts w:ascii="Times New Roman" w:hAnsi="Times New Roman" w:cs="Times New Roman"/>
              </w:rPr>
              <w:t>Предметный результат (на урок)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Pr="00454D7B" w:rsidRDefault="007B09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D7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454D7B">
              <w:rPr>
                <w:rFonts w:ascii="Times New Roman" w:hAnsi="Times New Roman" w:cs="Times New Roman"/>
              </w:rPr>
              <w:t xml:space="preserve"> (на тему/раздел)</w:t>
            </w:r>
          </w:p>
        </w:tc>
        <w:tc>
          <w:tcPr>
            <w:tcW w:w="1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Pr="00454D7B" w:rsidRDefault="007B0996"/>
        </w:tc>
      </w:tr>
      <w:tr w:rsidR="00602939">
        <w:trPr>
          <w:trHeight w:val="94"/>
        </w:trPr>
        <w:tc>
          <w:tcPr>
            <w:tcW w:w="14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Тепловые явления (21 часа)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1/1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Тепловое движение. </w:t>
            </w:r>
            <w:proofErr w:type="gramStart"/>
            <w:r>
              <w:t xml:space="preserve">Температура.  </w:t>
            </w:r>
            <w:proofErr w:type="gramEnd"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05.09.23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различать тепловые явления; анализировать зависимость температуры тела от скорости движения его молекул; наблюдать и исследовать превращение энергии тела в механических процессах; приводить примеры превращения энергии при подъеме тела, при его падении.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устанавливать причинно-следственные связи; уметь связывать температуру со скоростью движения молекул тела и делать вывод о связи температуры со средней кинетической энергией молекул, строя логическую цепь рассуждений;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-самостоятельно создавать алгоритм действий, безопасно и эффективно использовать лабораторное оборудование, проводить эксперимент и объяснять полученные результаты; анализировать, сравнивать, обобщать, делать выводы по результатам эксперимента;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умения самостоятельно проводить эксперимент, структурировать знания;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-ставить и формулировать проблемы, формулировать гипотезу опыта, усвоить алгоритм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-работать с терминами;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-выдвигать и обосновывать гипотезы, подбирать аргументы, приводить примеры, искать и выделять значимые функциональные связи и отношения между частями целого;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-самостоятельно выделять познавательную цель,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-искать и выделять необходимую информацию, используя таблицу;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--формировать навыки смыслового чтения, создавать, применять и преобразовывать знаки и символы для решения учебных задач;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-контролировать и оценивать процесс и результаты деятельности, делать выводы, адекватные полученным результатам;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выбирать наиболее эффективные способы решения;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-анализировать объекты с целью выделения их признаков;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-создавать, применять и преобразовывать модели для решения задач;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системное мышление (явление-пример-значение учебного материала и его применение);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-закреплять и при необходимости корректировать изученные способы действий и алгоритмы;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-правильно ставить перед собой экспериментальную задачу, планировать и прогнозировать результат эксперимента, </w:t>
            </w:r>
            <w:r>
              <w:lastRenderedPageBreak/>
              <w:t>осуществлять контроль и коррекцию в ходе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-выделять и осознавать то, что уже изучено в курсе окружающего мира, и что еще подлежит усвоению;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-оценивать качество и уровень усвоения материала, составлять план и последовательность действий, контролировать через сравнение с эталоном и, в случае отклонений, вносить коррекцию в деятельность;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-формулировать гипотезу опыта; ставить учебную задачу в сотрудничестве с учителем; осознавать себя, как движущую силу своего научения,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-выполнять действия по образцу, оценивать и корректировать их;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целеполагание и прогнозирование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-планировать учебное сотрудничество с учителем и сверстниками; работать в паре, корректировать и оценивать действия партнера;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-полно и точно выражать свои мысли в соответствии с правилами коммуникации;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-слушать, вступать в диалог, участвовать в коллективном обсуждении проблемы, развивать диалогическую и монологическую </w:t>
            </w:r>
            <w:r>
              <w:lastRenderedPageBreak/>
              <w:t>речь, уметь с достаточной полнотой и точностью выражать свои мысли;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интегрироваться в группу сверстников и строить с ними продуктивные отношения;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-осуществлять контроль и самоконтроль понятий и алгоритмов;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-добывать недостающую информацию с помощью материалов учебника;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-вести устную дискуссию с целью формирования своей точки зрения, уметь отличать ее от других точек зрения, а </w:t>
            </w:r>
            <w:proofErr w:type="gramStart"/>
            <w:r>
              <w:t>так же</w:t>
            </w:r>
            <w:proofErr w:type="gramEnd"/>
            <w:r>
              <w:t xml:space="preserve"> координировать разные точки зрения для достижения общей цели;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представление о материальности мира;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письменно выражать свои мысли;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-добывать недостающую информацию с помощью вопросов.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2/2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Внутренняя энергия. Способы изменения внутренней энергии.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4C4C9B">
              <w:t>6</w:t>
            </w:r>
            <w:r>
              <w:t>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изменение внутренней энергии тела, когда над ним совершают работу или </w:t>
            </w:r>
            <w:proofErr w:type="gramStart"/>
            <w:r>
              <w:t>тело</w:t>
            </w:r>
            <w:proofErr w:type="gramEnd"/>
            <w:r>
              <w:t xml:space="preserve"> совершает работу; перечислять способы изменения внутренней энергии; приводить примеры изменения внутренней энергии тела путем совершения работы и теплопередачи; проводить </w:t>
            </w:r>
            <w:r>
              <w:lastRenderedPageBreak/>
              <w:t>опыты по изменению внутренней энергии.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3/3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Виды теплопередачи. Теплопроводность.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12.09.23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тепловые явления на основе молекулярно-кинетической теории; приводить примеры теплопередачи путем теплопроводности; проводить исследовательский эксперимент по теплопроводности различных веществ и делать вводы.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358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4/4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Конвекция. Излучение.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25D2B">
              <w:t>3</w:t>
            </w:r>
            <w:r>
              <w:t>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теплопередачи путем конвекции и излучения; анализировать, как на практике учитываются различные виды теплопередачи; сравнивать виды теплопередачи.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5/5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Количество теплоты. Единицы количества теплоты.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19.09.23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находить связь между единицами количества теплоты: Дж, кДж, кал, ккал; работать с текстом учебника; устанавливать зависимость между массой тела и количеством теплоты.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6/6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Удельная теплоемкость.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425D2B">
              <w:t>0</w:t>
            </w:r>
            <w:r>
              <w:t>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физический смысл удельной теплоемкости вещества; анализировать табличные данные; приводить примеры </w:t>
            </w:r>
            <w:r>
              <w:lastRenderedPageBreak/>
              <w:t>применения на практике знаний о различной теплоемкости веществ.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7/7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Расчет количества теплоты при нагревании и охлаждении тел.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26.09.23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рассчитывать количество теплоты, необходимое для нагревания тела или выделяемое им при охлаждении; преобразовывать количество теплоты, выраженное в Дж в кДж; кал, ккал в Дж.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8/8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Лабораторная работа «Наблюдение за смешиванием воды разной температуры»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425D2B">
              <w:t>7</w:t>
            </w:r>
            <w:r>
              <w:t>.09.23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разрабатывать план выполнения работы; определять и сравнивать количество теплоты, отданное горячей водой и полученное холодной водой при теплообмене; объяснять полученные результаты, представлять их в виде таблиц; анализировать причины погрешностей измерений.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9/9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Лабораторная работа «Измерение удельной теплоемкости твердого тела»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03.10.23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разрабатывать план выполнения работы; определять удельную теплоемкость вещества и сравнивать ее с табличным значением; объяснять полученные результаты, представлять их в виде таблиц; анализировать причины погрешностей измерений.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10/10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Энергия топлива. Удельная теплота сгорания.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425D2B">
              <w:t>4</w:t>
            </w:r>
            <w:r>
              <w:t>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физический смысл удельной теплоты сгорания топлива и рассчитывать ее; приводить примеры экологически чистого топлива; классифицировать виды топлива по количеству теплоты, выделяемой при сгорании.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11/11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10.10.23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превращения механической энергии во внутреннюю, перехода энергии от одного тела к другому; приводить примеры, подтверждающие закон сохранения механической энергии; систематизировать и обобщать знания закона на тепловые процессы.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12/12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Агрегатные состояния вещества. Плавление и отвердевание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25D2B">
              <w:t>1</w:t>
            </w:r>
            <w:r>
              <w:t>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приводить примеры агрегатных состояний вещества; отличать агрегатные состояния вещества и объяснять особенности молекулярного строения газов, жидкостей и твердых тел; отличать процесс плавления тела от кристаллизации и приводить примеры этих процессов; проводить исследовательский эксперимент по изучению </w:t>
            </w:r>
            <w:r>
              <w:lastRenderedPageBreak/>
              <w:t>плавления, делать отчет и объяснять результаты эксперимента; работать с текстом учебника.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13/13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Контрольная работа «Тепловые явления»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17.10.23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к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14/14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График плавления и отвердевания кристаллических тел. Удельная теплота плавления.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EE1F31">
              <w:t>8</w:t>
            </w:r>
            <w:r>
              <w:t>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анализировать табличные данные температуры плавления, график плавления и отвердевания; рассчитывать количество теплоты, выделяющееся </w:t>
            </w:r>
            <w:proofErr w:type="gramStart"/>
            <w:r>
              <w:t>при  кристаллизации</w:t>
            </w:r>
            <w:proofErr w:type="gramEnd"/>
            <w:r>
              <w:t>; устанавливать зависимость процесса плавления и температуры тела; объяснять причины плавления и отвердевания тела на основе молекулярно-кинетических представлений.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15/15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Анализ контрольной работы. Испарение и конденсация. Насыщенный и ненасыщенный пар.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24.10.23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понижение температуры тела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</w:t>
            </w:r>
            <w:proofErr w:type="gramStart"/>
            <w:r>
              <w:t>результаты  и</w:t>
            </w:r>
            <w:proofErr w:type="gramEnd"/>
            <w:r>
              <w:t xml:space="preserve"> делать вывод.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16/16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Кипение. Удельная теплота парообразования и конденсации.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EE1F31">
              <w:t>5</w:t>
            </w:r>
            <w:r>
              <w:t>.10.23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работать с таблицей 6 учебника; приводить примеры использования энергии, выделяемой при конденсации водяного пара; рассчитывать количество теплоты, необходимое для превращения в пар жидкости любой массы; проводить исследовательский эксперимент по изучению кипения воды, анализировать его результаты, делать выводы.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17/17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Влажность воздуха и ее определение. Лабораторная работа «Измерение влажности воздуха»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07.11.23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приводить примеры влияния влажности воздуха в быту и деятельности человека; измерять влажность воздуха; </w:t>
            </w:r>
            <w:proofErr w:type="gramStart"/>
            <w:r>
              <w:t>работать  в</w:t>
            </w:r>
            <w:proofErr w:type="gramEnd"/>
            <w:r>
              <w:t xml:space="preserve"> группе; классифицировать приборы для измерения влажности воздуха.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18/18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Работа газа и пара при расширении. Двигатель внутреннего сгорания.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EE1F31">
              <w:t>8</w:t>
            </w:r>
            <w:r>
              <w:t>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принцип работы и устройство ДВС; приводить примеры применения ДВС на практике; объяснять экологические проблемы использования ДВС и пути их решения.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19/19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Паровая турбина. КПД теплового двигателя.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14.11.23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устройство и принцип работы паровой турбины; приводить примеры </w:t>
            </w:r>
            <w:r>
              <w:lastRenderedPageBreak/>
              <w:t>применения паровой турбины в технике; сравнивать КПД различных машин и механизмов.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20/20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Обобщение по теме «Тепловые явления»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52CC9">
              <w:t>5</w:t>
            </w:r>
            <w:r>
              <w:t>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к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21/21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Контрольная работа «Агрегатные состояния вещества»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21.11.23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выступать с докладами; демонстрировать презентации; участвовать в обсуждении.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14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Электрические явления (29 ч)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22/1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Электризация тел при соприкосновении. Взаимодействие заряженных тел.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152CC9">
              <w:t>2</w:t>
            </w:r>
            <w:r>
              <w:t>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взаимодействие заряженных тел и существование двух родов электрических зарядов; анализировать опыты; проводить исследовательский эксперимент.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-ставить и формулировать проблемы; объяснять физические процессы, связи и отношения, выявляемые в процессе изучения электризации тел;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выделять существенные характеристики объекта и классифицировать их;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-самостоятельно выделять познавательную цель, устанавливать причинно-следственные связи;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-анализировать и синтезировать знания, строить логическую цепь рассуждений, структурировать знания, приводить примеры, подбирать аргументы, работать с терминами;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-объяснять физическую природу тока, условия его возникновения и существования;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-решать задачи разными способами, уметь выбирать наиболее эффективные способы решения;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рефлексию способов и условий действия, контролировать и оценивать процесс и результаты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-создавать, применять и преобразовывать знаки и символы, модели и схемы для решения учебных и познавательных задач;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-выдвигать и обосновывать гипотезы;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-объяснять связи и отношения в ходе выполнения контрольной работы и последующей самопроверки;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-осознавать себя, как движущую силу своего научения,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целеполагание и прогнозирование;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-прогнозировать результат и уровень усвоения учебного материала, выделять и осознавать то, что уже усвоено и что еще подлежит усвоению, оценить качество усвоения материала;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-составлять план и последовательность действий, сравнивать результат и способ действий с эталоном с целью обнаружения отклонений и отличий от него, корректировать изученные способы действий и алгоритмы;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-составлять план выполнения экспериментальной задачи, самостоятельно исправлять ошибки;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-выделять и осознавать то, что уже усвоено в курсе физики, а что еще подлежит усвоению, оценивать уровень и качество усвоения материала;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-ставить учебную задачу в сотрудничестве с учителем;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 выполнять действия по образцу, оценивать и корректировать их.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использовать адекватные языковые средства в форме речевых высказываний с целью планирования, контроля и самоконтроля;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-выражать с достаточной точностью свои мысли, рационально планировать свою работу в группе, добывать недостающую информацию с помощью вопросов;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слушать, вступать в диалог, участвовать в коллективном обсуждении проблемы;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 формировать представление о материальности мира и строении вещества как вида материи;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-осуществлять контроль и самоконтроль понятий и алгоритмов;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-строить продуктивное взаимодействие со сверстниками, </w:t>
            </w:r>
            <w:r>
              <w:lastRenderedPageBreak/>
              <w:t>контролировать, корректировать и оценивать действия партнера;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-планировать учебное сотрудничество с учителем и одноклассниками, работать в паре;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-работать индивидуально и в группе, находить компромисс и разрешать конфликты на основе согласования позиций и отстаивания интересов, определять способы в рамках предложенных условий и требований;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выявлять проблему, инициативно сотрудничать в поиске и сборе информации для ее разрешения.</w:t>
            </w:r>
          </w:p>
          <w:p w:rsidR="00602939" w:rsidRDefault="007B0996">
            <w:pPr>
              <w:pStyle w:val="TableContents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23/2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Анализ контрольной работы. Электроскоп. Электрическое поле.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28.11.23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обнаруживать наэлектризованные тела, электрическое поле; пользоваться электроскопом; определять изменение силы, действующей на заряженное тело при удалении и приближении его к заряженному телу.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24/3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Делимость электрического заряда. Электрон. Строение атома.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152CC9">
            <w:pPr>
              <w:pStyle w:val="TableContents"/>
              <w:jc w:val="center"/>
              <w:rPr>
                <w:rFonts w:hint="eastAsia"/>
              </w:rPr>
            </w:pPr>
            <w:r>
              <w:t>29</w:t>
            </w:r>
            <w:r w:rsidR="007B0996">
              <w:t>.11.23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опыт Иоффе-</w:t>
            </w:r>
            <w:proofErr w:type="spellStart"/>
            <w:r>
              <w:t>Милликена</w:t>
            </w:r>
            <w:proofErr w:type="spellEnd"/>
            <w:r>
              <w:t xml:space="preserve">; доказывать существование частиц, имеющих наименьший электрический </w:t>
            </w:r>
            <w:r>
              <w:lastRenderedPageBreak/>
              <w:t>заряд; объяснять образование положительных и отрицательных ионов; применять знания из курса химии и физики для объяснения строения атома; работать с текстом учебника.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25/4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Объяснение электрических явлений.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05.12.23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электризацию тел при соприкосновении; устанавливать перераспределение заряда при переходе его с наэлектризованного тела на </w:t>
            </w:r>
            <w:proofErr w:type="spellStart"/>
            <w:r>
              <w:t>ненаэлектризованное</w:t>
            </w:r>
            <w:proofErr w:type="spellEnd"/>
            <w:r>
              <w:t xml:space="preserve"> при соприкосновении; объяснять способы электризации тел.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26/5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Проводники, полупроводники и непроводники электричества.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152CC9">
              <w:t>6</w:t>
            </w:r>
            <w:r>
              <w:t>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 основе знаний строения атома объяснять существование проводников, полупроводников и диэлектриков; приводить примеры применения проводников, полупроводников и диэлектриков в технике, практического применения полупроводникового диода; наблюдать работу полупроводникового диода.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27/6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Электрический ток. Источники электрического тока.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12.12.23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устройство сухого гальванического элемента; проводить примеры </w:t>
            </w:r>
            <w:r>
              <w:lastRenderedPageBreak/>
              <w:t>источников электрического тока, объяснять их назначение; классифицировать источники электрического тока; применять на практике простейшие источники тока (гальванический элемент, аккумуляторы питания).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28/7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Электрическая цепь и ее составные части.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52CC9">
              <w:t>3</w:t>
            </w:r>
            <w:r>
              <w:t>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собирать электрическую цепь; объяснять особенности электрического тока в металлах, назначение источника тока в электрической цепи; различать замкнутую и разомкнутую электрические цепи; работать с текстом учебника.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29/8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Особенности электрического тока в металлах и его действие.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19.12.23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химического и теплового действия электрического тока и их использования в технике; объяснять тепловое, химическое и магнитное действия тока; работать с текстом учебника; классифицировать действия электрического тока; обобщать и делать выводы о применении на практике электрических приборов.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30/9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Сила тока. Единицы силы тока.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152CC9">
              <w:t>0</w:t>
            </w:r>
            <w:r>
              <w:t>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зависимость интенсивности электрического тока от заряда и времени; рассчитывать силу тока по формуле; выражать силу тока в различных единицах.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31/10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Измерение силы тока. Лабораторная работа «Измерение силы тока в различных участках цепи»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26.12.23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включать амперметр в цепь; определять цену деления амперметра и гальванометра; чертить схемы электрической цепи; измерять силу тока на различных участках цепи; работать в группе.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32/11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Электрическое напряжение. Единицы напряжения.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152CC9">
              <w:t>7</w:t>
            </w:r>
            <w:r>
              <w:t>.12.23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выражать напряжение в </w:t>
            </w:r>
            <w:proofErr w:type="spellStart"/>
            <w:r>
              <w:t>кВ</w:t>
            </w:r>
            <w:proofErr w:type="spellEnd"/>
            <w:r>
              <w:t>, мВ; анализировать табличные данные, работать с текстом учебника; рассчитывать напряжение по формуле; устанавливать зависимость напряжения о работы тока и силы тока.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33/12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Зависимость силы тока от напряжения.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Лабораторная работа «Измерение напряжения на различных участках электрической цепи»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09.01.24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определять цену деления вольтметра; включать вольтметр в цепь; измерять напряжение на различных участках цепи; чертить схемы электрической цепи, собирать электрическую цепь, измерять напряжение, пользоваться вольтметром; </w:t>
            </w:r>
            <w:r>
              <w:lastRenderedPageBreak/>
              <w:t>устанавливать зависимость силы тока от напряжения и сопротивления проводника.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34/13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Электрическое сопротивление </w:t>
            </w:r>
            <w:proofErr w:type="gramStart"/>
            <w:r>
              <w:t xml:space="preserve">проводников.   </w:t>
            </w:r>
            <w:proofErr w:type="gramEnd"/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953C82">
              <w:t>0</w:t>
            </w:r>
            <w:r>
              <w:t>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строить график зависимости силы тока от напряжения; объяснять причину сопротивления; анализировать результаты опытов и графики;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35/14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Закон Ома для участка цепи.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16.01.24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устанавливать зависимость силы тока в проводнике от сопротивления этого проводника, записывать закон Ома в виде формулы, анализировать результаты опытных данных, приведенных в таблице; решать задачи на закон Ома.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36/15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Расчет сопротивления проводника. Удельное сопротивление.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8F027F">
              <w:t>7</w:t>
            </w:r>
            <w:r>
              <w:t>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исследовать зависимость сопротивления проводника от его длины, площади поперечного сечения и материала проводника, вычислять удельное сопротивление проводников.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37/16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Примеры на расчет сопротивления проводника, силы тока и напряжения.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23.01.24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чертить схемы электрической цепи, рассчитывать электрическое сопротивление.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38/17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Реостаты. Лабораторная работа «Регулирование силы тока реостатом».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FA01E0">
              <w:t>4</w:t>
            </w:r>
            <w:r>
              <w:t>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собирать электрическую цепь; </w:t>
            </w:r>
            <w:r>
              <w:lastRenderedPageBreak/>
              <w:t>пользоваться реостатом для регулирования силы тока в цепи; работать в группе; представлять результаты измерений в виде таблиц; обобщать и делать выводы о зависимости силы тока и сопротивления проводников.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39/18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Лабораторная работа «Измерение сопротивления проводника при помощи амперметра и вольтметра».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30.01.24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собирать электрическую цепь, измерять сопротивление проводника при помощи амперметра и вольтметра; представлять результаты измерений в виде таблиц; работать в группе.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40/19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Последовательное соединение проводников.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FA01E0">
            <w:pPr>
              <w:pStyle w:val="TableContents"/>
              <w:jc w:val="center"/>
              <w:rPr>
                <w:rFonts w:hint="eastAsia"/>
              </w:rPr>
            </w:pPr>
            <w:r>
              <w:t>31</w:t>
            </w:r>
            <w:r w:rsidR="007B0996">
              <w:t>.0</w:t>
            </w:r>
            <w:r>
              <w:t>1</w:t>
            </w:r>
            <w:r w:rsidR="007B0996">
              <w:t>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приводить примеры последовательного соединения проводников; рассчитывать силу тока, напряжение и сопротивление при последовательном соединении; обобщать и делать выводы о значении силы тока, напряжения и сопротивления при последовательном соединении проводников.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41/20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Параллельное соединение проводников.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06.02.24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приводить примеры параллельного соединения проводников; рассчитывать силу тока, напряжение и сопротивление при параллельном соединении; </w:t>
            </w:r>
            <w:r>
              <w:lastRenderedPageBreak/>
              <w:t>обобщать и делать выводы о значении силы тока, напряжения и сопротивления при параллельном соединении проводников.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42/21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Работа и мощность электрического тока.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FA01E0">
              <w:t>7</w:t>
            </w:r>
            <w:r>
              <w:t>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к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43/22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Контрольная работа «Электрический ток. Напряжение. Сопротивление. Соединение проводников».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13.02.24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рассчитывать работу и мощность электрического тока; выражать единицу мощности через единицы напряжения и силы тока; устанавливать зависимость работы электрического тока от напряжения, силы тока и времени; классифицировать электрические приборы по потребляемой ими мощности.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44/23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Практические единицы работы электрического тока. Лабораторная работа «Измерение мощности и работы тока в электрической лампе»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057FB9">
              <w:t>4</w:t>
            </w:r>
            <w:r>
              <w:t>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выражать работу тока в Вт*ч, кВт*ч; измерять мощность и работу тока в лампе, используя амперметр, вольтметр, часы; работать в группе; обобщать и делать выводы о мощности и работе в электрической лампочке.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45/24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Анализ контрольной работы. Нагревание проводников электрическим током. Закон Джоуля-Ленца.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20.02.24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объяснять нагревание проводников с током с позиции молекулярного строения вещества, рассчитывать количество теплоты, </w:t>
            </w:r>
            <w:r>
              <w:lastRenderedPageBreak/>
              <w:t>выделяемое проводником с током по закону Джоуля-Ленца.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46/25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Конденсатор.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057FB9">
              <w:t>1</w:t>
            </w:r>
            <w:r>
              <w:t>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назначения конденсаторов в технике; объяснять способы увеличения и уменьшения емкости конденсатора; рассчитывать электроемкость конденсатора, работу, которую совершает электрическое поле конденсатора, энергию конденсатора.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47/26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Использование электроприборов в быту.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27.02.24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различать по принципу действия лампы, используемые для освещения, предохранители в современных приборах; классифицировать лампочки, применяемые на практике; анализировать и делать выводы о причинах короткого замыкания; сравнивать лампу накаливания и энергосберегающие лампочки.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48/27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proofErr w:type="spellStart"/>
            <w:r>
              <w:t>Обощение</w:t>
            </w:r>
            <w:proofErr w:type="spellEnd"/>
            <w:r>
              <w:t xml:space="preserve"> материала.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057FB9">
              <w:t>8</w:t>
            </w:r>
            <w:r>
              <w:t>.02.24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к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49/28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Контрольная работа «Работа и мощность электрического тока. Закон Джоуля-Ленца. Конденсатор».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05.03.24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выступать с докладом или слушать доклады, подготовленные с использование презентации: «История развития </w:t>
            </w:r>
            <w:r>
              <w:lastRenderedPageBreak/>
              <w:t>электрического освещения», «Использование теплового действия тока в устройстве теплиц и инкубаторов», «История создания конденсатора», «Применение аккумуляторов», изготовить лейденскую банку.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14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Электромагнитные явления (5 часов)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50/1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Магнитное поле и его качественное описание.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057FB9">
              <w:t>6</w:t>
            </w:r>
            <w:r>
              <w:t>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выявлять связь между электрическим током и магнитным полем; объяснять связь направления магнитных линий магнитного поля тока с направлением тока в проводнике; приводить примеры магнитных явлений; устанавливать связь между существованием электрического тока и магнитным полем; обобщать и делать выводы о расположении магнитных стрелок вокруг проводника с током.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-решать задачи разными способами, выбирать наиболее эффективные способы решения, применять полученные знания;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рефлексию способов и условий действия, контролировать и оценивать процесс и результаты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системно мыслить, создавать, применять и преобразовывать знаки и символы для решения учебных и познавательных задач;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-ставить и формулировать проблему;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-объяснять физические явления, процессы, связи и отношения в работе электродвигателя;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-составлять план последовательность действий, сравнивать результат и способ действий с эталоном с целью обнаружения отклонений и отличий;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-осознавать себя как движущую силу своего научения,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-выделять и осознавать то, что уже усвоено в курсе физики и что еще подлежит усвоению, оценивать качество и уровень усвоения материала;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-строить продуктивное взаимодействие со сверстниками, контролировать, корректировать и оценивать действия партнера, с достаточной полнотой и точностью выражать свои мысли в соответствии с задачами и условиями коммуникации;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слушать, вступать в диалог, участвовать в коллективном обсуждении проблемы;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-планировать учебное сотрудничество с учителем и одноклассниками, работать в паре;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выявить проблему, инициативно сотрудничать в поиске и сборе информации для ее разрешения.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51/2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АКР. Магнитное поле катушки с током и </w:t>
            </w:r>
            <w:proofErr w:type="gramStart"/>
            <w:r>
              <w:t>его  применение</w:t>
            </w:r>
            <w:proofErr w:type="gramEnd"/>
            <w:r>
              <w:t>. Лабораторная работа «Сборка электромагнита и испытание его действия».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12.03.24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называть способы усиления магнитного действия катушки с током; приводить примеры использования электромагнитов в технике и быту; устанавливать сходство между катушкой с током и </w:t>
            </w:r>
            <w:r>
              <w:lastRenderedPageBreak/>
              <w:t>магнитной стрелкой; объяснять устройство электромагнита; работать в группе.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52/3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192F2A">
              <w:t>3</w:t>
            </w:r>
            <w:r>
              <w:t>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возникновение магнитных бурь, намагничивание железа; получать картины магнитного поля полосового и дугообразного магнитов; описывать опыты по намагничиванию веществ; объяснять взаимодействие полюсов магнитов; обобщать и делать выводы о взаимодействии магнитов.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53/4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Действие магнитного поля на проводник с током. Лабораторная работа «Изучение электрического двигателя постоянного тока (на модели)».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192F2A">
            <w:pPr>
              <w:pStyle w:val="TableContents"/>
              <w:jc w:val="center"/>
              <w:rPr>
                <w:rFonts w:hint="eastAsia"/>
              </w:rPr>
            </w:pPr>
            <w:r>
              <w:t>19</w:t>
            </w:r>
            <w:r w:rsidR="007B0996">
              <w:t>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принцип действия электродвигателя и области его применения; перечислять преимущества электродвигателей по сравнению с тепловыми; собирать электрический двигатель постоянного тока (на модели); определять основные детали электрического двигателя постоянного тока; работать в группе.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54/5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Источники света. Распространение света.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192F2A">
            <w:pPr>
              <w:pStyle w:val="TableContents"/>
              <w:jc w:val="center"/>
              <w:rPr>
                <w:rFonts w:hint="eastAsia"/>
              </w:rPr>
            </w:pPr>
            <w:r>
              <w:t>20</w:t>
            </w:r>
            <w:r w:rsidR="007B0996">
              <w:t>.03.24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наблюдать прямолинейное распространение света; объяснять образование тени и полутени; проводить </w:t>
            </w:r>
            <w:r>
              <w:lastRenderedPageBreak/>
              <w:t>исследовательский эксперимент по получению тени и полутени; обобщать и делать выводы о распространении света; устанавливать связь между движением Земли, Луны и Солнца и возникновением лунных и солнечных затмений.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14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Световые явления (10 часов)</w:t>
            </w:r>
          </w:p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55/1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Контрольная работа «Электромагнитные явления»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02.04.24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ind w:left="30" w:hanging="30"/>
              <w:jc w:val="both"/>
              <w:rPr>
                <w:rFonts w:hint="eastAsia"/>
              </w:rPr>
            </w:pPr>
            <w:r>
              <w:t>Научатся применять знания к решению задач.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-объяснять физические процессы, связи и отношения, выявляемые в процессе изучения прямолинейного распространения света;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-создавать, применять и преобразовывать знаки и символы, модели и схемы для решения учебных и познавательных задач, выделять существенные характеристики объекта и классифицировать их;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-ставить и формулировать проблему, усвоить алгоритм деятельности, анализировать полученные результаты, оценивать полученный результат,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-анализировать распространение света на границе раздела двух сред и делать выводы;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-самостоятельно выделять познавательную цель, устанавливать причинно-следственные связи;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-применять знания о свойствах линз для нахождения изображений графическим методом;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-формировать рефлексию способов и условий действия, контролировать и оценивать процесс и результат деятельности;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анализировать и синтезировать знания, выводить следствия, устанавливать причинно-следственные связи, строить логическую цепь рассуждений, выдвигать и обосновывать гипотезы;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-искать информацию, формировать навыки смыслового чтения;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объяснять физические явления, процессы, связи и отношения.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-осознавать себя как движущую силу своего научения,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-составлять план решения задачи, самостоятельно исправлять ошибки;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-составлять план и последовательность действий, осуществлять контроль в форме сличения алгоритма действий с заданным эталоном с целью обнаружения отклонений и отличий от эталона, корректировать изученные способы действий и алгоритмы;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-определять понятия, строить умозаключения, делать выводы;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-формировать целеполагание и прогнозирование;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-выделять и осознавать то, что уже усвоено в курсе физики и что еще подлежит усвоению, оценивать качество и уровень усвоения материала;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-выполнять действия по образцу, оценивать и корректировать их.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-использовать адекватные языковые средства для отображения в форме речевых высказываний с целью планирования, контроля и самооценки;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-выражать с достаточной полнотой и точностью свои мысли, рационально планировать свою работу в группе, добывать недостающую информацию с помощью вопросов;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-планировать учебное сотрудничество с учителем и одноклассниками, работать в паре, корректировать и оценивать действия партнера;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-развивать монологическую и диалогическую речь, участвовать в коллективном обсуждении проблем,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слушать, вступать в диалог, участвовать в коллективном обсуждении проблемы;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-уметь выявить проблему, инициативно сотрудничать в поиске и сборе информации для ее разрешения.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56/2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Видимое движение светил.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9A684D">
              <w:t>3</w:t>
            </w:r>
            <w:r>
              <w:t>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proofErr w:type="gramStart"/>
            <w:r>
              <w:t>Научатся  устанавливать</w:t>
            </w:r>
            <w:proofErr w:type="gramEnd"/>
            <w:r>
              <w:t xml:space="preserve"> связь между движением Земли и ее наклоном со сменой времен года с использованием рисунка учебника.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57/3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Анализ контрольной работы. Отражение света. Закон отражения света.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9A684D">
              <w:t>9</w:t>
            </w:r>
            <w:r>
              <w:t>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наблюдать отражение света; проводить исследовательский эксперимент по изучению зависимости угла отражения света от угла падения; объяснять закон отражения света, делать выводы, приводить примеры отражения света, известные из практики.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58/4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Плоское зеркало.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9A684D">
              <w:t>0</w:t>
            </w:r>
            <w:r>
              <w:t>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применять закон отражения света при построении изображения в </w:t>
            </w:r>
            <w:r>
              <w:lastRenderedPageBreak/>
              <w:t>плоском зеркале; строить изображение точки в плоском зеркале.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59/5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Преломление света. Закон преломления света. Линзы. Оптическая сила линзы.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16.04.24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наблюдать преломление света; работать с текстом учебника; проводить исследовательский эксперимент по преломлению света при переходе луча из воздуха в воду, делать выводы.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60/6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ВПР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9A684D">
              <w:t>9</w:t>
            </w:r>
            <w:r>
              <w:t>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различать линзы по внешнему виду; определять, какая из двух линз с разными фокусными расстояниями, дает большее увеличение.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61/7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Изображения, даваемые линзой.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23.04.24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строить изображения, даваемые линзой (рассеивающей, собирающей) для случаев: предмет находится между фокусом и линзой, предмет находится между фокусом и двойным фокусом, предмет находится за двойным фокусом; различать мнимое и действительное изображения.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62/8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Лабораторная работа «Получение изображения при помощи линзы»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9A684D">
              <w:t>4</w:t>
            </w:r>
            <w:r>
              <w:t>.04.24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измерять фокусное расстояние и оптическую силу линзы; анализировать полученные при помощи линзы изображения, делать </w:t>
            </w:r>
            <w:r>
              <w:lastRenderedPageBreak/>
              <w:t>выводы, представлять результат в виде таблиц; работать в группе.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6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63/9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Повторение материала по теме «Электрические явления»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481762">
              <w:t>7</w:t>
            </w:r>
            <w:r>
              <w:t>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применять знания к решению задач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64/10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Глаз и зрение. Повторение материала по теме «Тепловые явления».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  <w:r w:rsidR="00481762">
              <w:t>8</w:t>
            </w:r>
            <w:r>
              <w:t>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определять количество теплоты; получать необходимые данные из таблиц; применять знания к решению задач.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находить в таблице необходимые данные; рассчитывать количество теплоты полученное (</w:t>
            </w:r>
            <w:proofErr w:type="gramStart"/>
            <w:r>
              <w:t>отданное )</w:t>
            </w:r>
            <w:proofErr w:type="gramEnd"/>
            <w:r>
              <w:t xml:space="preserve"> телом, удельную теплоту парообразования; анализировать результаты, сравнивать их с табличными данными..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145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Повторение (4)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lastRenderedPageBreak/>
              <w:t>65/1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 Промежуточная аттестация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14.05.24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объяснять восприятие изображения глазом человека; применять знания из курса физики и биологии для объяснения восприятия изображения; строить изображения в фотоаппарате; подготовить презентацию «Очки, дальнозоркость и близорукость», «Современные оптические приборы: фотоаппарат, микроскоп, телескоп, применение в технике, история их развития»; применять знания к решению задач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-объяснять физические процессы, связи и отношения;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-осознавать себя как движущую силу своего научения,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-осуществлять контроль и самоконтроль понятий и алгоритмов.</w:t>
            </w:r>
          </w:p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66/2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Анализ промежуточной аттестации. Кратковременная контрольная работа «Законы отражения и преломления»</w:t>
            </w:r>
          </w:p>
          <w:p w:rsidR="00602939" w:rsidRDefault="00602939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1</w:t>
            </w:r>
            <w:r w:rsidR="00481762">
              <w:t>5</w:t>
            </w:r>
            <w:r>
              <w:t>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Научатся рассчитывать силу тока, напряжение, сопротивление при последовательном и параллельном соединении проводников; применять знания к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67/3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Повторение материала за курс физики 8 класса.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21.05.24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bookmarkStart w:id="1" w:name="Bookmark1"/>
            <w:bookmarkEnd w:id="1"/>
            <w:r>
              <w:t xml:space="preserve">Научатся применять </w:t>
            </w:r>
            <w:proofErr w:type="gramStart"/>
            <w:r>
              <w:t>знания  к</w:t>
            </w:r>
            <w:proofErr w:type="gramEnd"/>
            <w:r>
              <w:t xml:space="preserve">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94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68/4</w:t>
            </w:r>
          </w:p>
        </w:tc>
        <w:tc>
          <w:tcPr>
            <w:tcW w:w="4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>Повторение материала за курс физики 8 класса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 w:rsidR="00481762">
              <w:t>2</w:t>
            </w:r>
            <w:r>
              <w:t>.05.24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t xml:space="preserve">Научатся применять </w:t>
            </w:r>
            <w:proofErr w:type="gramStart"/>
            <w:r>
              <w:t>знания  к</w:t>
            </w:r>
            <w:proofErr w:type="gramEnd"/>
            <w:r>
              <w:t xml:space="preserve"> решению задач.</w:t>
            </w:r>
          </w:p>
        </w:tc>
        <w:tc>
          <w:tcPr>
            <w:tcW w:w="399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36" w:type="dxa"/>
              <w:bottom w:w="55" w:type="dxa"/>
              <w:right w:w="55" w:type="dxa"/>
            </w:tcMar>
          </w:tcPr>
          <w:p w:rsidR="007B0996" w:rsidRDefault="007B0996"/>
        </w:tc>
      </w:tr>
    </w:tbl>
    <w:p w:rsidR="00602939" w:rsidRDefault="00602939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602939" w:rsidRDefault="00602939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454D7B" w:rsidRDefault="00454D7B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454D7B" w:rsidRDefault="00454D7B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454D7B" w:rsidRDefault="00454D7B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</w:p>
    <w:p w:rsidR="00602939" w:rsidRDefault="007B0996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  <w:r>
        <w:rPr>
          <w:b/>
          <w:bCs/>
        </w:rPr>
        <w:lastRenderedPageBreak/>
        <w:t>Календарно-тематический план.</w:t>
      </w:r>
    </w:p>
    <w:p w:rsidR="00602939" w:rsidRDefault="007B0996">
      <w:pPr>
        <w:pStyle w:val="Standard"/>
        <w:spacing w:before="28" w:after="28" w:line="100" w:lineRule="atLeast"/>
        <w:jc w:val="center"/>
        <w:outlineLvl w:val="0"/>
        <w:rPr>
          <w:rFonts w:hint="eastAsia"/>
          <w:b/>
          <w:bCs/>
        </w:rPr>
      </w:pPr>
      <w:r>
        <w:rPr>
          <w:b/>
          <w:bCs/>
        </w:rPr>
        <w:t>9 класс</w:t>
      </w:r>
    </w:p>
    <w:tbl>
      <w:tblPr>
        <w:tblW w:w="14685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"/>
        <w:gridCol w:w="3604"/>
        <w:gridCol w:w="2306"/>
        <w:gridCol w:w="2918"/>
        <w:gridCol w:w="3430"/>
        <w:gridCol w:w="1452"/>
      </w:tblGrid>
      <w:tr w:rsidR="00602939" w:rsidTr="00454D7B">
        <w:trPr>
          <w:trHeight w:val="94"/>
        </w:trPr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3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Тема урока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Дата проведения урока</w:t>
            </w:r>
          </w:p>
        </w:tc>
        <w:tc>
          <w:tcPr>
            <w:tcW w:w="6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Ожидаемый результат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Методы и формы контроля (на урок)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3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Предметный результат</w:t>
            </w:r>
          </w:p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(на урок)</w:t>
            </w:r>
          </w:p>
        </w:tc>
        <w:tc>
          <w:tcPr>
            <w:tcW w:w="3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proofErr w:type="spellStart"/>
            <w:r>
              <w:rPr>
                <w:rFonts w:cs="Times New Roman"/>
              </w:rPr>
              <w:t>Метапредметные</w:t>
            </w:r>
            <w:proofErr w:type="spellEnd"/>
          </w:p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(на тему/раздел)</w:t>
            </w:r>
            <w:r>
              <w:rPr>
                <w:rFonts w:cs="Times New Roman"/>
              </w:rPr>
              <w:br/>
            </w:r>
          </w:p>
        </w:tc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</w:tr>
      <w:tr w:rsidR="00602939">
        <w:trPr>
          <w:trHeight w:val="442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Законы движения и взаимодействия тел (34часа)</w:t>
            </w:r>
          </w:p>
        </w:tc>
      </w:tr>
      <w:tr w:rsidR="00602939" w:rsidTr="00454D7B">
        <w:trPr>
          <w:trHeight w:val="1931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83"/>
              </w:numPr>
              <w:rPr>
                <w:rFonts w:cs="Times New Roman" w:hint="eastAsia"/>
              </w:rPr>
            </w:pPr>
          </w:p>
          <w:p w:rsidR="00602939" w:rsidRDefault="00602939">
            <w:pPr>
              <w:pStyle w:val="Standard"/>
              <w:rPr>
                <w:rFonts w:hint="eastAsia"/>
              </w:rPr>
            </w:pPr>
          </w:p>
          <w:p w:rsidR="00602939" w:rsidRDefault="00602939">
            <w:pPr>
              <w:pStyle w:val="Standard"/>
              <w:ind w:left="142"/>
              <w:rPr>
                <w:rFonts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точка. Система отсчёта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04.09.2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Углубит представления о таких физических понятиях как: физическое явление, механическое движение, материальная точка, система отсчёта.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Сформирует представление о «пути» как физической величине, научится понимать её физический смысл.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определять тело, относительно которого происходит движение.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Дополнит базовые навыки описания механического движения материальной точки.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Познавательные: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создавать алгоритм действий, безопасно и эффективно использовать лабораторное оборудование, проводить эксперимент и объяснять полученные результаты; анализировать, сравнивать, обобщать, делать выводы по результатам эксперимента;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проводить эксперимент, структурировать знания;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-ставить и формулировать проблемы, формулировать гипотезу опыта, следовать алгоритму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-работать с терминами;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-выдвигать и обосновывать гипотезы, подбирать аргументы, приводить примеры, искать и выделять значимые </w:t>
            </w:r>
            <w:r>
              <w:rPr>
                <w:rFonts w:cs="Times New Roman"/>
              </w:rPr>
              <w:lastRenderedPageBreak/>
              <w:t>функциональные связи и отношения между частями целого;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выделять познавательную цель;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-искать и выделять необходимую информацию, используя таблицу;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-применять навыки смыслового чтения, создавать, применять и преобразовывать знаки и символы для решения учебных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-контролировать и оценивать процесс и результаты деятельности, делать выводы, адекватные полученным результатам;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-выбирать наиболее эффективные способы решения;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-анализировать объекты с целью выделения их признаков;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-создавать, применять и преобразовывать модели для решения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-системно мыслить (явление-пример-значение учебного материала и его применение);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-закреплять и при необходимости корректировать изученные способы действий и алгоритмы;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-заменять термины определениями, выражать смысл ситуации различными средствами (рисунки, символы, схемы, знаки);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-выбирать вид графической модели, адекватной выделенным смысловым единицам;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-проводить анализ способов решения задачи с точки зрения их рациональности и </w:t>
            </w:r>
            <w:proofErr w:type="gramStart"/>
            <w:r>
              <w:rPr>
                <w:rFonts w:cs="Times New Roman"/>
              </w:rPr>
              <w:t>экономичности;  -</w:t>
            </w:r>
            <w:proofErr w:type="gramEnd"/>
            <w:r>
              <w:rPr>
                <w:rFonts w:cs="Times New Roman"/>
              </w:rPr>
              <w:t>выделять объекты и процессы с точки зрения цели;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-выводить следствия из имеющихся данных, анализировать объект, выделяя существенные и несущественные признаки;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-осуществлять поиск и выделение необходимой информации.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-выделять количественные характеристики объектов, заданные словами;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-осуществлять анализ способов решения задачи с точки зрения их рациональности;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-упрощенного пересказа текста, с выделением существенной для решения информации;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</w:t>
            </w:r>
            <w:proofErr w:type="gramStart"/>
            <w:r>
              <w:rPr>
                <w:rFonts w:cs="Times New Roman"/>
              </w:rPr>
              <w:t>выделять  и</w:t>
            </w:r>
            <w:proofErr w:type="gramEnd"/>
            <w:r>
              <w:rPr>
                <w:rFonts w:cs="Times New Roman"/>
              </w:rPr>
              <w:t xml:space="preserve"> формулировать проблему, строить логические цепи рассуждений, </w:t>
            </w:r>
            <w:r>
              <w:rPr>
                <w:rFonts w:cs="Times New Roman"/>
              </w:rPr>
              <w:lastRenderedPageBreak/>
              <w:t>устанавливать причинно-следственные связи;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-выбирать наиболее эффективные способы решения задачи в зависимости от конкретных условий.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Ученик анализирует условия и требования задачи, выражает структуру задачи разными средствами, умеет выбирать обобщенные стратегии решения задачи, умеет заменять термины определениями, выделяет обобщенный смысл и формальную структуру задачи, так же выражает структуру задачи разными средствами, выбирает знаково-символические средства для построения модели. Ученик умеет выводить следствия из имеющихся данных, создает структуру взаимосвязей смысловых единиц текста, восстанавливает ситуацию, описанную в задаче, путем </w:t>
            </w:r>
            <w:proofErr w:type="spellStart"/>
            <w:r>
              <w:rPr>
                <w:rFonts w:cs="Times New Roman"/>
              </w:rPr>
              <w:t>переформулирования</w:t>
            </w:r>
            <w:proofErr w:type="spellEnd"/>
            <w:r>
              <w:rPr>
                <w:rFonts w:cs="Times New Roman"/>
              </w:rPr>
              <w:t>, упрощенного пересказа текста, с выделением существенной для решения информации, выделяет количественные характеристики объектов, заданные словами.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  <w:b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 xml:space="preserve">Регулятивные:  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-правильно ставить перед собой экспериментальную задачу, планировать и прогнозировать результат эксперимента, осуществлять контроль и коррекцию в ходе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-выделять и осознавать то, что уже изучено в курсе окружающего мира, и что ещё подлежит усвоению;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-оценивать качество и уровень усвоения материала, составлять план и последовательность действий, контролировать через сравнение с эталоном и, в случае отклонений, вносить коррекцию в деятельность;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-формулировать гипотезу опыта; ставить учебную задачу в сотрудничестве с учителем; осознавать себя,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cs="Times New Roman"/>
              </w:rPr>
              <w:t>самокоррекции</w:t>
            </w:r>
            <w:proofErr w:type="spellEnd"/>
            <w:r>
              <w:rPr>
                <w:rFonts w:cs="Times New Roman"/>
              </w:rPr>
              <w:t>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-выполнять действия по образцу, оценивать и корректировать их;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-самостоятельно </w:t>
            </w:r>
            <w:proofErr w:type="gramStart"/>
            <w:r>
              <w:rPr>
                <w:rFonts w:cs="Times New Roman"/>
              </w:rPr>
              <w:t>формулировать  познавательную</w:t>
            </w:r>
            <w:proofErr w:type="gramEnd"/>
            <w:r>
              <w:rPr>
                <w:rFonts w:cs="Times New Roman"/>
              </w:rPr>
              <w:t xml:space="preserve"> цель и строить действия в соответствии с ней;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-сличать способ и результат своих действий с заданным эталоном;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-определять последовательность промежуточных целей с учетом конечного результата;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-аргументировать свою точку зрения, спорить и отстаивать свою позицию невраждебным для оппонентов образом, слушать и слышать друг друга;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-ставит учебную задачу на основе соотнесения того, что уже известно и усвоено, и того, что еще неизвестно.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  <w:b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Коммуникативные: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-планировать учебное сотрудничество с учителем и сверстниками;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-работать в паре, корректировать и оценивать действия партнера;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-полно и точно выражать свои мысли в соответствии с правилами коммуникации;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-слушать, вступать в диалог, участвовать в коллективном обсуждении проблемы, развивать диалогическую и монологическую речь;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 достаточной полнотой и точностью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-интегрироваться в группу сверстников и строить с ними продуктивные отношения;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-осуществлять контроль и самоконтроль понятий и алгоритмов;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материалов учебника;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-вести устную дискуссию с целью формирования своей точки зрения, уметь отличать ее от других точек зрения, а </w:t>
            </w:r>
            <w:proofErr w:type="gramStart"/>
            <w:r>
              <w:rPr>
                <w:rFonts w:cs="Times New Roman"/>
              </w:rPr>
              <w:t>так же</w:t>
            </w:r>
            <w:proofErr w:type="gramEnd"/>
            <w:r>
              <w:rPr>
                <w:rFonts w:cs="Times New Roman"/>
              </w:rPr>
              <w:t xml:space="preserve"> координировать разные точки зрения для достижения общей цели;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 письменно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вопросов.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Ученик осознает свои действия, умеет задавать вопросы и слушать собеседника, владеет вербальными и невербальными средствами общения.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Учится организовывать и планировать учебное сотрудничество с учителем и сверстниками, общается и взаимодействуют с партнерами по совместной деятельности или обмену информацией.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Учится аргументировать свою точку зрения, спорить и отстаивать свою позицию невраждебным для оппонентов образом, слушать и слышать друг друга.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Описывает содержание совершаемых действий.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С достаточной полнотой и точностью выражает свои мысли.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Умеет (или развивают способность) брать на себя инициативу в организации совместного действия.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Умеет с помощью вопросов добывать недостающую информацию.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Учится устанавливать и сравнивать разные точки зрения, прежде чем принимать решение и делать выбор.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Перемещение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2F7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Сформирует представление о «перемещении» как физической величине, научится понимать ее физический смысл.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Научится различать понятия путь и перемещение.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решать задачи на применение знаний о физических величинах: путь и перемещение.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Определение координаты движущегося тела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07.09.2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Сформирует представление о понятиях:</w:t>
            </w:r>
            <w:r>
              <w:rPr>
                <w:rStyle w:val="1b"/>
                <w:rFonts w:cs="Times New Roman"/>
                <w:color w:val="FF0000"/>
              </w:rPr>
              <w:t xml:space="preserve"> </w:t>
            </w:r>
            <w:r>
              <w:rPr>
                <w:rStyle w:val="1b"/>
                <w:rFonts w:cs="Times New Roman"/>
              </w:rPr>
              <w:t>векторная, скалярная величина, координата, проекция вектора, модуль вектора.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Будет знать правила определения знака проекции.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решать задачи на определение координаты движущегося тела.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Устная контрольная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uppressAutoHyphens w:val="0"/>
              <w:spacing w:before="100" w:after="119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Прямолинейное равномерное движение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11.09.2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выделять существенные признаки равномерного прямолинейного движения, описывать его при помощи физических величин.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Структурирует знания физических величин, описывающих прямолинейное равномерное движение: определения, обозначения, единицы измерения, формулы.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Графики зависимости кинематических величин от времени при прямолинейном равномерном движении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D52C1E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выражать смысл ситуации различными средствами (рисунки, символы, схемы, знаки).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определять пройденный путь по графику скорости. Научится строить графики зависимости скорости от времени, пути от времени прямолинейного равномерного движения и осуществлять их анализ.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Средняя скорость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14.09.2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рассчитывать среднюю путевую скорость при неравномерном движении.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находить отличия скорости тела при равномерном и средней путевой скорости при неравномерном движении.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«Портфель» - представление проекта по теме раздела (Средняя скорость моего движения, …)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Решение задач на прямолинейное равномерное движение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18.09.2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применять знания о способах описания прямолинейного равномерного движения при решении расчетных и графических задач. Закрепит умения определять: путь, пройденный за данный промежуток времени, скорость тела по графику </w:t>
            </w:r>
            <w:r>
              <w:rPr>
                <w:rFonts w:cs="Times New Roman"/>
              </w:rPr>
              <w:lastRenderedPageBreak/>
              <w:t>зависимости пути равномерного движения от времени.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Прямолинейное равноускоренное движение. Ускорение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D52C1E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20</w:t>
            </w:r>
            <w:r w:rsidR="007B0996">
              <w:rPr>
                <w:rFonts w:cs="Times New Roman"/>
              </w:rPr>
              <w:t>.09.2</w:t>
            </w:r>
            <w:r w:rsidR="007B0996"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выделять существенные признаки прямолинейного равноускоренного движения, описывать его при помощи физической величины «ускорение». </w:t>
            </w:r>
            <w:r>
              <w:rPr>
                <w:rStyle w:val="1b"/>
                <w:rFonts w:cs="Times New Roman"/>
                <w:color w:val="000000"/>
              </w:rPr>
              <w:t>Сформирует представление о «ускорение» как физической величине, научится понимать ее физический смысл.</w:t>
            </w:r>
            <w:r>
              <w:rPr>
                <w:rStyle w:val="1b"/>
                <w:rFonts w:cs="Times New Roman"/>
              </w:rPr>
              <w:t xml:space="preserve"> Научится определять значение и направление вектора ускорения. Научится структурировать знания физических величин, описывающих прямолинейное равноускоренное движение (определения, обозначения, единицы измерения, формулы).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21.09.2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использовать </w:t>
            </w:r>
            <w:r>
              <w:rPr>
                <w:rStyle w:val="1b"/>
                <w:rFonts w:cs="Times New Roman"/>
                <w:color w:val="000000"/>
              </w:rPr>
              <w:t xml:space="preserve">формулы для определения вектора скорости и его проекции с целью описания прямолинейного равноускоренного движения. Научится анализировать график </w:t>
            </w:r>
            <w:r>
              <w:rPr>
                <w:rStyle w:val="1b"/>
                <w:rFonts w:cs="Times New Roman"/>
                <w:color w:val="000000"/>
              </w:rPr>
              <w:lastRenderedPageBreak/>
              <w:t xml:space="preserve">зависимости проекции вектора скорости от времени при прямолинейном равноускоренном движении (определять 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арактер</w:t>
            </w:r>
            <w:proofErr w:type="spellEnd"/>
            <w:r>
              <w:rPr>
                <w:rStyle w:val="1b"/>
                <w:rFonts w:cs="Times New Roman"/>
                <w:color w:val="000000"/>
              </w:rPr>
              <w:t xml:space="preserve"> движения), а также осуществлять его построение.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1140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при прямолинейном равноускоренном движении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25.09.2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выводить формулу перемещения геометрическим путем.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полученные знания при решении физических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скорости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D52C1E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определять закономерности, присущие прямолинейному равноускоренному движению без начальной скорости: определять: путь, пройденный за данный промежуток времени, а также за </w:t>
            </w:r>
            <w:r>
              <w:rPr>
                <w:rStyle w:val="1b"/>
                <w:rFonts w:cs="Times New Roman"/>
                <w:lang w:val="en-US"/>
              </w:rPr>
              <w:t>k</w:t>
            </w:r>
            <w:r>
              <w:rPr>
                <w:rStyle w:val="1b"/>
                <w:rFonts w:cs="Times New Roman"/>
              </w:rPr>
              <w:t>-й временной интервал от начала движения.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приводить примеры равноускоренного прямолинейного движения тела без начальной скорости (вылет снаряда из орудия, свободное падение без начальной скорости, старт любого движения).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lastRenderedPageBreak/>
              <w:t xml:space="preserve">Научится применять полученные знания при решении физических задач, в том числе прикладного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арактера</w:t>
            </w:r>
            <w:proofErr w:type="spellEnd"/>
            <w:r>
              <w:rPr>
                <w:rStyle w:val="1b"/>
                <w:rFonts w:cs="Times New Roman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uppressAutoHyphens w:val="0"/>
              <w:jc w:val="both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Лабораторная </w:t>
            </w:r>
            <w:proofErr w:type="gramStart"/>
            <w:r>
              <w:rPr>
                <w:rFonts w:eastAsia="Times New Roman" w:cs="Times New Roman"/>
                <w:lang w:eastAsia="ru-RU" w:bidi="ar-SA"/>
              </w:rPr>
              <w:t>работа  «</w:t>
            </w:r>
            <w:proofErr w:type="gramEnd"/>
            <w:r>
              <w:rPr>
                <w:rFonts w:eastAsia="Times New Roman" w:cs="Times New Roman"/>
                <w:lang w:eastAsia="ru-RU" w:bidi="ar-SA"/>
              </w:rPr>
              <w:t>Исследование равноускоренного движения без начальной скорости»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28.09.2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осуществлять </w:t>
            </w:r>
            <w:r>
              <w:rPr>
                <w:rStyle w:val="1b"/>
                <w:rFonts w:cs="Times New Roman"/>
                <w:color w:val="000000"/>
              </w:rPr>
              <w:t>исследование равноускоренного движения без начальной скорости.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  <w:color w:val="000000"/>
              </w:rPr>
              <w:t xml:space="preserve">Научится осуществлять наблюдения за экспериментом, выделять основное оборудование,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необ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одимое</w:t>
            </w:r>
            <w:proofErr w:type="spellEnd"/>
            <w:r>
              <w:rPr>
                <w:rStyle w:val="1b"/>
                <w:rFonts w:cs="Times New Roman"/>
                <w:color w:val="000000"/>
              </w:rPr>
              <w:t xml:space="preserve"> для его проведения.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Закрепит умения определять цену деления прибора, погрешность измерений.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  <w:color w:val="000000"/>
              </w:rPr>
              <w:t xml:space="preserve">Научится экспериментально определять мгновенную скорость тела, ускорение его движения, </w:t>
            </w:r>
            <w:r>
              <w:rPr>
                <w:rStyle w:val="1b"/>
                <w:rFonts w:cs="Times New Roman"/>
              </w:rPr>
              <w:t>представлять результаты измерений и вычислений в виде таблиц.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Отчет о лабораторной работе.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зависимости кинематических величин от времени при прямолинейном равноускоренном движении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02.10.2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Научится анализировать графики скорости, ускорения при прямолинейном равноускоренном движении.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Научится применять графический способ нахождения пройденного пути по графику скорости.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Научится получать математическое описание движения (уравнение движения) на основе графика прямолинейного равноускоренного движения.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прямолинейное равноускоренное движение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D52C1E">
              <w:rPr>
                <w:rFonts w:cs="Times New Roman"/>
              </w:rPr>
              <w:t>4</w:t>
            </w:r>
            <w:r>
              <w:rPr>
                <w:rFonts w:cs="Times New Roman"/>
              </w:rPr>
              <w:t>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о способах описания прямолинейного равноускоренного движения при решении расчётных и графических задач.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определять: путь, пройдённый за данный промежуток времени, скорость тела по графику зависимости пути равноускоренного движения от времени.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графических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«Основы кинематики»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05.10.2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решать задачи (анализировать условие, выделять физические величины и устанавливать между ними связь, осуществлять поиск решения, расчёт искомой величины, преобразуя и комбинируя формулы) на нахождение мгновенной </w:t>
            </w:r>
            <w:r>
              <w:rPr>
                <w:rFonts w:cs="Times New Roman"/>
              </w:rPr>
              <w:lastRenderedPageBreak/>
              <w:t>скорости, ускорения и перемещения при равноускоренном прямолинейном движении, используя аналитический, графический методы, приёмы аналогий, сравнения, продолжения «ряда».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Закрепят умения правильно оформлять условие, решение и ответ задачи.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2878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«Основы кинематики»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09.10.2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к решению задач по теме «Основы кинематики».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Контрольная работа.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Относительность движения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BD4FBD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11</w:t>
            </w:r>
            <w:r w:rsidR="007B0996">
              <w:rPr>
                <w:rFonts w:cs="Times New Roman"/>
              </w:rPr>
              <w:t>.10.2</w:t>
            </w:r>
            <w:r w:rsidR="007B0996"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Сформирует представления об истории развития взглядов на относительность движения.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определять траекторию движения тела; доказывать относительность движения тела; определять тело, относительно которого </w:t>
            </w:r>
            <w:r>
              <w:rPr>
                <w:rStyle w:val="1b"/>
                <w:rFonts w:cs="Times New Roman"/>
              </w:rPr>
              <w:lastRenderedPageBreak/>
              <w:t xml:space="preserve">происходит движение, определять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</w:t>
            </w:r>
            <w:proofErr w:type="spellEnd"/>
            <w:r>
              <w:rPr>
                <w:rStyle w:val="1b"/>
                <w:rFonts w:cs="Times New Roman"/>
              </w:rPr>
              <w:t xml:space="preserve"> данного движения (равномерное и неравномерное движение).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приводить примеры относительности пути и траектории, а также относительности скорости.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«Портфель» - представление проекта по теме раздела («Развитие взглядов на исследование относительн</w:t>
            </w:r>
            <w:r>
              <w:rPr>
                <w:rFonts w:cs="Times New Roman"/>
              </w:rPr>
              <w:lastRenderedPageBreak/>
              <w:t>ости движения», …)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Инерциальные системы отсчёта. Первый закон Ньютона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shd w:val="clear" w:color="auto" w:fill="FF00FF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12.10.2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осознавать важность выбора наиболее удобной системы отсчёта с учетом особенностей рассматриваемого процесса движения. Научится выделять существенные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арактеристики</w:t>
            </w:r>
            <w:proofErr w:type="spellEnd"/>
            <w:r>
              <w:rPr>
                <w:rStyle w:val="1b"/>
                <w:rFonts w:cs="Times New Roman"/>
              </w:rPr>
              <w:t xml:space="preserve"> выбранной системы отсчёта.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формулировать первый закон Ньютона, осознавая его физический смысл.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отличать инерциальные системы отсчёта от </w:t>
            </w:r>
            <w:proofErr w:type="spellStart"/>
            <w:r>
              <w:rPr>
                <w:rStyle w:val="1b"/>
                <w:rFonts w:cs="Times New Roman"/>
              </w:rPr>
              <w:t>неинерциальны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, приводить примеры таки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систем отсчёта.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описывать явление инерции и движение по инерции, используя физические величины: путь, перемещение, скорость, </w:t>
            </w:r>
            <w:r>
              <w:rPr>
                <w:rFonts w:cs="Times New Roman"/>
              </w:rPr>
              <w:lastRenderedPageBreak/>
              <w:t>ускорение, и физическое понятие «</w:t>
            </w:r>
            <w:proofErr w:type="gramStart"/>
            <w:r>
              <w:rPr>
                <w:rFonts w:cs="Times New Roman"/>
              </w:rPr>
              <w:t>система  отсчёта</w:t>
            </w:r>
            <w:proofErr w:type="gramEnd"/>
            <w:r>
              <w:rPr>
                <w:rFonts w:cs="Times New Roman"/>
              </w:rPr>
              <w:t xml:space="preserve"> ».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16.10.2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Углубит знания о физической величине «сила» (определение, обозначение, единицы силы), прибора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, </w:t>
            </w:r>
            <w:proofErr w:type="spellStart"/>
            <w:r>
              <w:rPr>
                <w:rStyle w:val="1b"/>
                <w:rFonts w:cs="Times New Roman"/>
              </w:rPr>
              <w:t>измеряющи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силу.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выделять виды взаимодействий и приводить примеры эти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взаимодействий.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проводить наблюдения, устанавливать факты, зависимости и делать выводы на основе результатов эксперимента.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формулировку второму закону Ньютона и делать его математическую запись, осознавая его физическую сущность (знают характер зависимости ускорения от массы, ускорения от силы), устанавливая причинно-следственные связи.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приводить примеры, убеждающие в справедливости второго закона Ньютона.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закон Ньютона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BD4FBD">
              <w:rPr>
                <w:rFonts w:cs="Times New Roman"/>
              </w:rPr>
              <w:t>8</w:t>
            </w:r>
            <w:r>
              <w:rPr>
                <w:rFonts w:cs="Times New Roman"/>
              </w:rPr>
              <w:t>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отличать понятия «инерция» и «инертность». </w:t>
            </w:r>
            <w:r>
              <w:rPr>
                <w:rFonts w:cs="Times New Roman"/>
              </w:rPr>
              <w:lastRenderedPageBreak/>
              <w:t>Научится приводить примеры того, как ускорения взаимодействующих тел зависят от их масс.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формулировать третий закон Ньютона и делать его математическую запись, осознавая его сущность.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давать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арактеристики</w:t>
            </w:r>
            <w:proofErr w:type="spellEnd"/>
            <w:r>
              <w:rPr>
                <w:rStyle w:val="1b"/>
                <w:rFonts w:cs="Times New Roman"/>
              </w:rPr>
              <w:t xml:space="preserve"> силам, с которыми взаимодействуют тела: силы, которые действуют между телами, имеют одну природу; каждая из сил действует на свое определенное тело.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объяснять результат взаимодействия тел на основе третьего закона Ньютона.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Дифференцированная </w:t>
            </w:r>
            <w:r>
              <w:rPr>
                <w:rFonts w:cs="Times New Roman"/>
              </w:rPr>
              <w:lastRenderedPageBreak/>
              <w:t>проверочная работа</w:t>
            </w:r>
          </w:p>
        </w:tc>
      </w:tr>
      <w:tr w:rsidR="00602939" w:rsidTr="00454D7B">
        <w:trPr>
          <w:trHeight w:val="3558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падение тел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19.10.2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определение свободного падения тел, выделять его основной признак и приводить примеры из жизни данного вида движения.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определять природу возникновения свободного падения тел.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Закрепит знание формулы, определяющей силу тяжести, значения ускорения свободного падения и научится раскрывать физический смысл ускорения свободного падения, преобразовывать ее единицы.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-применять кинематические зависимости для описания свободного падения, а также выбирать </w:t>
            </w:r>
            <w:proofErr w:type="gramStart"/>
            <w:r>
              <w:rPr>
                <w:rFonts w:cs="Times New Roman"/>
              </w:rPr>
              <w:t>систему  отсчёта</w:t>
            </w:r>
            <w:proofErr w:type="gramEnd"/>
            <w:r>
              <w:rPr>
                <w:rFonts w:cs="Times New Roman"/>
              </w:rPr>
              <w:t xml:space="preserve"> 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-рассуждать об историческом развитии мысли по изучению ускорения свободного падения;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-анализировать условия проведения и результаты опытов Галилео Галилея.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-эмпирически и теоретически доказывать независимость времени падения тела от его массы.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тела, брошенного вертикально вверх. Невесомость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23.10.2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решать главную задачу </w:t>
            </w:r>
            <w:proofErr w:type="spellStart"/>
            <w:r>
              <w:rPr>
                <w:rStyle w:val="1b"/>
                <w:rFonts w:cs="Times New Roman"/>
              </w:rPr>
              <w:t>ме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аники</w:t>
            </w:r>
            <w:proofErr w:type="spellEnd"/>
            <w:r>
              <w:rPr>
                <w:rStyle w:val="1b"/>
                <w:rFonts w:cs="Times New Roman"/>
              </w:rPr>
              <w:t xml:space="preserve"> (выводить уравнение движения) и на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одить</w:t>
            </w:r>
            <w:proofErr w:type="spellEnd"/>
            <w:r>
              <w:rPr>
                <w:rStyle w:val="1b"/>
                <w:rFonts w:cs="Times New Roman"/>
              </w:rPr>
              <w:t xml:space="preserve"> зависимость проекции скорости от времени для движения тела, брошенного вертикально </w:t>
            </w:r>
            <w:proofErr w:type="spellStart"/>
            <w:r>
              <w:rPr>
                <w:rStyle w:val="1b"/>
                <w:rFonts w:cs="Times New Roman"/>
              </w:rPr>
              <w:t>ввер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объяснять физический смысл знака перед проекциями скорости и ускорения в уравнении движения и в уравнении скорости при движении тела вертикально </w:t>
            </w:r>
            <w:proofErr w:type="spellStart"/>
            <w:r>
              <w:rPr>
                <w:rStyle w:val="1b"/>
                <w:rFonts w:cs="Times New Roman"/>
              </w:rPr>
              <w:t>ввер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определение физическим понятиям «вес» и «невесомость», объяснять причины возникновения перегрузок.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lastRenderedPageBreak/>
              <w:t>Научится применять знания по обозначению, единице и графическому изображению веса для объяснения физически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процессов, связанны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со свободным вертикальным движением тела.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 Измерение ускорения свободного падения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3063F9">
              <w:rPr>
                <w:rFonts w:cs="Times New Roman"/>
              </w:rPr>
              <w:t>5</w:t>
            </w:r>
            <w:r>
              <w:rPr>
                <w:rFonts w:cs="Times New Roman"/>
              </w:rPr>
              <w:t>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проводить исследование ускорения свободного падения тел на примере рисунка из учебника и готовых данных.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Закрепит умения определять цену деления прибора, погрешность измерений.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экспериментально определять мгновенную скорость тела, ускорение его движения.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представлять результаты измерений и вычислений в виде таблиц.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Отчёт о лабораторной работе.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26.10.2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описывать открытие Исаака Ньютона, основанном на данных, полученных путем измерения движения планет, а также оценивать вклад </w:t>
            </w:r>
            <w:proofErr w:type="spellStart"/>
            <w:r>
              <w:rPr>
                <w:rStyle w:val="1b"/>
                <w:rFonts w:cs="Times New Roman"/>
              </w:rPr>
              <w:t>други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учены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 развитие представлений о законе всемирного </w:t>
            </w:r>
            <w:r>
              <w:rPr>
                <w:rStyle w:val="1b"/>
                <w:rFonts w:cs="Times New Roman"/>
              </w:rPr>
              <w:lastRenderedPageBreak/>
              <w:t>тяготения. Научится формулировать закон всемирного тяготения, его границы применимости, записывать его в математической форме.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описывать физические величины, в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одящие</w:t>
            </w:r>
            <w:proofErr w:type="spellEnd"/>
            <w:r>
              <w:rPr>
                <w:rStyle w:val="1b"/>
                <w:rFonts w:cs="Times New Roman"/>
              </w:rPr>
              <w:t xml:space="preserve"> в закон всемирного тяготения: обозначение, единицы, физический смысл.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объяснять движение тел с применением знания закона всемирного тяготения.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270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3063F9">
              <w:rPr>
                <w:rFonts w:cs="Times New Roman"/>
              </w:rPr>
              <w:t>8</w:t>
            </w:r>
            <w:r>
              <w:rPr>
                <w:rFonts w:cs="Times New Roman"/>
              </w:rPr>
              <w:t>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устанавливать связь закона всемирного тяготения с ускорением свободного падения. Научится определять его величину на Земле в различны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точка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и на некоторой высоте вблизи ее </w:t>
            </w:r>
            <w:proofErr w:type="spellStart"/>
            <w:r>
              <w:rPr>
                <w:rStyle w:val="1b"/>
                <w:rFonts w:cs="Times New Roman"/>
              </w:rPr>
              <w:t>повер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ности</w:t>
            </w:r>
            <w:proofErr w:type="spellEnd"/>
            <w:r>
              <w:rPr>
                <w:rStyle w:val="1b"/>
                <w:rFonts w:cs="Times New Roman"/>
              </w:rPr>
              <w:t>, используя закон, открытый Ньютоном.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рассчитывать массу Земли и других небесных тел.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«Портфель» - представление проекта по теме раздела («Мой вес тела на </w:t>
            </w:r>
            <w:proofErr w:type="spellStart"/>
            <w:r>
              <w:rPr>
                <w:rStyle w:val="1b"/>
                <w:rFonts w:cs="Times New Roman"/>
              </w:rPr>
              <w:t>други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планета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», …)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uppressAutoHyphens w:val="0"/>
              <w:spacing w:before="100" w:after="119"/>
              <w:jc w:val="both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Прямолинейное и криволинейное движение. Движение тела по </w:t>
            </w:r>
            <w:r>
              <w:rPr>
                <w:rFonts w:eastAsia="Times New Roman" w:cs="Times New Roman"/>
                <w:lang w:eastAsia="ru-RU" w:bidi="ar-SA"/>
              </w:rPr>
              <w:lastRenderedPageBreak/>
              <w:t>окружности с постоянной по модулю скоростью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09.11.2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распознавать прямолинейное и криволинейное движение, движение тела по </w:t>
            </w:r>
            <w:r>
              <w:rPr>
                <w:rFonts w:cs="Times New Roman"/>
              </w:rPr>
              <w:lastRenderedPageBreak/>
              <w:t>окружности с постоянной по модулю скоростью; описывать, как при этих видах движения связаны вектор скорости и приложенная к телу сила.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движение по окружности, используя физические величины: центростремительное ускорение, радиус окружности, путь, перемещение, период обращения, масса тела, сила. Научится различать причины движения тела по окружности, определять природу центростремительной силы.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правильно трактовать физический смысл используемых величин (центростремительное ускорение, сила),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равномерное движение точки по окружности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13.11.2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применять знания о законе всемирного тяготения, а также существенны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</w:t>
            </w:r>
            <w:proofErr w:type="spellStart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арактеристика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прямолинейного и криволинейного движения при решении задач.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 решении задач правильно трактовать физический смысл используемых величин (центростремительное ускорение, сила, скорость, радиус и т.д.),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  <w:p w:rsidR="00602939" w:rsidRDefault="007B0996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анализировать свойства тел, механические явления и процессы, используя законы механики, различая при этом 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словесную и математические формы.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спутники Земли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3063F9">
              <w:rPr>
                <w:rFonts w:cs="Times New Roman"/>
              </w:rPr>
              <w:t>5</w:t>
            </w:r>
            <w:r>
              <w:rPr>
                <w:rFonts w:cs="Times New Roman"/>
              </w:rPr>
              <w:t>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описывать движение Луны и искусственных спутников Земли. Научится описывать причины, по которым Луна </w:t>
            </w:r>
            <w:r>
              <w:rPr>
                <w:rStyle w:val="1b"/>
                <w:rFonts w:cs="Times New Roman"/>
              </w:rPr>
              <w:lastRenderedPageBreak/>
              <w:t>не падает и не изменяет своей механической энергии. Научится рассчитывать скорость спутника, и устанавливать связь скорости спутника с ускорением свободного падения. Научится давать определения первой и второй космической скорости, применять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 тела. Закон сохранения импульса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16.11.2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выделять существенные признаки физической величины «импульс» (обозначение, единицы, формула), научится находить значение проекции импульса тела по известным значениям массы и скорости тела и системы, состоящей из двух тел, определять направление импульса тела до и после взаимодействия с другими телами; понимать физический </w:t>
            </w:r>
            <w:r>
              <w:rPr>
                <w:rFonts w:cs="Times New Roman"/>
              </w:rPr>
              <w:lastRenderedPageBreak/>
              <w:t>смысл «импульса» и его единиц.</w:t>
            </w:r>
          </w:p>
          <w:p w:rsidR="00602939" w:rsidRDefault="007B0996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выводить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ранения импульса для системы, состоящей из двух тел, используя второй и третий законы Ньютона.</w:t>
            </w:r>
          </w:p>
          <w:p w:rsidR="00602939" w:rsidRDefault="007B0996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давать формулировку устно и в математической форме закона сохранения импульса; правильно записывать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ранения импульса в векторной форме и проецировать вектора импульса на выбранную ось.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объяснять явления, физические процессы, наблюдаемые в практической жизни, с использованием закона сохранения импульса.</w:t>
            </w:r>
          </w:p>
          <w:p w:rsidR="00602939" w:rsidRDefault="007B0996">
            <w:pPr>
              <w:pStyle w:val="Standard"/>
              <w:tabs>
                <w:tab w:val="left" w:pos="205"/>
                <w:tab w:val="left" w:pos="993"/>
              </w:tabs>
              <w:suppressAutoHyphens w:val="0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различать границы применимости закона сохранения импульса и ограниченность использования частных законов.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20.11.2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явление «реактивная тяга»; осознавать ее значимость в проектировании ракет для полетов в космос.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Научится осуществлять перенос теоретических знаний закона сохранения импульса на практику, выделять из ряда видов движений в природе и технике реактивное.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понимать устройство ракеты, назначение каждой ее части и принцип действия.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Осознает значение работ К.Э. Циолковского в развитии ракетостроения и освоения космоса.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импульса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283FF8">
              <w:rPr>
                <w:rFonts w:cs="Times New Roman"/>
              </w:rPr>
              <w:t>2</w:t>
            </w:r>
            <w:r>
              <w:rPr>
                <w:rFonts w:cs="Times New Roman"/>
              </w:rPr>
              <w:t>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ind w:left="30" w:firstLine="7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решать задачи, используя физические законы (сохранения импульса) и формулы, связывающие физические величины (скорость, масса тела, сила, импульс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23.11.2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tabs>
                <w:tab w:val="left" w:pos="205"/>
                <w:tab w:val="left" w:pos="993"/>
              </w:tabs>
              <w:suppressAutoHyphens w:val="0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описывать изученные свойства тел и механические явления, используя физические величины</w:t>
            </w:r>
            <w:r>
              <w:rPr>
                <w:rStyle w:val="1b"/>
                <w:rFonts w:cs="Times New Roman"/>
                <w:b/>
              </w:rPr>
              <w:t>:</w:t>
            </w:r>
            <w:r>
              <w:rPr>
                <w:rStyle w:val="1b"/>
                <w:rFonts w:cs="Times New Roman"/>
              </w:rPr>
              <w:t xml:space="preserve"> энергия, кинетическая энергия, потенциальная энергия;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  <w:p w:rsidR="00602939" w:rsidRDefault="007B0996">
            <w:pPr>
              <w:pStyle w:val="Standard"/>
              <w:tabs>
                <w:tab w:val="left" w:pos="205"/>
                <w:tab w:val="left" w:pos="993"/>
              </w:tabs>
              <w:suppressAutoHyphens w:val="0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анализировать свойства тел, механические явления и процессы, используя закон сохранения энергии, при этом различать словесную формулировку закона и его математическое выражение.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различать границы применимости закон сохранения механической энергии, понимать всеобщий характер фундаментальных законов и ограниченность использования частных законов.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«Основы динамики»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27.11.2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ind w:left="30" w:firstLine="7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применять знания </w:t>
            </w:r>
            <w:r>
              <w:rPr>
                <w:rStyle w:val="1b"/>
                <w:rFonts w:cs="Times New Roman"/>
                <w:color w:val="000000"/>
              </w:rPr>
              <w:t>движения по вертикальной прямой, движения тела по дуге окружности, сущности закона всемирного тяготения, закона сохранения импульса, закона со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ранения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ме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анической</w:t>
            </w:r>
            <w:proofErr w:type="spellEnd"/>
            <w:r>
              <w:rPr>
                <w:rStyle w:val="1b"/>
                <w:rFonts w:cs="Times New Roman"/>
                <w:color w:val="000000"/>
              </w:rPr>
              <w:t xml:space="preserve"> энергии при решении задач: </w:t>
            </w:r>
            <w:r>
              <w:rPr>
                <w:rStyle w:val="1b"/>
                <w:rFonts w:cs="Times New Roman"/>
              </w:rPr>
      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Урок решения графически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и расчётных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«Основы динамики»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283FF8">
              <w:rPr>
                <w:rFonts w:cs="Times New Roman"/>
              </w:rPr>
              <w:t>9</w:t>
            </w:r>
            <w:r>
              <w:rPr>
                <w:rFonts w:cs="Times New Roman"/>
              </w:rPr>
              <w:t>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при решении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Тест по теме занятия.</w:t>
            </w:r>
          </w:p>
        </w:tc>
      </w:tr>
      <w:tr w:rsidR="00602939">
        <w:trPr>
          <w:trHeight w:val="94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 (15 часов)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Колебательное движение. Колебательные системы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30.11.2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выделять основные признаки колебательного движения, условия его существования; описывать механическое колебание (научится определять направление сил, </w:t>
            </w:r>
            <w:r>
              <w:rPr>
                <w:rStyle w:val="1b"/>
                <w:rFonts w:cs="Times New Roman"/>
              </w:rPr>
              <w:lastRenderedPageBreak/>
              <w:t>действующих на колеблющееся тело, результирующей в любой момент времени), отличать данное движение от других, приводить примеры; давать определения колебанию, колебательному движению, свободным колебаниям, периоду, колебательной системе, маятнику (математическому, пружинному), положению равновесия, возвращающей силе.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lastRenderedPageBreak/>
              <w:t>Познавательные: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-самостоятельно создавать алгоритм действий, безопасно и эффективно использовать лабораторное оборудование, проводить эксперимент и объяснять полученные </w:t>
            </w:r>
            <w:r>
              <w:rPr>
                <w:rFonts w:cs="Times New Roman"/>
              </w:rPr>
              <w:lastRenderedPageBreak/>
              <w:t>результаты; анализировать, сравнивать, обобщать, делать выводы по результатам эксперимента;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-формировать умения самостоятельно проводить эксперимент, структурировать знания;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-ставить и формулировать проблемы, формулировать гипотезу опыта, усвоить алгоритм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-работать с терминами;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-выдвигать и обосновывать гипотезы, подбирать аргументы, приводить примеры, искать и выделять значимые функциональные связи и отношения между частями целого;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выделять познавательную цель,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-искать и выделять необходимую информацию, используя таблицу;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-формировать навыки смыслового чтения, создавать, применять и преобразовывать знаки и символы для решения учебных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-контролировать и оценивать процесс и результаты деятельности, делать выводы, адекватные полученным результатам;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-уметь выбирать наиболее эффективные способы решения;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-анализировать объекты с целью выделения их признаков;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-создавать, применять и преобразовывать модели для решения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-формировать системное мышление (явление-пример-значение учебного материала и его применение);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-закреплять и при необходимости корректировать изученные способы действий и алгоритмы;</w:t>
            </w:r>
          </w:p>
          <w:p w:rsidR="00602939" w:rsidRDefault="00602939">
            <w:pPr>
              <w:pStyle w:val="Standard"/>
              <w:rPr>
                <w:rFonts w:cs="Times New Roman" w:hint="eastAsia"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Регулятивные: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-правильно ставить перед собой экспериментальную задачу, планировать и прогнозировать результат эксперимента, осуществлять контроль и коррекцию в ходе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-выделять и осознавать то, что уже изучено в курсе окружающего мира, и что ещё подлежит усвоению;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-оценивать качество и уровень усвоения материала, составлять план и последовательность действий, контролировать через сравнение с эталоном и, в случае отклонений, вносить коррекцию в деятельность;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 xml:space="preserve">-формулировать гипотезу опыта; ставить учебную задачу в сотрудничестве с учителем; осознавать себя,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cs="Times New Roman"/>
              </w:rPr>
              <w:t>самокоррекции</w:t>
            </w:r>
            <w:proofErr w:type="spellEnd"/>
            <w:r>
              <w:rPr>
                <w:rFonts w:cs="Times New Roman"/>
              </w:rPr>
              <w:t>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-выполнять действия по образцу, оценивать и корректировать их;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-формировать целеполагание и прогнозирование деятельности.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Коммуникативные: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-планировать учебное сотрудничество с учителем и сверстниками; работать в паре, корректировать и оценивать действия партнера;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-полно и точно выражать свои мысли в соответствии с правилами коммуникации;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-слушать, вступать в диалог, участвовать в коллективном обсуждении проблемы, развивать диалогическую и монологическую речь, уметь с достаточной полнотой и точностью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-уметь интегрироваться в группу сверстников и строить с ними продуктивные отношения;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-осуществлять контроль и самоконтроль понятий и алгоритмов;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материалов учебника;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-вести устную дискуссию с целью формирования своей точки зрения, уметь отличать ее от других точек зрения, а </w:t>
            </w:r>
            <w:proofErr w:type="gramStart"/>
            <w:r>
              <w:rPr>
                <w:rFonts w:cs="Times New Roman"/>
              </w:rPr>
              <w:t>так же</w:t>
            </w:r>
            <w:proofErr w:type="gramEnd"/>
            <w:r>
              <w:rPr>
                <w:rFonts w:cs="Times New Roman"/>
              </w:rPr>
              <w:t xml:space="preserve"> координировать разные точки зрения для достижения общей цели;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-формировать представление о материальности мира;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-уметь письменно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вопросов.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Осознает свои действия. Умеет задавать вопросы и слушать собеседника. Владеет вербальными и невербальными средствами общения.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Устный опрос</w:t>
            </w:r>
          </w:p>
        </w:tc>
      </w:tr>
      <w:tr w:rsidR="00602939" w:rsidTr="00454D7B">
        <w:trPr>
          <w:trHeight w:val="1380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АКР. Величины, характеризующие колебательное движение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04.12.2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tabs>
                <w:tab w:val="left" w:pos="205"/>
                <w:tab w:val="left" w:pos="993"/>
              </w:tabs>
              <w:suppressAutoHyphens w:val="0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Научится: описывать колебательное движение, используя знания физически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величин: амплитуда, смещение, период, частота и фаза колебаний. Зависимость периода и частоты колебаний нитяного маятника от его длины;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  <w:p w:rsidR="00602939" w:rsidRDefault="007B0996">
            <w:pPr>
              <w:pStyle w:val="Standard"/>
              <w:tabs>
                <w:tab w:val="left" w:pos="205"/>
                <w:tab w:val="left" w:pos="993"/>
              </w:tabs>
              <w:suppressAutoHyphens w:val="0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lastRenderedPageBreak/>
              <w:t>Научится описывать условия существования свободны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колебаний.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Гармонические колебания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283FF8">
              <w:rPr>
                <w:rFonts w:cs="Times New Roman"/>
              </w:rPr>
              <w:t>6</w:t>
            </w:r>
            <w:r>
              <w:rPr>
                <w:rFonts w:cs="Times New Roman"/>
              </w:rPr>
              <w:t>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 давать определение гармоническому колебательному движению, описывать его, используя физические величины (период, частота, смещение, амплитуда, время, скорость, сила (сила трения, сила тяжести, сила упругости)), используя математические выражения и графически;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по графику определять основные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арактеристики</w:t>
            </w:r>
            <w:proofErr w:type="spellEnd"/>
            <w:r>
              <w:rPr>
                <w:rStyle w:val="1b"/>
                <w:rFonts w:cs="Times New Roman"/>
              </w:rPr>
              <w:t xml:space="preserve"> колебательного движения (период, частота, амплитуда, смещение); давать определение математическому маятнику, выделять его существенные признаки</w:t>
            </w:r>
            <w:r>
              <w:rPr>
                <w:rStyle w:val="1b"/>
                <w:rFonts w:cs="Times New Roman"/>
                <w:bCs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Исследование зависимости периода и частоты свободных колебаний нитяного маятника от длины нити.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07.12.2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проводить исследование по определению зависимости периода и частоты свободных колебаний нитяного маятника от его длины; проводить наблюдение за колебанием </w:t>
            </w:r>
            <w:r>
              <w:rPr>
                <w:rStyle w:val="1b"/>
                <w:rFonts w:cs="Times New Roman"/>
              </w:rPr>
              <w:lastRenderedPageBreak/>
              <w:t xml:space="preserve">математического маятника, измерять период, вычислять частоту колебаний, изменять параметры системы (длину нити) и сравнивать периоды колебаний и </w:t>
            </w:r>
            <w:proofErr w:type="spellStart"/>
            <w:r>
              <w:rPr>
                <w:rStyle w:val="1b"/>
                <w:rFonts w:cs="Times New Roman"/>
              </w:rPr>
              <w:t>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частоты, на основании результатов измерений делать выводы.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Отчёт о лабораторной работе.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Решение задач на расчёт характеристик колебательного движения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11.12.2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ind w:left="30" w:firstLine="7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TableContents"/>
              <w:ind w:left="30" w:firstLine="7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-применять знания условий </w:t>
            </w:r>
            <w:proofErr w:type="gramStart"/>
            <w:r>
              <w:rPr>
                <w:rStyle w:val="1b"/>
                <w:rFonts w:cs="Times New Roman"/>
              </w:rPr>
              <w:t>возникновения  колебательного</w:t>
            </w:r>
            <w:proofErr w:type="gramEnd"/>
            <w:r>
              <w:rPr>
                <w:rStyle w:val="1b"/>
                <w:rFonts w:cs="Times New Roman"/>
              </w:rPr>
              <w:t xml:space="preserve"> </w:t>
            </w:r>
            <w:r>
              <w:rPr>
                <w:rStyle w:val="1b"/>
                <w:rFonts w:cs="Times New Roman"/>
                <w:color w:val="000000"/>
              </w:rPr>
              <w:t>движения, физически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 величин,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описывающи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 данное движение, а также сущности закона со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ранения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ме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анической</w:t>
            </w:r>
            <w:proofErr w:type="spellEnd"/>
            <w:r>
              <w:rPr>
                <w:rStyle w:val="1b"/>
                <w:rFonts w:cs="Times New Roman"/>
                <w:color w:val="000000"/>
              </w:rPr>
              <w:t xml:space="preserve"> энергии при решении задач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Затухающие и вынужденные колебания.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283FF8">
              <w:rPr>
                <w:rFonts w:cs="Times New Roman"/>
              </w:rPr>
              <w:t>3</w:t>
            </w:r>
            <w:r>
              <w:rPr>
                <w:rFonts w:cs="Times New Roman"/>
              </w:rPr>
              <w:t>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Научится: применять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ранения энергии процесс пере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ода одного вида энергии в другой для описания </w:t>
            </w:r>
            <w:proofErr w:type="spellStart"/>
            <w:r>
              <w:rPr>
                <w:rStyle w:val="1b"/>
                <w:rFonts w:cs="Times New Roman"/>
              </w:rPr>
              <w:t>зату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ающи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колебаний; определять причины </w:t>
            </w:r>
            <w:proofErr w:type="spellStart"/>
            <w:r>
              <w:rPr>
                <w:rStyle w:val="1b"/>
                <w:rFonts w:cs="Times New Roman"/>
              </w:rPr>
              <w:t>зату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ания</w:t>
            </w:r>
            <w:proofErr w:type="spellEnd"/>
            <w:r>
              <w:rPr>
                <w:rStyle w:val="1b"/>
                <w:rFonts w:cs="Times New Roman"/>
              </w:rPr>
              <w:t xml:space="preserve"> колебаний; давать определение </w:t>
            </w:r>
            <w:proofErr w:type="spellStart"/>
            <w:r>
              <w:rPr>
                <w:rStyle w:val="1b"/>
                <w:rFonts w:cs="Times New Roman"/>
              </w:rPr>
              <w:t>зату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ающим</w:t>
            </w:r>
            <w:proofErr w:type="spellEnd"/>
            <w:r>
              <w:rPr>
                <w:rStyle w:val="1b"/>
                <w:rFonts w:cs="Times New Roman"/>
              </w:rPr>
              <w:t xml:space="preserve"> колебаниям, вынужденным колебаниям, вынуждающей силе; сравнивать частоту установивши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ся</w:t>
            </w:r>
            <w:proofErr w:type="spellEnd"/>
            <w:r>
              <w:rPr>
                <w:rStyle w:val="1b"/>
                <w:rFonts w:cs="Times New Roman"/>
              </w:rPr>
              <w:t xml:space="preserve"> колебаний с частой вынуждающей </w:t>
            </w:r>
            <w:r>
              <w:rPr>
                <w:rStyle w:val="1b"/>
                <w:rFonts w:cs="Times New Roman"/>
              </w:rPr>
              <w:lastRenderedPageBreak/>
              <w:t xml:space="preserve">силы; при помощи графика описывать </w:t>
            </w:r>
            <w:proofErr w:type="spellStart"/>
            <w:r>
              <w:rPr>
                <w:rStyle w:val="1b"/>
                <w:rFonts w:cs="Times New Roman"/>
              </w:rPr>
              <w:t>зату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ающие</w:t>
            </w:r>
            <w:proofErr w:type="spellEnd"/>
            <w:r>
              <w:rPr>
                <w:rStyle w:val="1b"/>
                <w:rFonts w:cs="Times New Roman"/>
              </w:rPr>
              <w:t xml:space="preserve"> колебания.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Резонанс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14.12.2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определение резонансу, распознавать данное явление и объяснять на основе имеющихся знаний основные свойства и условия его протекания;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по резонансной кривой определять максимальную амплитуду </w:t>
            </w:r>
            <w:proofErr w:type="spellStart"/>
            <w:r>
              <w:rPr>
                <w:rStyle w:val="1b"/>
                <w:rFonts w:cs="Times New Roman"/>
              </w:rPr>
              <w:t>вынужденны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колебаний и собственную частоту колебаний маятника; использовать знания о резонансе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резонансе.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Распространение колебаний в среде. Волны.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18.12.2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давать определение упругим </w:t>
            </w:r>
            <w:proofErr w:type="gramStart"/>
            <w:r>
              <w:rPr>
                <w:rStyle w:val="1b"/>
                <w:rFonts w:cs="Times New Roman"/>
              </w:rPr>
              <w:t xml:space="preserve">колебаниям,  </w:t>
            </w:r>
            <w:proofErr w:type="spellStart"/>
            <w:r>
              <w:rPr>
                <w:rStyle w:val="1b"/>
                <w:rFonts w:cs="Times New Roman"/>
              </w:rPr>
              <w:t>ме</w:t>
            </w:r>
            <w:proofErr w:type="spellEnd"/>
            <w:proofErr w:type="gram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анической</w:t>
            </w:r>
            <w:proofErr w:type="spellEnd"/>
            <w:r>
              <w:rPr>
                <w:rStyle w:val="1b"/>
                <w:rFonts w:cs="Times New Roman"/>
              </w:rPr>
              <w:t xml:space="preserve"> волне, упругой волне распознавать данное </w:t>
            </w:r>
            <w:r>
              <w:rPr>
                <w:rStyle w:val="1b"/>
                <w:rFonts w:cs="Times New Roman"/>
              </w:rPr>
              <w:lastRenderedPageBreak/>
              <w:t>явление и объяснять на основе имеющихся знаний основные свойства и условия его протекания; выделять свойства и отличия продольных и поперечных волн, приводить примеры продольны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и поперечны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волн, определять среды, в </w:t>
            </w:r>
            <w:proofErr w:type="spellStart"/>
            <w:r>
              <w:rPr>
                <w:rStyle w:val="1b"/>
                <w:rFonts w:cs="Times New Roman"/>
              </w:rPr>
              <w:t>которы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возможно и невозможно распространение </w:t>
            </w:r>
            <w:proofErr w:type="spellStart"/>
            <w:r>
              <w:rPr>
                <w:rStyle w:val="1b"/>
                <w:rFonts w:cs="Times New Roman"/>
              </w:rPr>
              <w:t>данны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волн.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Длина волны. Скорость распространения волн.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283FF8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20</w:t>
            </w:r>
            <w:r w:rsidR="007B0996">
              <w:rPr>
                <w:rFonts w:cs="Times New Roman"/>
              </w:rPr>
              <w:t>.12.2</w:t>
            </w:r>
            <w:r w:rsidR="007B0996"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tabs>
                <w:tab w:val="left" w:pos="220"/>
                <w:tab w:val="left" w:pos="993"/>
              </w:tabs>
              <w:suppressAutoHyphens w:val="0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описывать </w:t>
            </w:r>
            <w:proofErr w:type="spellStart"/>
            <w:r>
              <w:rPr>
                <w:rStyle w:val="1b"/>
                <w:rFonts w:cs="Times New Roman"/>
              </w:rPr>
              <w:t>ме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анические</w:t>
            </w:r>
            <w:proofErr w:type="spellEnd"/>
            <w:r>
              <w:rPr>
                <w:rStyle w:val="1b"/>
                <w:rFonts w:cs="Times New Roman"/>
              </w:rPr>
              <w:t xml:space="preserve"> волны, используя физические величины: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Источники звука. Звуковые колебания.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21.12.2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давать определение звуку, как одному из видов </w:t>
            </w:r>
            <w:proofErr w:type="spellStart"/>
            <w:r>
              <w:rPr>
                <w:rStyle w:val="1b"/>
                <w:rFonts w:cs="Times New Roman"/>
              </w:rPr>
              <w:t>ме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анической</w:t>
            </w:r>
            <w:proofErr w:type="spellEnd"/>
            <w:r>
              <w:rPr>
                <w:rStyle w:val="1b"/>
                <w:rFonts w:cs="Times New Roman"/>
              </w:rPr>
              <w:t xml:space="preserve"> волны, э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олокации</w:t>
            </w:r>
            <w:proofErr w:type="spellEnd"/>
            <w:r>
              <w:rPr>
                <w:rStyle w:val="1b"/>
                <w:rFonts w:cs="Times New Roman"/>
              </w:rPr>
              <w:t xml:space="preserve">, оценивать </w:t>
            </w:r>
            <w:r>
              <w:rPr>
                <w:rStyle w:val="1b"/>
                <w:rFonts w:cs="Times New Roman"/>
              </w:rPr>
              <w:lastRenderedPageBreak/>
              <w:t>диапазоны звуковых колебаний, воспринимаемые человеческим слухом; определять, что может быть источником звука и какие необходимы условия для его возникновения</w:t>
            </w:r>
            <w:r>
              <w:rPr>
                <w:rStyle w:val="1b"/>
                <w:rFonts w:cs="Times New Roman"/>
                <w:color w:val="333333"/>
              </w:rPr>
              <w:t xml:space="preserve">; </w:t>
            </w:r>
            <w:r>
              <w:rPr>
                <w:rStyle w:val="1b"/>
                <w:rFonts w:cs="Times New Roman"/>
              </w:rPr>
              <w:t xml:space="preserve">использовать знания о </w:t>
            </w:r>
            <w:proofErr w:type="spellStart"/>
            <w:r>
              <w:rPr>
                <w:rStyle w:val="1b"/>
                <w:rFonts w:cs="Times New Roman"/>
              </w:rPr>
              <w:t>звуковы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колебания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</w:t>
            </w:r>
            <w:proofErr w:type="spellStart"/>
            <w:r>
              <w:rPr>
                <w:rStyle w:val="1b"/>
                <w:rFonts w:cs="Times New Roman"/>
              </w:rPr>
              <w:t>звуковы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колебания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Высота, тембр и громкость звука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25.12.2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 использовать такие характеристики звука, как высота, тембр и громкость, а также тон, обертон, шум; пользоваться единицами громкости звука – Б и дБ;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объяснять особенности восприятия звука, связывая понятия тона и громкости с </w:t>
            </w:r>
            <w:r>
              <w:rPr>
                <w:rStyle w:val="1b"/>
                <w:rFonts w:cs="Times New Roman"/>
              </w:rPr>
              <w:lastRenderedPageBreak/>
              <w:t xml:space="preserve">частотой и амплитудой </w:t>
            </w:r>
            <w:proofErr w:type="spellStart"/>
            <w:r>
              <w:rPr>
                <w:rStyle w:val="1b"/>
                <w:rFonts w:cs="Times New Roman"/>
              </w:rPr>
              <w:t>звуковы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колебаний;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по изменению высоты и громкости звука определять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</w:t>
            </w:r>
            <w:proofErr w:type="spellEnd"/>
            <w:r>
              <w:rPr>
                <w:rStyle w:val="1b"/>
                <w:rFonts w:cs="Times New Roman"/>
              </w:rPr>
              <w:t xml:space="preserve"> изменения частоты и амплитуды </w:t>
            </w:r>
            <w:proofErr w:type="spellStart"/>
            <w:r>
              <w:rPr>
                <w:rStyle w:val="1b"/>
                <w:rFonts w:cs="Times New Roman"/>
              </w:rPr>
              <w:t>звуковы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колебаний.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Распространение звука. Звуковые волны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49351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 описывать условия распространения звуковой волны;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пользоваться табличными данными для сравнения скорости звука в различны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среда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предсказывать изменение скорости звука от изменения температуры внешней среды;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определять скорость распространения звука по известным, частоте, периоду и </w:t>
            </w:r>
            <w:proofErr w:type="spellStart"/>
            <w:r>
              <w:rPr>
                <w:rFonts w:cs="Times New Roman"/>
              </w:rPr>
              <w:t>и</w:t>
            </w:r>
            <w:proofErr w:type="spellEnd"/>
            <w:r>
              <w:rPr>
                <w:rFonts w:cs="Times New Roman"/>
              </w:rPr>
              <w:t xml:space="preserve"> длине волны.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Отражение звука. Эхо. Звуковой резонанс.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28.12.2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определение такому явлению как эхо, и рассчитывать необходимые для его возникновения условия.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определять расстояние до объекта, от которого отразилась звуковая волна.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описывать устройство, принцип </w:t>
            </w:r>
            <w:r>
              <w:rPr>
                <w:rFonts w:cs="Times New Roman"/>
              </w:rPr>
              <w:lastRenderedPageBreak/>
              <w:t>действия и назначение камертона.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осуществлять перенос знаний о резонансе, явлении отражения звуковой волны на практику.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«Портфель» - представление проекта по теме раздела («Звуки природы», …)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Style w:val="1b"/>
              </w:rPr>
              <w:t>Контрольная работа № 2 по теме «Механические колебания и волны. Звук</w:t>
            </w:r>
            <w:r>
              <w:rPr>
                <w:rStyle w:val="1b"/>
                <w:lang w:val="en-US"/>
              </w:rPr>
              <w:t>»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887168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10</w:t>
            </w:r>
            <w:r w:rsidR="007B0996">
              <w:rPr>
                <w:rFonts w:cs="Times New Roman"/>
              </w:rPr>
              <w:t>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ind w:left="30" w:firstLine="7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применять знания условий </w:t>
            </w:r>
            <w:proofErr w:type="gramStart"/>
            <w:r>
              <w:rPr>
                <w:rStyle w:val="1b"/>
                <w:rFonts w:cs="Times New Roman"/>
              </w:rPr>
              <w:t>возникновения  колебательного</w:t>
            </w:r>
            <w:proofErr w:type="gramEnd"/>
            <w:r>
              <w:rPr>
                <w:rStyle w:val="1b"/>
                <w:rFonts w:cs="Times New Roman"/>
              </w:rPr>
              <w:t xml:space="preserve"> </w:t>
            </w:r>
            <w:r>
              <w:rPr>
                <w:rStyle w:val="1b"/>
                <w:rFonts w:cs="Times New Roman"/>
                <w:color w:val="000000"/>
              </w:rPr>
              <w:t xml:space="preserve">движения,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ме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анически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 волн, физически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 величин,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описывающи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 данные явления, а также сущности закона со</w:t>
            </w:r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r>
              <w:rPr>
                <w:rStyle w:val="1b"/>
                <w:rFonts w:cs="Times New Roman"/>
                <w:color w:val="000000"/>
              </w:rPr>
              <w:t xml:space="preserve">ранения 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ме</w:t>
            </w:r>
            <w:proofErr w:type="spellEnd"/>
            <w:r>
              <w:rPr>
                <w:rStyle w:val="1b"/>
                <w:rFonts w:cs="Times New Roman"/>
                <w:color w:val="000000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  <w:color w:val="000000"/>
              </w:rPr>
              <w:t>анической</w:t>
            </w:r>
            <w:proofErr w:type="spellEnd"/>
            <w:r>
              <w:rPr>
                <w:rStyle w:val="1b"/>
                <w:rFonts w:cs="Times New Roman"/>
                <w:color w:val="000000"/>
              </w:rPr>
              <w:t xml:space="preserve"> энергии при решении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 w:rsidRPr="00454D7B">
              <w:rPr>
                <w:rStyle w:val="1b"/>
                <w:rFonts w:cs="Times New Roman"/>
              </w:rPr>
              <w:t>Решение задач на расчет характеристик механических колебаний и волн.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887168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к решению физических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Тест по теме урока</w:t>
            </w:r>
          </w:p>
        </w:tc>
      </w:tr>
      <w:tr w:rsidR="00602939">
        <w:trPr>
          <w:trHeight w:val="94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Электромагнитное поле (25 часов)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АКР. Магнитное поле и его графическое изображение. Неоднородное и однородное магнитные поля.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15.01.24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uppressAutoHyphens w:val="0"/>
              <w:rPr>
                <w:rFonts w:hint="eastAsia"/>
              </w:rPr>
            </w:pPr>
            <w:proofErr w:type="gramStart"/>
            <w:r>
              <w:rPr>
                <w:rStyle w:val="1b"/>
                <w:rFonts w:cs="Times New Roman"/>
              </w:rPr>
              <w:t>Научится:  давать</w:t>
            </w:r>
            <w:proofErr w:type="gramEnd"/>
            <w:r>
              <w:rPr>
                <w:rStyle w:val="1b"/>
                <w:rFonts w:cs="Times New Roman"/>
              </w:rPr>
              <w:t xml:space="preserve"> определение магнитному полю, описывать его, </w:t>
            </w:r>
            <w:r>
              <w:rPr>
                <w:rStyle w:val="1b"/>
                <w:rFonts w:eastAsia="Times New Roman" w:cs="Times New Roman"/>
                <w:color w:val="333333"/>
                <w:lang w:eastAsia="ru-RU" w:bidi="ar-SA"/>
              </w:rPr>
              <w:t>изображать на графиках;</w:t>
            </w:r>
          </w:p>
          <w:p w:rsidR="00602939" w:rsidRDefault="007B0996">
            <w:pPr>
              <w:pStyle w:val="Standard"/>
              <w:suppressAutoHyphens w:val="0"/>
              <w:rPr>
                <w:rFonts w:eastAsia="Times New Roman" w:cs="Times New Roman"/>
                <w:color w:val="333333"/>
                <w:lang w:eastAsia="ru-RU" w:bidi="ar-SA"/>
              </w:rPr>
            </w:pPr>
            <w:r>
              <w:rPr>
                <w:rFonts w:eastAsia="Times New Roman" w:cs="Times New Roman"/>
                <w:color w:val="333333"/>
                <w:lang w:eastAsia="ru-RU" w:bidi="ar-SA"/>
              </w:rPr>
              <w:t>определять неоднородное и однородное магнитное поле. 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Научится: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-осознанно и произвольно строить речевые высказывания в устной и письменной форме;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-выражать смысл ситуации различными средствами;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-заменять термины определениями;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-устанавливать причинно-следственные связи;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-самостоятельно создавать алгоритмы деятельности при решении проблем творческого и поискового характера;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-осуществлять поиск и выделять необходимую информацию;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-выделять количественные характеристики объектов, заданные словами;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-анализировать объект, выделяя существенное и несущественное;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-выбирать смысловые единицы текста и устанавливать отношения между ними;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-выбирать, сопоставлять и обосновывать способы решения задачи;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  <w:color w:val="000000"/>
              </w:rPr>
              <w:t>-</w:t>
            </w:r>
            <w:r>
              <w:rPr>
                <w:rStyle w:val="1b"/>
                <w:rFonts w:cs="Times New Roman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Научится :</w:t>
            </w:r>
            <w:proofErr w:type="gramEnd"/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-предвосхищать результат и уровень усвоения;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-самостоятельно формулировать познавательную цель и строить действия в соответствии с ней;   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-составлять план и последовательность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-сличать способ и результат своих действий с заданным эталоном, обнаруживать отклонения и отличия от эталона;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-вносить коррективы и дополнения в способ своих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-составлять план и последовательность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-оценивать достигнутый результат;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-выделять и осознавать то, что уже усвоено и что еще подлежит усвоению, осознавать качество и уровень усвоения.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Научится :</w:t>
            </w:r>
            <w:proofErr w:type="gramEnd"/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-использовать адекватные языковые средства для отображения своих чувств, мыслей и побуждений;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-работать в группе, устанавливать рабочие отношения;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-эффективно сотрудничать;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-регулировать собственную деятельность посредством речевых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 помощью вопросов добывать недостающую информацию;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-обмениваться знаниями между членами группы для принятия эффективных совместных решений;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-общаться и взаимодействовать с партнерами по совместной деятельности или обмену информацией.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Ученик развивает умение интегрироваться в группу сверстников и строить продуктивное взаимодействие со сверстниками и взрослыми. Описывает содержание совершаемых действий с целью ориентировки предметно-практической или иной деятельности.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Проявляет готовность адекватно реагировать на нужды других, оказывать помощь и эмоциональную поддержку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при решении проблем творческого и поискового характера или иной деятельности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и эмоциональную поддержку.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Учится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Устный опрос</w:t>
            </w:r>
          </w:p>
        </w:tc>
      </w:tr>
      <w:tr w:rsidR="00602939" w:rsidTr="00454D7B">
        <w:trPr>
          <w:trHeight w:val="144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тока и направление линий его магнитного поля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887168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Научится: определять направление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линий его магнитного поля, формулировать и применять правило буравчика и правило правой руки для прямого проводника с током и для соленоида с током при решении графических задач.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18.01.24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Научится: формулировать способ для обнаружения магнитного поля по его действию на проводник с электрическим током, формулировать и применять правило левой руки при решении задач.</w:t>
            </w:r>
          </w:p>
          <w:p w:rsidR="00602939" w:rsidRDefault="00602939">
            <w:pPr>
              <w:pStyle w:val="Standard"/>
              <w:suppressAutoHyphens w:val="0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1262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Индукция магнитного поля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22.01.24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давать определение: индукции магнитного поля, модуля вектора магнитной индукции, линий магнитной индукции; обозначать вектор магнитной индукции</w:t>
            </w:r>
            <w:r>
              <w:rPr>
                <w:rStyle w:val="1b"/>
                <w:rFonts w:eastAsia="Times New Roman" w:cs="Times New Roman"/>
                <w:i/>
                <w:iCs/>
                <w:color w:val="000000"/>
                <w:lang w:eastAsia="ru-RU" w:bidi="ar-SA"/>
              </w:rPr>
              <w:t>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Решение задач на расчет характеристик магнитного поля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9051D7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применять знания при решении задач на расчет характеристик магнитного поля</w:t>
            </w:r>
            <w:r>
              <w:rPr>
                <w:rStyle w:val="1b"/>
                <w:rFonts w:cs="Times New Roman"/>
                <w:b/>
                <w:color w:val="FF0000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72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поток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25.01.24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давать строгое определение однородного и неоднородного магнитных полей; изображать</w:t>
            </w:r>
            <w:r>
              <w:rPr>
                <w:rStyle w:val="1b"/>
                <w:rFonts w:cs="Times New Roman"/>
                <w:color w:val="0000FF"/>
              </w:rPr>
              <w:t xml:space="preserve"> </w:t>
            </w:r>
            <w:r>
              <w:rPr>
                <w:rStyle w:val="1b"/>
                <w:rFonts w:cs="Times New Roman"/>
              </w:rPr>
              <w:t>магнитный поток, проходящий через замкнутый контур при различных значениях площади, индукции, расположении замкнутого контура;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давать определение магнитному </w:t>
            </w:r>
            <w:proofErr w:type="gramStart"/>
            <w:r>
              <w:rPr>
                <w:rFonts w:cs="Times New Roman"/>
              </w:rPr>
              <w:t xml:space="preserve">потоку;   </w:t>
            </w:r>
            <w:proofErr w:type="gramEnd"/>
            <w:r>
              <w:rPr>
                <w:rFonts w:cs="Times New Roman"/>
              </w:rPr>
              <w:t>обозначать единицу магнитного потока.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29.01.24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 наблюдать опыты, подтверждающие появление электрического поля при изменении магнитного поля,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делать выводы; проводить исследовательский эксперимент по изучению явления электромагнитной индукции, анализировать результаты эксперимента и делать выводы</w:t>
            </w:r>
            <w:r>
              <w:rPr>
                <w:rStyle w:val="1b"/>
                <w:rFonts w:cs="Times New Roman"/>
                <w:b/>
                <w:color w:val="FF0000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368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Направление индукционного тока. Правило Ленца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3</w:t>
            </w:r>
            <w:r w:rsidR="009051D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.01.24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t>Научится: наблюдать взаимодействие алюминиевых колец с магнитом; объяснять физическую суть правила Ленца и формулировать его; применять пра</w:t>
            </w: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вило Ленца и правило правой руки для определения направления индукционного тока.</w:t>
            </w:r>
          </w:p>
          <w:p w:rsidR="00602939" w:rsidRDefault="00602939">
            <w:pPr>
              <w:pStyle w:val="Standard"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4. Изучение явления электромагнитной индукции.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01.02.24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различным способам получения индукционного тока в катушке и экспериментально подтверждать правило Ленца для определения направления </w:t>
            </w:r>
            <w:proofErr w:type="gramStart"/>
            <w:r>
              <w:rPr>
                <w:rStyle w:val="1b"/>
                <w:rFonts w:cs="Times New Roman"/>
              </w:rPr>
              <w:t xml:space="preserve">тока; </w:t>
            </w:r>
            <w:r>
              <w:rPr>
                <w:rStyle w:val="1b"/>
                <w:rFonts w:cs="Times New Roman"/>
                <w:color w:val="0000FF"/>
              </w:rPr>
              <w:t xml:space="preserve"> </w:t>
            </w:r>
            <w:r>
              <w:rPr>
                <w:rStyle w:val="1b"/>
                <w:rFonts w:cs="Times New Roman"/>
              </w:rPr>
              <w:t>наблюдать</w:t>
            </w:r>
            <w:proofErr w:type="gramEnd"/>
            <w:r>
              <w:rPr>
                <w:rStyle w:val="1b"/>
                <w:rFonts w:cs="Times New Roman"/>
              </w:rPr>
              <w:t xml:space="preserve"> и описывать опыты</w:t>
            </w:r>
            <w:r>
              <w:rPr>
                <w:rStyle w:val="1b"/>
                <w:rFonts w:cs="Times New Roman"/>
                <w:b/>
                <w:color w:val="FF0000"/>
              </w:rPr>
              <w:t>,</w:t>
            </w:r>
            <w:r>
              <w:rPr>
                <w:rStyle w:val="1b"/>
                <w:rFonts w:cs="Times New Roman"/>
              </w:rPr>
              <w:t xml:space="preserve">  подтверждающие появление электрического поля при изменении магнитного поля. Делать выводы.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Отчёт о лабораторной работе.</w:t>
            </w:r>
          </w:p>
        </w:tc>
      </w:tr>
      <w:tr w:rsidR="00602939" w:rsidTr="00454D7B">
        <w:trPr>
          <w:trHeight w:val="1447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Явление самоиндукции.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05.02.24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</w:pPr>
            <w:r>
              <w:rPr>
                <w:rStyle w:val="1b"/>
                <w:rFonts w:ascii="Times New Roman" w:hAnsi="Times New Roman"/>
                <w:color w:val="000000"/>
                <w:sz w:val="24"/>
                <w:szCs w:val="24"/>
              </w:rPr>
              <w:t xml:space="preserve">Научится наблюдать и объяснять явление самоиндукции, определять </w:t>
            </w:r>
            <w:r>
              <w:rPr>
                <w:rStyle w:val="1b"/>
                <w:rFonts w:ascii="Times New Roman" w:hAnsi="Times New Roman"/>
                <w:sz w:val="24"/>
                <w:szCs w:val="24"/>
              </w:rPr>
              <w:t>индуктивность.</w:t>
            </w:r>
          </w:p>
          <w:p w:rsidR="00602939" w:rsidRDefault="00602939">
            <w:pPr>
              <w:pStyle w:val="Standard"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Получение и передача переменного электрического тока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9051D7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Научится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об устройстве и принципе действия генератора переменного тока;</w:t>
            </w:r>
          </w:p>
          <w:p w:rsidR="00602939" w:rsidRDefault="007B0996">
            <w:pPr>
              <w:pStyle w:val="Standard"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lang w:eastAsia="ru-RU" w:bidi="ar-SA"/>
              </w:rPr>
              <w:lastRenderedPageBreak/>
              <w:t>называть способы уменьшения потерь электроэнергии при передаче ее на большие расстояния.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543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Трансформатор.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08.02.24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shd w:val="clear" w:color="auto" w:fill="FFFFFF"/>
              <w:suppressAutoHyphens w:val="0"/>
              <w:rPr>
                <w:rFonts w:hint="eastAsia"/>
              </w:rPr>
            </w:pPr>
            <w:proofErr w:type="gramStart"/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Научится :</w:t>
            </w:r>
            <w:proofErr w:type="gramEnd"/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 xml:space="preserve"> рассказывать о назначении, устройстве и принципе действия трансформатора и его применении </w:t>
            </w:r>
            <w:r>
              <w:rPr>
                <w:rStyle w:val="1b"/>
                <w:rFonts w:cs="Times New Roman"/>
              </w:rPr>
              <w:t xml:space="preserve"> </w:t>
            </w: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для передачи электроэнергии;</w:t>
            </w:r>
          </w:p>
          <w:p w:rsidR="00602939" w:rsidRDefault="007B0996">
            <w:pPr>
              <w:pStyle w:val="Standard"/>
              <w:shd w:val="clear" w:color="auto" w:fill="FFFFFF"/>
              <w:suppressAutoHyphens w:val="0"/>
              <w:rPr>
                <w:rFonts w:hint="eastAsia"/>
              </w:rPr>
            </w:pP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изображать трансформатор схематично и в составе электрической схемы</w:t>
            </w:r>
            <w:r>
              <w:rPr>
                <w:rStyle w:val="1b"/>
                <w:rFonts w:eastAsia="Times New Roman" w:cs="Times New Roman"/>
                <w:b/>
                <w:color w:val="FF0000"/>
                <w:lang w:eastAsia="ru-RU" w:bidi="ar-SA"/>
              </w:rPr>
              <w:t>.</w:t>
            </w:r>
          </w:p>
          <w:p w:rsidR="00602939" w:rsidRDefault="00602939">
            <w:pPr>
              <w:pStyle w:val="Standard"/>
              <w:suppressAutoHyphens w:val="0"/>
              <w:rPr>
                <w:rFonts w:eastAsia="Times New Roman" w:cs="Times New Roman"/>
                <w:lang w:eastAsia="ru-RU" w:bidi="ar-SA"/>
              </w:rPr>
            </w:pP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4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Электромагнитное поле.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12.02.24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eastAsia="Times New Roman" w:cs="Times New Roman"/>
                <w:color w:val="000000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 w:bidi="ar-SA"/>
              </w:rPr>
              <w:t>Научится :</w:t>
            </w:r>
            <w:proofErr w:type="gramEnd"/>
          </w:p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описывать различия между вихревым электрическим и электростатическим полями; описывать х</w:t>
            </w:r>
            <w:r>
              <w:rPr>
                <w:rStyle w:val="1b"/>
                <w:rFonts w:eastAsia="Times New Roman" w:cs="Times New Roman"/>
                <w:iCs/>
                <w:color w:val="000000"/>
                <w:lang w:eastAsia="ru-RU" w:bidi="ar-SA"/>
              </w:rPr>
              <w:t>арактер взаимосвязи электрического и магнитного полей;</w:t>
            </w:r>
          </w:p>
          <w:p w:rsidR="00602939" w:rsidRDefault="007B0996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Style w:val="1b"/>
                <w:rFonts w:eastAsia="Times New Roman" w:cs="Times New Roman"/>
                <w:iCs/>
                <w:color w:val="000000"/>
                <w:lang w:eastAsia="ru-RU" w:bidi="ar-SA"/>
              </w:rPr>
              <w:t>давать определение напряжённости электрического поля</w:t>
            </w:r>
            <w:r>
              <w:rPr>
                <w:rStyle w:val="1b"/>
                <w:rFonts w:eastAsia="Times New Roman" w:cs="Times New Roman"/>
                <w:lang w:eastAsia="ru-RU" w:bidi="ar-SA"/>
              </w:rPr>
              <w:t>;</w:t>
            </w:r>
          </w:p>
          <w:p w:rsidR="00602939" w:rsidRDefault="007B0996">
            <w:pPr>
              <w:pStyle w:val="Standard"/>
              <w:suppressAutoHyphens w:val="0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называть источник электромагнитного поля.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Тест по теме урока</w:t>
            </w:r>
          </w:p>
        </w:tc>
      </w:tr>
      <w:tr w:rsidR="00602939" w:rsidTr="00454D7B">
        <w:trPr>
          <w:trHeight w:val="543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Электромагнитные волны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9051D7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</w:pPr>
            <w:proofErr w:type="gramStart"/>
            <w:r>
              <w:rPr>
                <w:rStyle w:val="1b"/>
                <w:rFonts w:ascii="Times New Roman" w:hAnsi="Times New Roman"/>
                <w:color w:val="000000"/>
                <w:sz w:val="24"/>
                <w:szCs w:val="24"/>
              </w:rPr>
              <w:t>Научится :</w:t>
            </w:r>
            <w:proofErr w:type="gramEnd"/>
            <w:r>
              <w:rPr>
                <w:rStyle w:val="1b"/>
                <w:rFonts w:ascii="Times New Roman" w:hAnsi="Times New Roman"/>
                <w:color w:val="000000"/>
                <w:sz w:val="24"/>
                <w:szCs w:val="24"/>
              </w:rPr>
              <w:t xml:space="preserve"> наблюдать опыт по излучению и приему электромагнитных волн; </w:t>
            </w:r>
            <w:r>
              <w:rPr>
                <w:rStyle w:val="1b"/>
                <w:rFonts w:ascii="Times New Roman" w:hAnsi="Times New Roman"/>
                <w:sz w:val="24"/>
                <w:szCs w:val="24"/>
              </w:rPr>
              <w:t xml:space="preserve">описывать электромагнитные волны через скорость, </w:t>
            </w:r>
            <w:proofErr w:type="spellStart"/>
            <w:r>
              <w:rPr>
                <w:rStyle w:val="1b"/>
                <w:rFonts w:ascii="Times New Roman" w:hAnsi="Times New Roman"/>
                <w:sz w:val="24"/>
                <w:szCs w:val="24"/>
              </w:rPr>
              <w:lastRenderedPageBreak/>
              <w:t>поперечность</w:t>
            </w:r>
            <w:proofErr w:type="spellEnd"/>
            <w:r>
              <w:rPr>
                <w:rStyle w:val="1b"/>
                <w:rFonts w:ascii="Times New Roman" w:hAnsi="Times New Roman"/>
                <w:sz w:val="24"/>
                <w:szCs w:val="24"/>
              </w:rPr>
              <w:t>, длину волны, причины возникновения; работать со шкалой электромагнитных волн.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903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Колебательный контур. Получение электромагнитных колебаний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15.02.24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Научится: </w:t>
            </w: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 xml:space="preserve">наблюдать свободные электромагнитные колебания в колебательном </w:t>
            </w:r>
            <w:proofErr w:type="gramStart"/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 xml:space="preserve">контуре </w:t>
            </w:r>
            <w:r>
              <w:rPr>
                <w:rStyle w:val="1b"/>
                <w:rFonts w:cs="Times New Roman"/>
              </w:rPr>
              <w:t xml:space="preserve"> на</w:t>
            </w:r>
            <w:proofErr w:type="gramEnd"/>
            <w:r>
              <w:rPr>
                <w:rStyle w:val="1b"/>
                <w:rFonts w:cs="Times New Roman"/>
              </w:rPr>
              <w:t xml:space="preserve"> экране осциллографа</w:t>
            </w: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 xml:space="preserve">; </w:t>
            </w:r>
            <w:r>
              <w:rPr>
                <w:rStyle w:val="1b"/>
                <w:rFonts w:cs="Times New Roman"/>
              </w:rPr>
              <w:t>производить расчеты  периода собственных электрических или электромагнитных колебаний в контуре, электроёмкости, индуктивности, используя формулу Томсона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делать выводы</w:t>
            </w:r>
            <w:r>
              <w:rPr>
                <w:rStyle w:val="1b"/>
                <w:rFonts w:eastAsia="Times New Roman" w:cs="Times New Roman"/>
                <w:b/>
                <w:color w:val="FF0000"/>
                <w:lang w:eastAsia="ru-RU" w:bidi="ar-SA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Практическая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Принципы радиосвязи и телевидения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19.02.24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eastAsia="Times New Roman" w:cs="Times New Roman"/>
                <w:color w:val="000000"/>
                <w:lang w:eastAsia="ru-RU" w:bidi="ar-SA"/>
              </w:rPr>
              <w:t>Научится: приводить примеры практического использования физических знаний о электромагнитных явлениях; и</w:t>
            </w:r>
            <w:r>
              <w:rPr>
                <w:rStyle w:val="1b"/>
                <w:rFonts w:cs="Times New Roman"/>
              </w:rPr>
              <w:t>зображать блок-схему передающего и приемного устройств для осуществления радиосвязи; раскрывать понятия амплитудная модуляция и детектирование высокочастотных колебаний.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Защита проекта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Электромагнитная природа света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9051D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называть различные диапазоны электромагнитных волн; понимать двойственность свойств света, т.е. дуализм; применять полученные знания в повседневной жизни.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Преломление света. Физический смысл показателя преломления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22.02.24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объяснять физический смысл показателя преломления; применять полученные знания в повседневной жизни.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Дисперсия света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26.02.24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дисперсии света; применять полученные знания в повседневной жизни.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Спектроскоп и спектрограф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9051D7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рассказывать об устройстве и принципе действия двухтрубного спектроскопа, его </w:t>
            </w:r>
            <w:r>
              <w:rPr>
                <w:rStyle w:val="1b"/>
                <w:rFonts w:cs="Times New Roman"/>
              </w:rPr>
              <w:lastRenderedPageBreak/>
              <w:t>применении; рассказывать о назначении, устройстве, принципе действия спектрографа и его применении</w:t>
            </w:r>
            <w:r>
              <w:rPr>
                <w:rStyle w:val="1b"/>
                <w:rFonts w:cs="Times New Roman"/>
                <w:b/>
                <w:color w:val="FF0000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Типы оптических спектров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29.02.24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наблюдать сплошной и линейчатые спектры испускания; называть условия образования сплошных и линейчатых спектров испускания.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04.03.24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давать определения спектрам поглощения и испускания; описывать </w:t>
            </w:r>
            <w:proofErr w:type="spellStart"/>
            <w:r>
              <w:rPr>
                <w:rStyle w:val="1b"/>
                <w:rFonts w:cs="Times New Roman"/>
              </w:rPr>
              <w:t>проис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ождение</w:t>
            </w:r>
            <w:proofErr w:type="spellEnd"/>
            <w:r>
              <w:rPr>
                <w:rStyle w:val="1b"/>
                <w:rFonts w:cs="Times New Roman"/>
              </w:rPr>
              <w:t xml:space="preserve"> </w:t>
            </w:r>
            <w:proofErr w:type="spellStart"/>
            <w:r>
              <w:rPr>
                <w:rStyle w:val="1b"/>
                <w:rFonts w:cs="Times New Roman"/>
              </w:rPr>
              <w:t>линейчаты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спектров на основе постулатов Бора. Ученик придет к пониманию того, что линии испускания и поглощения для различны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</w:t>
            </w:r>
            <w:proofErr w:type="spellStart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имически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элементов отличаются друг от друга, а линии испускания и поглощения одного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имического</w:t>
            </w:r>
            <w:proofErr w:type="spellEnd"/>
            <w:r>
              <w:rPr>
                <w:rStyle w:val="1b"/>
                <w:rFonts w:cs="Times New Roman"/>
              </w:rPr>
              <w:t xml:space="preserve"> элемента совпадают.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Лабораторная работа «Наблюдение сплошного и линейчатых спектров испускания»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9051D7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проводить экспериментальное изучение типов оптических спектров испускания: сплошного и линейчатого; экспериментально доказывать, что линии </w:t>
            </w:r>
            <w:r>
              <w:rPr>
                <w:rStyle w:val="1b"/>
                <w:rFonts w:cs="Times New Roman"/>
              </w:rPr>
              <w:lastRenderedPageBreak/>
              <w:t>испускания и поглощения для различны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</w:t>
            </w:r>
            <w:proofErr w:type="spellStart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имически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элементов отличаются друг от друга, а линии испускания и поглощения одного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имического</w:t>
            </w:r>
            <w:proofErr w:type="spellEnd"/>
            <w:r>
              <w:rPr>
                <w:rStyle w:val="1b"/>
                <w:rFonts w:cs="Times New Roman"/>
              </w:rPr>
              <w:t xml:space="preserve"> элемента совпадают.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Отчет о лабораторной работе.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Решение задач на электромагнитные колебания и волны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07.03.24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решать расчетные и графические задачи на электромагнитные колебания и волны, используя физические законы и формулы, связывающие физические величины: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 по теме «Электромагнитное поле»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11.03.24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при решении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Тест по теме занятия</w:t>
            </w:r>
          </w:p>
        </w:tc>
      </w:tr>
      <w:tr w:rsidR="00602939">
        <w:trPr>
          <w:trHeight w:val="354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Строение атома и атомного ядра (19 часов)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 Радиоактивность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9051D7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давать определение </w:t>
            </w:r>
            <w:r>
              <w:rPr>
                <w:rFonts w:cs="Times New Roman"/>
              </w:rPr>
              <w:lastRenderedPageBreak/>
              <w:t>радиоактивности, рассматривать данное явление как свидетельство сложного строения атомов. Научится описывать сложный состав радиоактивного излучения.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lastRenderedPageBreak/>
              <w:t>Познавательные: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-самостоятельно создавать алгоритм действий, безопасно и эффективно использовать лабораторное оборудование, проводить эксперимент и объяснять полученные результаты; -анализировать, сравнивать, обобщать, делать выводы по результатам эксперимента;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проводить эксперимент, структурировать знания;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-ставить и формулировать проблемы, формулировать гипотезу опыта, усвоить алгоритм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-работать с терминами;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-выдвигать и обосновывать гипотезы, подбирать аргументы, приводить примеры, искать и выделять значимые функциональные связи и отношения между частями целого;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-самостоятельно выделять познавательную цель,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-искать и выделять необходимую информацию, используя таблицу;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-создавать, применять и преобразовывать знаки и символы для решения учебных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-контролировать и оценивать процесс и результаты деятельности, делать выводы, адекватные полученным результатам;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-выбирать наиболее эффективные способы решения;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-анализировать объекты с целью выделения их признаков;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-создавать, применять и преобразовывать модели для решения задач;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-закреплять и при необходимости корректировать изученные способы действий и алгоритмы;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Регулятивные: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-правильно ставить перед собой экспериментальную задачу, планировать и прогнозировать результат эксперимента, осуществлять контроль и коррекцию в ходе деятельности;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-выделять и осознавать то, что уже изучено в курсе окружающего мира, и что еще подлежит усвоению;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-оценивать качество и уровень усвоения материала, составлять план и последовательность действий, контролировать через сравнение с эталоном и, в случае </w:t>
            </w:r>
            <w:r>
              <w:rPr>
                <w:rFonts w:cs="Times New Roman"/>
              </w:rPr>
              <w:lastRenderedPageBreak/>
              <w:t>отклонений, вносить коррекцию в деятельность;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-формулировать гипотезу опыта; ставить учебную задачу в сотрудничестве с учителем;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-осознавать себя,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cs="Times New Roman"/>
              </w:rPr>
              <w:t>самокоррекции</w:t>
            </w:r>
            <w:proofErr w:type="spellEnd"/>
            <w:r>
              <w:rPr>
                <w:rFonts w:cs="Times New Roman"/>
              </w:rPr>
              <w:t>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-выполнять действия по образцу, оценивать и корректировать их;</w:t>
            </w: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  <w:b/>
              </w:rPr>
            </w:pPr>
            <w:r>
              <w:rPr>
                <w:rFonts w:cs="Times New Roman"/>
                <w:b/>
              </w:rPr>
              <w:t>Коммуникативные: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Научится: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-планировать учебное сотрудничество с учителем и сверстниками; работать в паре, корректировать и оценивать действия партнера;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-полно и точно выражать свои мысли в соответствии с правилами коммуникации;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-слушать, вступать в диалог, участвовать в коллективном обсуждении проблемы, развивать диалогическую и монологическую речь, уметь с достаточной полнотой и точностью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-интегрироваться в группу сверстников и строить с ними продуктивные отношения;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-осуществлять контроль и самоконтроль понятий и алгоритмов;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материалов учебника;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-вести устную дискуссию с целью формирования своей точки зрения, отличать ее от других точек зрения, а </w:t>
            </w:r>
            <w:proofErr w:type="gramStart"/>
            <w:r>
              <w:rPr>
                <w:rFonts w:cs="Times New Roman"/>
              </w:rPr>
              <w:t>так же</w:t>
            </w:r>
            <w:proofErr w:type="gramEnd"/>
            <w:r>
              <w:rPr>
                <w:rFonts w:cs="Times New Roman"/>
              </w:rPr>
              <w:t xml:space="preserve"> координировать разные точки зрения для достижения общей цели;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-письменно выражать свои мысли;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-добывать недостающую информацию с помощью вопросов.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атомов. Опыт Резерфорда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14.03.24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модель атома Томсона, объяснять причины несостоятельности данной модели, описывать опыты Резерфорда по рассеянию альфа – частиц; сравнивать модель атома Томсона и планетарную модель атома.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  <w:p w:rsidR="00602939" w:rsidRDefault="00602939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E2277C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18</w:t>
            </w:r>
            <w:r w:rsidR="007B0996">
              <w:rPr>
                <w:rFonts w:cs="Times New Roman"/>
              </w:rPr>
              <w:t>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радиоактивное превращение атомных ядер на примере альфа – распада радия; применять обозначение ядер химических элементов; знание физического смысла массового и зарядового числа. Научится применять закон сохранения массового числа и заряда при радиоактивных превращениях.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E2277C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20</w:t>
            </w:r>
            <w:r w:rsidR="007B0996">
              <w:rPr>
                <w:rFonts w:cs="Times New Roman"/>
              </w:rPr>
              <w:t>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описывать назначение, устройство и принцип действия счетчика </w:t>
            </w:r>
            <w:r>
              <w:rPr>
                <w:rFonts w:cs="Times New Roman"/>
              </w:rPr>
              <w:lastRenderedPageBreak/>
              <w:t>Гейгера и камеры Вильсона.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«Измерение естественного радиационного фона дозиметром»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E2277C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21</w:t>
            </w:r>
            <w:r w:rsidR="007B0996">
              <w:rPr>
                <w:rFonts w:cs="Times New Roman"/>
              </w:rPr>
              <w:t>.03.24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проводить измерение естественного радиационного фона дозиметром; анализировать результаты измерения с точки зрения принципов </w:t>
            </w:r>
            <w:proofErr w:type="spellStart"/>
            <w:r>
              <w:rPr>
                <w:rFonts w:cs="Times New Roman"/>
              </w:rPr>
              <w:t>экологичности</w:t>
            </w:r>
            <w:proofErr w:type="spellEnd"/>
            <w:r>
              <w:rPr>
                <w:rFonts w:cs="Times New Roman"/>
              </w:rPr>
              <w:t xml:space="preserve"> и здоровья сбережения.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Отчёт о лабораторной работе.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Протонно-нейтронная модель атомного ядра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01.04.24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открытие протона, выделять свойства протона. Научится описывать открытие нейтрона, перечислять свойства нейтрона. Научится применять протонно-нейтронную модель атомного ядра при объяснении его свойств. Научится выделять особенности ядерных сил. Научится давать определение изотопам, приводить примеры.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связи. Дефект масс.</w:t>
            </w:r>
          </w:p>
          <w:p w:rsidR="00602939" w:rsidRDefault="00602939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CD4722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Научится: давать определение энергии связи; применять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ранения энергии для объяснения явления дефекта масс; объяснять выделение или поглощение </w:t>
            </w:r>
            <w:r>
              <w:rPr>
                <w:rStyle w:val="1b"/>
                <w:rFonts w:cs="Times New Roman"/>
              </w:rPr>
              <w:lastRenderedPageBreak/>
              <w:t>энергии в ядерных реакциях.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дефект масс и энергию связи атомных ядер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04.04.24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применять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ранения энергии при решении задач на энергию связи и дефект масс.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ядер урана. Цепная реакция.</w:t>
            </w:r>
          </w:p>
          <w:p w:rsidR="00602939" w:rsidRDefault="00602939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08.04.24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описывать процесс деление ядер урана; давать определение явлению «цепная реакция», выделять условия для управляемой и неуправляемой цепной реакции; описывать </w:t>
            </w:r>
            <w:proofErr w:type="spellStart"/>
            <w:r>
              <w:rPr>
                <w:rStyle w:val="1b"/>
                <w:rFonts w:cs="Times New Roman"/>
              </w:rPr>
              <w:t>ме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анизм</w:t>
            </w:r>
            <w:proofErr w:type="spellEnd"/>
            <w:r>
              <w:rPr>
                <w:rStyle w:val="1b"/>
                <w:rFonts w:cs="Times New Roman"/>
              </w:rPr>
              <w:t xml:space="preserve"> протекания цепной реакции.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FF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8. Изучение деления ядра атома урана по фотографии треков.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CD4722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10</w:t>
            </w:r>
            <w:r w:rsidR="007B0996">
              <w:rPr>
                <w:rFonts w:cs="Times New Roman"/>
              </w:rPr>
              <w:t>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описывать процесс деления ядра атома урана по фотографии треков; применять закон со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ранения импульса для объяснения результата деления ядра, зафиксированного на фотографии.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Отчёт о лабораторной работе.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11.04.24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описывать назначение, устройство, принцип действия ядерного реактора на медленных нейтронах; объяснять </w:t>
            </w:r>
            <w:proofErr w:type="spellStart"/>
            <w:r>
              <w:rPr>
                <w:rStyle w:val="1b"/>
                <w:rFonts w:cs="Times New Roman"/>
              </w:rPr>
              <w:t>необ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одимость</w:t>
            </w:r>
            <w:proofErr w:type="spellEnd"/>
            <w:r>
              <w:rPr>
                <w:rStyle w:val="1b"/>
                <w:rFonts w:cs="Times New Roman"/>
              </w:rPr>
              <w:t xml:space="preserve"> замедления нейтронов. </w:t>
            </w:r>
            <w:r>
              <w:rPr>
                <w:rStyle w:val="1b"/>
                <w:rFonts w:cs="Times New Roman"/>
              </w:rPr>
              <w:lastRenderedPageBreak/>
              <w:t>Научится перечислять этапы преобразования внутренней энергии атомных ядер в электрическую энергию и раскрывать сущность каждого.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Атомная энергетика.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15.04.24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выделять преимущества и недостатки АЭС перед другими видами электростанций, обосновывая с различны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точек зрения.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«Портфель» - представление проекта по теме раздела («Мирный ли атом</w:t>
            </w:r>
            <w:proofErr w:type="gramStart"/>
            <w:r>
              <w:rPr>
                <w:rFonts w:cs="Times New Roman"/>
              </w:rPr>
              <w:t>?»…</w:t>
            </w:r>
            <w:proofErr w:type="gramEnd"/>
            <w:r>
              <w:rPr>
                <w:rFonts w:cs="Times New Roman"/>
              </w:rPr>
              <w:t>)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4933AB">
              <w:rPr>
                <w:rFonts w:cs="Times New Roman"/>
              </w:rPr>
              <w:t>7</w:t>
            </w:r>
            <w:r>
              <w:rPr>
                <w:rFonts w:cs="Times New Roman"/>
              </w:rPr>
              <w:t>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 описании биологического действия радиации на живые организмы правильно трактовать физический смысл используемых величин (поглощенная доза излучения, коэффициент качества, эквивалентная доза),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величины. Научится перечислять способы защиты от радиации.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18.04.24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определение периоду полураспада радиоактивных веществ, приводить примеры веществ с большим и маленьким периодом полураспада. Научится формулировать закон радиоактивного распада, записывать его в математической форме.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описывать физические величины, в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одящие</w:t>
            </w:r>
            <w:proofErr w:type="spellEnd"/>
            <w:r>
              <w:rPr>
                <w:rStyle w:val="1b"/>
                <w:rFonts w:cs="Times New Roman"/>
              </w:rPr>
              <w:t xml:space="preserve"> в закон радиоактивного распада: обозначение, единицы, физический смысл.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 Оценка периода полураспада находящихся в воздухе продуктов распада газов радона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22.04.24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давать оценку периода полураспада находящихся в воздухе продуктов распада газов радона</w:t>
            </w:r>
            <w:r>
              <w:rPr>
                <w:rStyle w:val="1b"/>
                <w:rFonts w:cs="Times New Roman"/>
                <w:b/>
                <w:color w:val="FF0000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Отчет о лабораторной работе.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работа. Изучение треков заряженных частиц по готовым фотографиям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4933AB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объяснять характер движения заряженных частиц по готовым фотографиям: анализировать форму, толщину треков и давать 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арактеристику</w:t>
            </w:r>
            <w:proofErr w:type="spellEnd"/>
            <w:r>
              <w:rPr>
                <w:rStyle w:val="1b"/>
                <w:rFonts w:cs="Times New Roman"/>
              </w:rPr>
              <w:t xml:space="preserve"> частицам, оставившим 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>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Отчет о лабораторной работе.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  <w:p w:rsidR="00602939" w:rsidRDefault="00602939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25.04.24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давать определение периоду полураспада </w:t>
            </w:r>
            <w:r>
              <w:rPr>
                <w:rFonts w:cs="Times New Roman"/>
              </w:rPr>
              <w:lastRenderedPageBreak/>
              <w:t>радиоактивных веществ, приводить примеры веществ с большим и маленьким периодом полураспада. Научится формулировать закон радиоактивного распада, записывать его в математической форме.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описывать физические величины, в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proofErr w:type="spellStart"/>
            <w:r>
              <w:rPr>
                <w:rStyle w:val="1b"/>
                <w:rFonts w:cs="Times New Roman"/>
              </w:rPr>
              <w:t>одящие</w:t>
            </w:r>
            <w:proofErr w:type="spellEnd"/>
            <w:r>
              <w:rPr>
                <w:rStyle w:val="1b"/>
                <w:rFonts w:cs="Times New Roman"/>
              </w:rPr>
              <w:t xml:space="preserve"> в закон радиоактивного распада: обозначение, единицы, физический смысл.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Дифференцированная </w:t>
            </w:r>
            <w:r>
              <w:rPr>
                <w:rFonts w:cs="Times New Roman"/>
              </w:rPr>
              <w:lastRenderedPageBreak/>
              <w:t>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энергию связи атомных ядер, закон радиоактивного распада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27.04.24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 xml:space="preserve">Научится решать задачи, используя физические законы (закон радиоактивного распада) и формулы, связывающие физические величины (энергия связи </w:t>
            </w:r>
            <w:proofErr w:type="spellStart"/>
            <w:r>
              <w:rPr>
                <w:rStyle w:val="1b"/>
                <w:rFonts w:cs="Times New Roman"/>
              </w:rPr>
              <w:t>атомны</w:t>
            </w:r>
            <w:proofErr w:type="spellEnd"/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ядер, дефект масс)</w:t>
            </w:r>
            <w:r>
              <w:rPr>
                <w:rStyle w:val="1b"/>
                <w:rFonts w:cs="Times New Roman"/>
                <w:b/>
              </w:rPr>
              <w:t>;</w:t>
            </w:r>
            <w:r>
              <w:rPr>
                <w:rStyle w:val="1b"/>
                <w:rFonts w:cs="Times New Roman"/>
              </w:rPr>
              <w:t xml:space="preserve"> на основе анализа условия задачи записывать краткое условие, выделять физические величины, законы и формулы, необходимые для её решения, проводить расчёты и оценивать реальность полученного значения физической величины.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Урок решения задач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 по теме «Физика атома и атомного ядра»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02.05.24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применять знания при решении задач.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Тест по теме занятия</w:t>
            </w:r>
          </w:p>
        </w:tc>
      </w:tr>
      <w:tr w:rsidR="00602939">
        <w:trPr>
          <w:trHeight w:val="308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Строение и эволюция вселенной (8 часов)</w:t>
            </w:r>
          </w:p>
        </w:tc>
      </w:tr>
      <w:tr w:rsidR="00602939" w:rsidTr="00454D7B">
        <w:trPr>
          <w:trHeight w:val="3418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АКР. Состав, строение и происхождение Солнечной системы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06.05.24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давать определения планете, астероиду, комете, метеориту. Научится описывать состав Солнечной системы, различать по основным признакам ее составные элементы: Солнце, восемь больших планет, пять планет – карликов, астероиды, кометы, метеорные тела. Научится описывать процесс формирования Солнечной системы.</w:t>
            </w:r>
          </w:p>
        </w:tc>
        <w:tc>
          <w:tcPr>
            <w:tcW w:w="3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Познавательные: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Научится: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-осознанно и произвольно строить речевые высказывания в устной и письменной форме;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-выражать смысл ситуации различными средствами;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-заменять термины определениями;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-устанавливать причинно-следственные связи;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-самостоятельно создавать алгоритмы деятельности при решении проблем творческого и поискового характера;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-осуществлять поиск и выделять необходимую информацию;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-выделять количественные характеристики объектов, заданные словами;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-анализировать объект, выделяя существенное и несущественное;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-выбирать смысловые единицы текста и устанавливать отношения между ними;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-выбирать, сопоставлять и обосновывать способы решения задачи;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  <w:color w:val="000000"/>
              </w:rPr>
              <w:t>-</w:t>
            </w:r>
            <w:r>
              <w:rPr>
                <w:rStyle w:val="1b"/>
                <w:rFonts w:cs="Times New Roman"/>
              </w:rPr>
              <w:t>составлять целое из частей, самостоятельно достраивая, восполняя недостающие компоненты.</w:t>
            </w:r>
          </w:p>
          <w:p w:rsidR="00602939" w:rsidRDefault="00602939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Регулятивные: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Научится :</w:t>
            </w:r>
            <w:proofErr w:type="gramEnd"/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-предвосхищать результат и уровень усвоения;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-самостоятельно формулировать познавательную цель и строить действия в соответствии с ней;   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-составлять план и последовательность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-сличать способ и результат своих действий с заданным эталоном, обнаруживать отклонения и отличия от эталона;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-вносить коррективы и дополнения в способ своих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-составлять план и последовательность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-оценивать достигнутый результат;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-выделять и осознавать то, что уже усвоено и что ещё подлежит усвоению, осознавать качество и уровень усвоения.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Коммуникативные: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lastRenderedPageBreak/>
              <w:t>Научится :</w:t>
            </w:r>
            <w:proofErr w:type="gramEnd"/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-использовать адекватные языковые средства для отображения своих чувств, мыслей и побуждений;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-работать в группе, устанавливать рабочие отношения;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-эффективно сотрудничать;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-регулировать собственную деятельность посредством речевых действий;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-с помощью вопросов добывать недостающую информацию;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-обмениваться знаниями между членами группы для принятия эффективных совместных решений;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-общаться и взаимодействовать с партнерами по совместной деятельности или обмену информацией.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  <w:color w:val="000000"/>
              </w:rPr>
              <w:t>Ученик развивает умение интегрироваться в группу сверстников и строить продуктивное взаимодействие со сверстниками и взрослыми. Описывает содержание совершаемых действий с целью ориентировки предметно-практической или иной деятельности.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Проявляет готовность адекватно реагировать на нужды других, </w:t>
            </w:r>
            <w:r>
              <w:rPr>
                <w:rFonts w:cs="Times New Roman"/>
                <w:color w:val="000000"/>
              </w:rPr>
              <w:lastRenderedPageBreak/>
              <w:t>оказывать помощь и эмоциональную поддержку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при решении проблем творческого и поискового характера или иной деятельности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и эмоциональную поддержку.</w:t>
            </w:r>
          </w:p>
          <w:p w:rsidR="00602939" w:rsidRDefault="007B0996">
            <w:pPr>
              <w:pStyle w:val="TableContents"/>
              <w:rPr>
                <w:rFonts w:cs="Times New Roman" w:hint="eastAsia"/>
              </w:rPr>
            </w:pPr>
            <w:r>
              <w:rPr>
                <w:rFonts w:cs="Times New Roman"/>
              </w:rPr>
              <w:t>Учится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0</w:t>
            </w:r>
            <w:r w:rsidR="00547B83">
              <w:rPr>
                <w:rFonts w:cs="Times New Roman"/>
              </w:rPr>
              <w:t>8</w:t>
            </w:r>
            <w:r>
              <w:rPr>
                <w:rFonts w:cs="Times New Roman"/>
              </w:rPr>
              <w:t>.05.24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описывать состав атмосферы </w:t>
            </w:r>
            <w:proofErr w:type="spellStart"/>
            <w:r>
              <w:rPr>
                <w:rFonts w:cs="Times New Roman"/>
              </w:rPr>
              <w:t>большиx</w:t>
            </w:r>
            <w:proofErr w:type="spellEnd"/>
            <w:r>
              <w:rPr>
                <w:rFonts w:cs="Times New Roman"/>
              </w:rPr>
              <w:t xml:space="preserve"> планет Солнечной системы (Меркурий, Венера, Земля, Марс, Юпитер, Сатурн, Уран, Нептун), давать основные </w:t>
            </w:r>
            <w:proofErr w:type="spellStart"/>
            <w:r>
              <w:rPr>
                <w:rFonts w:cs="Times New Roman"/>
              </w:rPr>
              <w:t>xарактеристики</w:t>
            </w:r>
            <w:proofErr w:type="spellEnd"/>
            <w:r>
              <w:rPr>
                <w:rFonts w:cs="Times New Roman"/>
              </w:rPr>
              <w:t xml:space="preserve"> планетам (количество спутников, размер орбиты, длительность года, суток, предельные температуры на </w:t>
            </w:r>
            <w:proofErr w:type="spellStart"/>
            <w:r>
              <w:rPr>
                <w:rFonts w:cs="Times New Roman"/>
              </w:rPr>
              <w:t>поверxности</w:t>
            </w:r>
            <w:proofErr w:type="spellEnd"/>
            <w:r>
              <w:rPr>
                <w:rFonts w:cs="Times New Roman"/>
              </w:rPr>
              <w:t xml:space="preserve"> планеты).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 xml:space="preserve">Научится сравнивать планеты по </w:t>
            </w:r>
            <w:proofErr w:type="spellStart"/>
            <w:r>
              <w:rPr>
                <w:rFonts w:cs="Times New Roman"/>
              </w:rPr>
              <w:t>иx</w:t>
            </w:r>
            <w:proofErr w:type="spellEnd"/>
            <w:r>
              <w:rPr>
                <w:rFonts w:cs="Times New Roman"/>
              </w:rPr>
              <w:t xml:space="preserve"> характеристикам.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аттестации.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13.05.24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давать определение таким малым телам Солнечной системы</w:t>
            </w:r>
            <w:r>
              <w:rPr>
                <w:rStyle w:val="1b"/>
                <w:rFonts w:cs="Times New Roman"/>
                <w:b/>
                <w:color w:val="FF0000"/>
              </w:rPr>
              <w:t>,</w:t>
            </w:r>
            <w:r>
              <w:rPr>
                <w:rStyle w:val="1b"/>
                <w:rFonts w:cs="Times New Roman"/>
              </w:rPr>
              <w:t xml:space="preserve"> как астероид, комета, метеорит; перечислять основные причины 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появления, описывать и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основные характеристики.</w:t>
            </w:r>
          </w:p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описывать такое явление как болид.</w:t>
            </w:r>
          </w:p>
          <w:p w:rsidR="00602939" w:rsidRDefault="007B0996">
            <w:pPr>
              <w:pStyle w:val="TableContents"/>
              <w:jc w:val="both"/>
              <w:rPr>
                <w:rFonts w:hint="eastAsia"/>
              </w:rPr>
            </w:pPr>
            <w:r>
              <w:rPr>
                <w:rStyle w:val="1b"/>
                <w:rFonts w:cs="Times New Roman"/>
              </w:rPr>
              <w:t>Научится применять знания о малы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тела</w:t>
            </w:r>
            <w:r>
              <w:rPr>
                <w:rStyle w:val="1b"/>
                <w:rFonts w:cs="Times New Roman"/>
                <w:lang w:val="en-US"/>
              </w:rPr>
              <w:t>x</w:t>
            </w:r>
            <w:r>
              <w:rPr>
                <w:rStyle w:val="1b"/>
                <w:rFonts w:cs="Times New Roman"/>
              </w:rPr>
              <w:t xml:space="preserve"> Солнечной системы на практике.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</w:t>
            </w:r>
            <w:r w:rsidR="005266F9">
              <w:rPr>
                <w:rFonts w:cs="Times New Roman"/>
              </w:rPr>
              <w:t>5</w:t>
            </w:r>
            <w:r>
              <w:rPr>
                <w:rFonts w:cs="Times New Roman"/>
              </w:rPr>
              <w:t>.05.24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Научится использовать понятие светимости, а также знание связи светимости и массы звезды для ее описания.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Научится описывать строение Солнца, выделяя ее основные структурные слои, </w:t>
            </w:r>
            <w:proofErr w:type="gramStart"/>
            <w:r>
              <w:rPr>
                <w:rFonts w:cs="Times New Roman"/>
              </w:rPr>
              <w:t>Научится</w:t>
            </w:r>
            <w:proofErr w:type="gramEnd"/>
            <w:r>
              <w:rPr>
                <w:rFonts w:cs="Times New Roman"/>
              </w:rPr>
              <w:t xml:space="preserve"> объяснять физические процессы, происходящие в недрах Солнца и звёзд; называть причины образования пятен на Солнце; анализировать фотографии солнечной короны и образований в ней.</w:t>
            </w:r>
          </w:p>
          <w:p w:rsidR="00602939" w:rsidRDefault="007B0996">
            <w:pPr>
              <w:pStyle w:val="Standard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lastRenderedPageBreak/>
              <w:t>Научится описывать этапы эволюции звёзд.</w:t>
            </w: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Дифференцированная проверочная работа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16.05.24</w:t>
            </w: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Строение, излучения и эволюция Солнца и звёзд</w:t>
            </w:r>
          </w:p>
        </w:tc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B520DE">
              <w:rPr>
                <w:rFonts w:cs="Times New Roman"/>
              </w:rPr>
              <w:t>2</w:t>
            </w:r>
            <w:r>
              <w:rPr>
                <w:rFonts w:cs="Times New Roman"/>
              </w:rPr>
              <w:t>.05.24</w:t>
            </w: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0996" w:rsidRDefault="007B0996"/>
        </w:tc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>Устный опрос</w:t>
            </w: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7B0996">
            <w:pPr>
              <w:pStyle w:val="TableContents"/>
              <w:jc w:val="center"/>
              <w:rPr>
                <w:rFonts w:cs="Times New Roman" w:hint="eastAsia"/>
              </w:rPr>
            </w:pPr>
            <w:r>
              <w:rPr>
                <w:rFonts w:cs="Times New Roman"/>
              </w:rPr>
              <w:t>2</w:t>
            </w:r>
            <w:r w:rsidR="00B520DE">
              <w:rPr>
                <w:rFonts w:cs="Times New Roman"/>
              </w:rPr>
              <w:t>3</w:t>
            </w:r>
            <w:r>
              <w:rPr>
                <w:rFonts w:cs="Times New Roman"/>
              </w:rPr>
              <w:t>.05.24</w:t>
            </w: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</w:tr>
      <w:tr w:rsidR="00602939" w:rsidTr="00454D7B">
        <w:trPr>
          <w:trHeight w:val="719"/>
        </w:trPr>
        <w:tc>
          <w:tcPr>
            <w:tcW w:w="9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widowControl w:val="0"/>
              <w:numPr>
                <w:ilvl w:val="0"/>
                <w:numId w:val="59"/>
              </w:numPr>
              <w:rPr>
                <w:rFonts w:cs="Times New Roman" w:hint="eastAsia"/>
              </w:rPr>
            </w:pPr>
          </w:p>
        </w:tc>
        <w:tc>
          <w:tcPr>
            <w:tcW w:w="36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1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jc w:val="center"/>
              <w:rPr>
                <w:rFonts w:cs="Times New Roman" w:hint="eastAsia"/>
              </w:rPr>
            </w:pPr>
          </w:p>
        </w:tc>
        <w:tc>
          <w:tcPr>
            <w:tcW w:w="2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jc w:val="both"/>
              <w:rPr>
                <w:rFonts w:cs="Times New Roman" w:hint="eastAsia"/>
              </w:rPr>
            </w:pPr>
          </w:p>
        </w:tc>
        <w:tc>
          <w:tcPr>
            <w:tcW w:w="3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Standard"/>
              <w:rPr>
                <w:rFonts w:hint="eastAsia"/>
              </w:rPr>
            </w:pPr>
          </w:p>
        </w:tc>
        <w:tc>
          <w:tcPr>
            <w:tcW w:w="14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939" w:rsidRDefault="00602939">
            <w:pPr>
              <w:pStyle w:val="TableContents"/>
              <w:jc w:val="both"/>
              <w:rPr>
                <w:rFonts w:cs="Times New Roman" w:hint="eastAsia"/>
              </w:rPr>
            </w:pPr>
          </w:p>
        </w:tc>
      </w:tr>
    </w:tbl>
    <w:p w:rsidR="00602939" w:rsidRDefault="00602939">
      <w:pPr>
        <w:pStyle w:val="Textbody"/>
        <w:rPr>
          <w:rFonts w:hint="eastAsia"/>
        </w:rPr>
      </w:pPr>
    </w:p>
    <w:p w:rsidR="00602939" w:rsidRDefault="00602939">
      <w:pPr>
        <w:pStyle w:val="Textbody"/>
        <w:rPr>
          <w:rFonts w:hint="eastAsia"/>
        </w:rPr>
        <w:sectPr w:rsidR="00602939">
          <w:footerReference w:type="default" r:id="rId10"/>
          <w:pgSz w:w="16838" w:h="11906" w:orient="landscape"/>
          <w:pgMar w:top="720" w:right="1418" w:bottom="1134" w:left="851" w:header="720" w:footer="720" w:gutter="0"/>
          <w:cols w:space="720"/>
        </w:sectPr>
      </w:pPr>
    </w:p>
    <w:p w:rsidR="00602939" w:rsidRDefault="007B0996">
      <w:pPr>
        <w:pStyle w:val="17"/>
        <w:spacing w:before="0"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Примерные нормы оценки знаний и умений учащихся по физике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При оценке </w:t>
      </w:r>
      <w:proofErr w:type="gramStart"/>
      <w:r>
        <w:rPr>
          <w:rFonts w:ascii="Cambria" w:hAnsi="Cambria"/>
          <w:i/>
        </w:rPr>
        <w:t>ответов</w:t>
      </w:r>
      <w:proofErr w:type="gramEnd"/>
      <w:r>
        <w:rPr>
          <w:rFonts w:ascii="Cambria" w:hAnsi="Cambria"/>
          <w:i/>
        </w:rPr>
        <w:t xml:space="preserve"> учащихся учитываются следующие знания: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физических явлениях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4"/>
        </w:numPr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признаки явления, по которым оно обнаруживается;</w:t>
      </w:r>
    </w:p>
    <w:p w:rsidR="00602939" w:rsidRDefault="007B0996">
      <w:pPr>
        <w:pStyle w:val="17"/>
        <w:numPr>
          <w:ilvl w:val="0"/>
          <w:numId w:val="16"/>
        </w:numPr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условия, при которых протекает явление;</w:t>
      </w:r>
    </w:p>
    <w:p w:rsidR="00602939" w:rsidRDefault="007B0996">
      <w:pPr>
        <w:pStyle w:val="17"/>
        <w:numPr>
          <w:ilvl w:val="0"/>
          <w:numId w:val="16"/>
        </w:numPr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связь данного явлении с другими;</w:t>
      </w:r>
    </w:p>
    <w:p w:rsidR="00602939" w:rsidRDefault="007B0996">
      <w:pPr>
        <w:pStyle w:val="17"/>
        <w:numPr>
          <w:ilvl w:val="0"/>
          <w:numId w:val="16"/>
        </w:numPr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объяснение явления на основе научной теории;</w:t>
      </w:r>
    </w:p>
    <w:p w:rsidR="00602939" w:rsidRDefault="007B0996">
      <w:pPr>
        <w:pStyle w:val="17"/>
        <w:numPr>
          <w:ilvl w:val="0"/>
          <w:numId w:val="16"/>
        </w:numPr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примеры учета и использования его на практике;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физических опытах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5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 xml:space="preserve">цель, схема, </w:t>
      </w:r>
      <w:proofErr w:type="gramStart"/>
      <w:r>
        <w:rPr>
          <w:rFonts w:ascii="Cambria" w:hAnsi="Cambria"/>
        </w:rPr>
        <w:t>условия,  при</w:t>
      </w:r>
      <w:proofErr w:type="gramEnd"/>
      <w:r>
        <w:rPr>
          <w:rFonts w:ascii="Cambria" w:hAnsi="Cambria"/>
        </w:rPr>
        <w:t xml:space="preserve"> которых осуществлялся опыт, ход и результаты опыта;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физических понятиях, в том числе и о физических величинах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6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явления или свойства, которые характеризуются данным понятием (величиной);</w:t>
      </w:r>
    </w:p>
    <w:p w:rsidR="00602939" w:rsidRDefault="007B0996">
      <w:pPr>
        <w:pStyle w:val="17"/>
        <w:numPr>
          <w:ilvl w:val="0"/>
          <w:numId w:val="14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определение понятия (величины);</w:t>
      </w:r>
    </w:p>
    <w:p w:rsidR="00602939" w:rsidRDefault="007B0996">
      <w:pPr>
        <w:pStyle w:val="17"/>
        <w:numPr>
          <w:ilvl w:val="0"/>
          <w:numId w:val="14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формулы, связывающие данную величину с другими;</w:t>
      </w:r>
    </w:p>
    <w:p w:rsidR="00602939" w:rsidRDefault="007B0996">
      <w:pPr>
        <w:pStyle w:val="17"/>
        <w:numPr>
          <w:ilvl w:val="0"/>
          <w:numId w:val="14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единицы физической величины;</w:t>
      </w:r>
    </w:p>
    <w:p w:rsidR="00602939" w:rsidRDefault="007B0996">
      <w:pPr>
        <w:pStyle w:val="17"/>
        <w:numPr>
          <w:ilvl w:val="0"/>
          <w:numId w:val="14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способы измерения величины;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законах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7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формулировка и математическое выражение закона;</w:t>
      </w:r>
    </w:p>
    <w:p w:rsidR="00602939" w:rsidRDefault="007B0996">
      <w:pPr>
        <w:pStyle w:val="17"/>
        <w:numPr>
          <w:ilvl w:val="0"/>
          <w:numId w:val="13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опыты, подтверждающие его справедливость;</w:t>
      </w:r>
    </w:p>
    <w:p w:rsidR="00602939" w:rsidRDefault="007B0996">
      <w:pPr>
        <w:pStyle w:val="17"/>
        <w:numPr>
          <w:ilvl w:val="0"/>
          <w:numId w:val="13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примеры учета и применения на практике;</w:t>
      </w:r>
    </w:p>
    <w:p w:rsidR="00602939" w:rsidRDefault="007B0996">
      <w:pPr>
        <w:pStyle w:val="17"/>
        <w:numPr>
          <w:ilvl w:val="0"/>
          <w:numId w:val="13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условия применимости (для старших классов);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физических теориях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8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опытное обоснование теории;</w:t>
      </w:r>
    </w:p>
    <w:p w:rsidR="00602939" w:rsidRDefault="007B0996">
      <w:pPr>
        <w:pStyle w:val="17"/>
        <w:numPr>
          <w:ilvl w:val="0"/>
          <w:numId w:val="12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основные понятия, положения, законы, принципы;</w:t>
      </w:r>
    </w:p>
    <w:p w:rsidR="00602939" w:rsidRDefault="007B0996">
      <w:pPr>
        <w:pStyle w:val="17"/>
        <w:numPr>
          <w:ilvl w:val="0"/>
          <w:numId w:val="12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основные следствия;</w:t>
      </w:r>
    </w:p>
    <w:p w:rsidR="00602939" w:rsidRDefault="007B0996">
      <w:pPr>
        <w:pStyle w:val="17"/>
        <w:numPr>
          <w:ilvl w:val="0"/>
          <w:numId w:val="12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практические применения;</w:t>
      </w:r>
    </w:p>
    <w:p w:rsidR="00602939" w:rsidRDefault="007B0996">
      <w:pPr>
        <w:pStyle w:val="17"/>
        <w:numPr>
          <w:ilvl w:val="0"/>
          <w:numId w:val="12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границы применимости (для старших классов);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 приборах, механизмах, машинах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89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назначение; принцип действия и схема устройства;</w:t>
      </w:r>
    </w:p>
    <w:p w:rsidR="00602939" w:rsidRDefault="007B0996">
      <w:pPr>
        <w:pStyle w:val="17"/>
        <w:numPr>
          <w:ilvl w:val="0"/>
          <w:numId w:val="11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применение и правила пользования прибором.</w:t>
      </w:r>
    </w:p>
    <w:p w:rsidR="00602939" w:rsidRDefault="007B0996">
      <w:pPr>
        <w:pStyle w:val="Standard"/>
        <w:ind w:firstLine="709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Физические измерения.</w:t>
      </w:r>
    </w:p>
    <w:p w:rsidR="00602939" w:rsidRDefault="007B0996">
      <w:pPr>
        <w:pStyle w:val="Standard"/>
        <w:numPr>
          <w:ilvl w:val="1"/>
          <w:numId w:val="17"/>
        </w:numPr>
        <w:tabs>
          <w:tab w:val="left" w:pos="1090"/>
        </w:tabs>
        <w:ind w:left="0" w:firstLine="763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Определение цены деления и предела измерения прибора.</w:t>
      </w:r>
    </w:p>
    <w:p w:rsidR="00602939" w:rsidRDefault="007B0996">
      <w:pPr>
        <w:pStyle w:val="Standard"/>
        <w:numPr>
          <w:ilvl w:val="1"/>
          <w:numId w:val="17"/>
        </w:numPr>
        <w:tabs>
          <w:tab w:val="left" w:pos="1090"/>
        </w:tabs>
        <w:ind w:left="0" w:firstLine="763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Определять абсолютную погрешность измерения прибора.</w:t>
      </w:r>
    </w:p>
    <w:p w:rsidR="00602939" w:rsidRDefault="007B0996">
      <w:pPr>
        <w:pStyle w:val="Standard"/>
        <w:numPr>
          <w:ilvl w:val="1"/>
          <w:numId w:val="17"/>
        </w:numPr>
        <w:tabs>
          <w:tab w:val="left" w:pos="1090"/>
        </w:tabs>
        <w:ind w:left="0" w:firstLine="763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Отбирать нужный прибор и правильно включать его в установку.</w:t>
      </w:r>
    </w:p>
    <w:p w:rsidR="00602939" w:rsidRDefault="007B0996">
      <w:pPr>
        <w:pStyle w:val="Standard"/>
        <w:numPr>
          <w:ilvl w:val="1"/>
          <w:numId w:val="17"/>
        </w:numPr>
        <w:tabs>
          <w:tab w:val="left" w:pos="1090"/>
        </w:tabs>
        <w:ind w:left="0" w:firstLine="763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Снимать показания прибора и записывать их с учетом абсолютной         погрешности измерения.  Определять относительную погрешность измерений.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Следует учитывать, что в конкретных случаях не все требования могут быть предъявлены учащимся, </w:t>
      </w:r>
      <w:proofErr w:type="gramStart"/>
      <w:r>
        <w:rPr>
          <w:rFonts w:ascii="Cambria" w:hAnsi="Cambria"/>
        </w:rPr>
        <w:t>например</w:t>
      </w:r>
      <w:proofErr w:type="gramEnd"/>
      <w:r>
        <w:rPr>
          <w:rFonts w:ascii="Cambria" w:hAnsi="Cambria"/>
        </w:rPr>
        <w:t xml:space="preserve"> знание границ применимости законов и теорий, так как эти границы не всегда рассматриваются в курсе физики средней школы.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Оценке подлежат умения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90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применять понятия, законы и теории для объяснения явлений природы, техники; оценивать влияние технологических процессов на экологию окружающей среды, здоровье человека и других организмов;</w:t>
      </w:r>
    </w:p>
    <w:p w:rsidR="00602939" w:rsidRDefault="007B0996">
      <w:pPr>
        <w:pStyle w:val="17"/>
        <w:numPr>
          <w:ilvl w:val="0"/>
          <w:numId w:val="10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самостоятельно работать с учебником, научно-популярной литературой, информацией в СМИ и Интернете;</w:t>
      </w:r>
    </w:p>
    <w:p w:rsidR="00602939" w:rsidRDefault="007B0996">
      <w:pPr>
        <w:pStyle w:val="17"/>
        <w:numPr>
          <w:ilvl w:val="0"/>
          <w:numId w:val="10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решать задачи на основе известных законов и формул;</w:t>
      </w:r>
    </w:p>
    <w:p w:rsidR="00602939" w:rsidRDefault="007B0996">
      <w:pPr>
        <w:pStyle w:val="17"/>
        <w:numPr>
          <w:ilvl w:val="0"/>
          <w:numId w:val="10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пользоваться справочными таблицами физических величин.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</w:rPr>
        <w:t>При оценке лабораторных работ учитываются умения</w:t>
      </w:r>
      <w:r>
        <w:rPr>
          <w:rStyle w:val="1b"/>
          <w:rFonts w:ascii="Cambria" w:hAnsi="Cambria"/>
        </w:rPr>
        <w:t>:</w:t>
      </w:r>
    </w:p>
    <w:p w:rsidR="00602939" w:rsidRDefault="007B0996">
      <w:pPr>
        <w:pStyle w:val="17"/>
        <w:numPr>
          <w:ilvl w:val="0"/>
          <w:numId w:val="91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планировать проведение опыта;</w:t>
      </w:r>
    </w:p>
    <w:p w:rsidR="00602939" w:rsidRDefault="007B0996">
      <w:pPr>
        <w:pStyle w:val="17"/>
        <w:numPr>
          <w:ilvl w:val="0"/>
          <w:numId w:val="9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собирать установку по схеме;</w:t>
      </w:r>
    </w:p>
    <w:p w:rsidR="00602939" w:rsidRDefault="007B0996">
      <w:pPr>
        <w:pStyle w:val="17"/>
        <w:numPr>
          <w:ilvl w:val="0"/>
          <w:numId w:val="9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пользоваться измерительными приборами;</w:t>
      </w:r>
    </w:p>
    <w:p w:rsidR="00602939" w:rsidRDefault="007B0996">
      <w:pPr>
        <w:pStyle w:val="17"/>
        <w:numPr>
          <w:ilvl w:val="0"/>
          <w:numId w:val="9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проводить наблюдения, снимать показания измерительных приборов, составлять таблицы зависимости величин и строить графики;</w:t>
      </w:r>
    </w:p>
    <w:p w:rsidR="00602939" w:rsidRDefault="007B0996">
      <w:pPr>
        <w:pStyle w:val="17"/>
        <w:numPr>
          <w:ilvl w:val="0"/>
          <w:numId w:val="9"/>
        </w:numPr>
        <w:tabs>
          <w:tab w:val="left" w:pos="1090"/>
        </w:tabs>
        <w:spacing w:before="0" w:after="0"/>
        <w:ind w:left="0" w:firstLine="763"/>
        <w:jc w:val="both"/>
        <w:rPr>
          <w:rFonts w:ascii="Cambria" w:hAnsi="Cambria"/>
        </w:rPr>
      </w:pPr>
      <w:r>
        <w:rPr>
          <w:rFonts w:ascii="Cambria" w:hAnsi="Cambria"/>
        </w:rPr>
        <w:t>составлять краткий отчет и делать выводы по проделанной работе.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Следует обращать внимание на овладение учащимися правильным употреблением, произношением и правописанием физических терминов, на развитие умений связно излагать изучаемый материал.</w:t>
      </w:r>
    </w:p>
    <w:p w:rsidR="00602939" w:rsidRDefault="007B0996">
      <w:pPr>
        <w:pStyle w:val="17"/>
        <w:spacing w:before="0" w:after="0"/>
        <w:ind w:firstLine="709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Оценка ответов учащихся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Оценка «5» ставится в том случае, если учащийся:</w:t>
      </w:r>
    </w:p>
    <w:p w:rsidR="00602939" w:rsidRDefault="007B0996">
      <w:pPr>
        <w:pStyle w:val="17"/>
        <w:numPr>
          <w:ilvl w:val="0"/>
          <w:numId w:val="92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602939" w:rsidRDefault="007B0996">
      <w:pPr>
        <w:pStyle w:val="17"/>
        <w:numPr>
          <w:ilvl w:val="0"/>
          <w:numId w:val="7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правильно выполняет чертежи, схемы и графики, сопутствующие ответу;</w:t>
      </w:r>
    </w:p>
    <w:p w:rsidR="00602939" w:rsidRDefault="007B0996">
      <w:pPr>
        <w:pStyle w:val="17"/>
        <w:numPr>
          <w:ilvl w:val="0"/>
          <w:numId w:val="7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:rsidR="00602939" w:rsidRDefault="007B0996">
      <w:pPr>
        <w:pStyle w:val="17"/>
        <w:numPr>
          <w:ilvl w:val="0"/>
          <w:numId w:val="7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«4» ставится</w:t>
      </w:r>
      <w:r>
        <w:rPr>
          <w:rStyle w:val="1b"/>
          <w:rFonts w:ascii="Cambria" w:hAnsi="Cambria"/>
        </w:rPr>
        <w:t>, если ответ удовлетворяет основным требованиям к ответу на оценку «</w:t>
      </w:r>
      <w:proofErr w:type="gramStart"/>
      <w:r>
        <w:rPr>
          <w:rStyle w:val="1b"/>
          <w:rFonts w:ascii="Cambria" w:hAnsi="Cambria"/>
          <w:bCs/>
        </w:rPr>
        <w:t>5»‚</w:t>
      </w:r>
      <w:proofErr w:type="gramEnd"/>
      <w:r>
        <w:rPr>
          <w:rStyle w:val="1b"/>
          <w:rFonts w:ascii="Cambria" w:hAnsi="Cambria"/>
          <w:bCs/>
        </w:rPr>
        <w:t xml:space="preserve"> </w:t>
      </w:r>
      <w:r>
        <w:rPr>
          <w:rStyle w:val="1b"/>
          <w:rFonts w:ascii="Cambria" w:hAnsi="Cambria"/>
        </w:rPr>
        <w:t>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«З» ставится,</w:t>
      </w:r>
      <w:r>
        <w:rPr>
          <w:rStyle w:val="1b"/>
          <w:rFonts w:ascii="Cambria" w:hAnsi="Cambria"/>
        </w:rPr>
        <w:t xml:space="preserve"> если большая часть ответа удовлетворяет требованиям к ответу на оценку «</w:t>
      </w:r>
      <w:r>
        <w:rPr>
          <w:rStyle w:val="1b"/>
          <w:rFonts w:ascii="Cambria" w:hAnsi="Cambria"/>
          <w:bCs/>
        </w:rPr>
        <w:t xml:space="preserve">4», </w:t>
      </w:r>
      <w:r>
        <w:rPr>
          <w:rStyle w:val="1b"/>
          <w:rFonts w:ascii="Cambria" w:hAnsi="Cambria"/>
        </w:rPr>
        <w:t>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«2» ставится</w:t>
      </w:r>
      <w:r>
        <w:rPr>
          <w:rStyle w:val="1b"/>
          <w:rFonts w:ascii="Cambria" w:hAnsi="Cambria"/>
        </w:rPr>
        <w:t xml:space="preserve"> в том случае, если учащийся не овладел основными знаниями и умениями в соответствии с требованиями программы.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«1» ставится</w:t>
      </w:r>
      <w:r>
        <w:rPr>
          <w:rStyle w:val="1b"/>
          <w:rFonts w:ascii="Cambria" w:hAnsi="Cambria"/>
        </w:rPr>
        <w:t>, если ученик не может ответить ни на один из поставленных вопросов.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В письменных контрольных работах учитывается также, какую часть работы выполнил ученик.</w:t>
      </w:r>
    </w:p>
    <w:p w:rsidR="00602939" w:rsidRDefault="007B0996">
      <w:pPr>
        <w:pStyle w:val="17"/>
        <w:spacing w:before="0" w:after="0"/>
        <w:ind w:firstLine="709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Оценка лабораторных работ: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</w:t>
      </w:r>
      <w:proofErr w:type="gramStart"/>
      <w:r>
        <w:rPr>
          <w:rStyle w:val="1b"/>
          <w:rFonts w:ascii="Cambria" w:hAnsi="Cambria"/>
          <w:b/>
          <w:i/>
        </w:rPr>
        <w:t>5»ставится</w:t>
      </w:r>
      <w:proofErr w:type="gramEnd"/>
      <w:r>
        <w:rPr>
          <w:rStyle w:val="1b"/>
          <w:rFonts w:ascii="Cambria" w:hAnsi="Cambria"/>
        </w:rPr>
        <w:t xml:space="preserve"> в том случае, если учащийся:</w:t>
      </w:r>
    </w:p>
    <w:p w:rsidR="00602939" w:rsidRDefault="007B0996">
      <w:pPr>
        <w:pStyle w:val="17"/>
        <w:numPr>
          <w:ilvl w:val="0"/>
          <w:numId w:val="93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выполнил работу в полном объеме с соблюдением необходимой последовательности проведения опытов и измерений;</w:t>
      </w:r>
    </w:p>
    <w:p w:rsidR="00602939" w:rsidRDefault="007B0996">
      <w:pPr>
        <w:pStyle w:val="17"/>
        <w:numPr>
          <w:ilvl w:val="0"/>
          <w:numId w:val="8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</w:t>
      </w:r>
    </w:p>
    <w:p w:rsidR="00602939" w:rsidRDefault="007B0996">
      <w:pPr>
        <w:pStyle w:val="17"/>
        <w:numPr>
          <w:ilvl w:val="0"/>
          <w:numId w:val="8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в отчете правильно и аккуратно выполнял все записи, таблицы, рисунки, чертежи, графика, вычисления;</w:t>
      </w:r>
    </w:p>
    <w:p w:rsidR="00602939" w:rsidRDefault="007B0996">
      <w:pPr>
        <w:pStyle w:val="17"/>
        <w:numPr>
          <w:ilvl w:val="0"/>
          <w:numId w:val="8"/>
        </w:numPr>
        <w:tabs>
          <w:tab w:val="left" w:pos="1080"/>
        </w:tabs>
        <w:spacing w:before="0" w:after="0"/>
        <w:ind w:left="0" w:firstLine="720"/>
        <w:jc w:val="both"/>
        <w:rPr>
          <w:rFonts w:ascii="Cambria" w:hAnsi="Cambria"/>
        </w:rPr>
      </w:pPr>
      <w:r>
        <w:rPr>
          <w:rFonts w:ascii="Cambria" w:hAnsi="Cambria"/>
        </w:rPr>
        <w:t>правильно выполнил анализ погрешностей.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«4»</w:t>
      </w:r>
      <w:r>
        <w:rPr>
          <w:rStyle w:val="1b"/>
          <w:rFonts w:ascii="Cambria" w:hAnsi="Cambria"/>
        </w:rPr>
        <w:t xml:space="preserve"> ставится в том случае, если были выполнены требования к оценке «5», но учащийся допустил недочеты или негрубые ошибки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«З»</w:t>
      </w:r>
      <w:r>
        <w:rPr>
          <w:rStyle w:val="1b"/>
          <w:rFonts w:ascii="Cambria" w:hAnsi="Cambria"/>
        </w:rPr>
        <w:t xml:space="preserve">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 xml:space="preserve">Оценка </w:t>
      </w:r>
      <w:r>
        <w:rPr>
          <w:rStyle w:val="1b"/>
          <w:rFonts w:ascii="Cambria" w:hAnsi="Cambria"/>
          <w:b/>
          <w:i/>
          <w:iCs/>
        </w:rPr>
        <w:t>«</w:t>
      </w:r>
      <w:proofErr w:type="gramStart"/>
      <w:r>
        <w:rPr>
          <w:rStyle w:val="1b"/>
          <w:rFonts w:ascii="Cambria" w:hAnsi="Cambria"/>
          <w:b/>
          <w:i/>
          <w:iCs/>
        </w:rPr>
        <w:t>2»</w:t>
      </w:r>
      <w:r>
        <w:rPr>
          <w:rStyle w:val="1b"/>
          <w:rFonts w:ascii="Cambria" w:hAnsi="Cambria"/>
        </w:rPr>
        <w:t>ставится</w:t>
      </w:r>
      <w:proofErr w:type="gramEnd"/>
      <w:r>
        <w:rPr>
          <w:rStyle w:val="1b"/>
          <w:rFonts w:ascii="Cambria" w:hAnsi="Cambria"/>
        </w:rPr>
        <w:t>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602939" w:rsidRDefault="007B0996">
      <w:pPr>
        <w:pStyle w:val="17"/>
        <w:spacing w:before="0" w:after="0"/>
        <w:ind w:firstLine="709"/>
        <w:jc w:val="both"/>
      </w:pPr>
      <w:r>
        <w:rPr>
          <w:rStyle w:val="1b"/>
          <w:rFonts w:ascii="Cambria" w:hAnsi="Cambria"/>
          <w:b/>
          <w:i/>
        </w:rPr>
        <w:t>Оценка «1»</w:t>
      </w:r>
      <w:r>
        <w:rPr>
          <w:rStyle w:val="1b"/>
          <w:rFonts w:ascii="Cambria" w:hAnsi="Cambria"/>
        </w:rPr>
        <w:t xml:space="preserve"> ставится в тех случаях, когда учащийся совсем не выполнил работу.</w:t>
      </w:r>
    </w:p>
    <w:p w:rsidR="00602939" w:rsidRDefault="007B0996">
      <w:pPr>
        <w:pStyle w:val="17"/>
        <w:spacing w:before="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Во всех случаях оценка снижается, если ученик не соблюдал требования безопасности труда.</w:t>
      </w:r>
    </w:p>
    <w:p w:rsidR="00602939" w:rsidRDefault="007B0996">
      <w:pPr>
        <w:pStyle w:val="Standard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Оценка письменных контрольных работ.</w:t>
      </w:r>
    </w:p>
    <w:p w:rsidR="00602939" w:rsidRDefault="007B0996">
      <w:pPr>
        <w:pStyle w:val="Standard"/>
        <w:jc w:val="both"/>
        <w:rPr>
          <w:rFonts w:hint="eastAsia"/>
        </w:rPr>
      </w:pPr>
      <w:r>
        <w:rPr>
          <w:rStyle w:val="1b"/>
          <w:rFonts w:ascii="Cambria" w:hAnsi="Cambria" w:cs="Times New Roman"/>
          <w:b/>
          <w:bCs/>
          <w:sz w:val="20"/>
          <w:szCs w:val="20"/>
        </w:rPr>
        <w:t xml:space="preserve">Оценка 5 </w:t>
      </w:r>
      <w:r>
        <w:rPr>
          <w:rStyle w:val="1b"/>
          <w:rFonts w:ascii="Cambria" w:hAnsi="Cambria" w:cs="Times New Roman"/>
          <w:sz w:val="20"/>
          <w:szCs w:val="20"/>
        </w:rPr>
        <w:t>ставится за работу, выполненную полностью без ошибок и недочетов.</w:t>
      </w:r>
    </w:p>
    <w:p w:rsidR="00602939" w:rsidRDefault="007B0996">
      <w:pPr>
        <w:pStyle w:val="Standard"/>
        <w:jc w:val="both"/>
        <w:rPr>
          <w:rFonts w:hint="eastAsia"/>
        </w:rPr>
      </w:pPr>
      <w:r>
        <w:rPr>
          <w:rStyle w:val="1b"/>
          <w:rFonts w:ascii="Cambria" w:hAnsi="Cambria" w:cs="Times New Roman"/>
          <w:b/>
          <w:bCs/>
          <w:sz w:val="20"/>
          <w:szCs w:val="20"/>
        </w:rPr>
        <w:t xml:space="preserve">Оценка 4 </w:t>
      </w:r>
      <w:r>
        <w:rPr>
          <w:rStyle w:val="1b"/>
          <w:rFonts w:ascii="Cambria" w:hAnsi="Cambria" w:cs="Times New Roman"/>
          <w:sz w:val="20"/>
          <w:szCs w:val="20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602939" w:rsidRDefault="007B0996">
      <w:pPr>
        <w:pStyle w:val="Standard"/>
        <w:jc w:val="both"/>
        <w:rPr>
          <w:rFonts w:hint="eastAsia"/>
        </w:rPr>
      </w:pPr>
      <w:r>
        <w:rPr>
          <w:rStyle w:val="1b"/>
          <w:rFonts w:ascii="Cambria" w:hAnsi="Cambria" w:cs="Times New Roman"/>
          <w:b/>
          <w:bCs/>
          <w:sz w:val="20"/>
          <w:szCs w:val="20"/>
        </w:rPr>
        <w:t xml:space="preserve">Оценка 3 </w:t>
      </w:r>
      <w:r>
        <w:rPr>
          <w:rStyle w:val="1b"/>
          <w:rFonts w:ascii="Cambria" w:hAnsi="Cambria" w:cs="Times New Roman"/>
          <w:sz w:val="20"/>
          <w:szCs w:val="20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602939" w:rsidRDefault="007B0996">
      <w:pPr>
        <w:pStyle w:val="Standard"/>
        <w:jc w:val="both"/>
        <w:rPr>
          <w:rFonts w:hint="eastAsia"/>
        </w:rPr>
      </w:pPr>
      <w:r>
        <w:rPr>
          <w:rStyle w:val="1b"/>
          <w:rFonts w:ascii="Cambria" w:hAnsi="Cambria" w:cs="Times New Roman"/>
          <w:b/>
          <w:bCs/>
          <w:sz w:val="20"/>
          <w:szCs w:val="20"/>
        </w:rPr>
        <w:t xml:space="preserve">Оценка 2 </w:t>
      </w:r>
      <w:r>
        <w:rPr>
          <w:rStyle w:val="1b"/>
          <w:rFonts w:ascii="Cambria" w:hAnsi="Cambria" w:cs="Times New Roman"/>
          <w:sz w:val="20"/>
          <w:szCs w:val="20"/>
        </w:rPr>
        <w:t>ставится за работу,</w:t>
      </w:r>
      <w:r>
        <w:rPr>
          <w:rStyle w:val="1b"/>
          <w:rFonts w:ascii="Cambria" w:hAnsi="Cambria" w:cs="Times New Roman"/>
          <w:bCs/>
          <w:sz w:val="20"/>
          <w:szCs w:val="20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602939" w:rsidRDefault="007B0996">
      <w:pPr>
        <w:pStyle w:val="Standard"/>
        <w:jc w:val="center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Перечень ошибок.</w:t>
      </w:r>
    </w:p>
    <w:p w:rsidR="00602939" w:rsidRDefault="007B0996">
      <w:pPr>
        <w:pStyle w:val="Standard"/>
        <w:jc w:val="center"/>
        <w:rPr>
          <w:rFonts w:hint="eastAsia"/>
        </w:rPr>
      </w:pPr>
      <w:r>
        <w:rPr>
          <w:rStyle w:val="1b"/>
          <w:rFonts w:ascii="Cambria" w:hAnsi="Cambria" w:cs="Times New Roman"/>
          <w:b/>
          <w:sz w:val="20"/>
          <w:szCs w:val="20"/>
          <w:lang w:val="en-US"/>
        </w:rPr>
        <w:t>I</w:t>
      </w:r>
      <w:r>
        <w:rPr>
          <w:rStyle w:val="1b"/>
          <w:rFonts w:ascii="Cambria" w:hAnsi="Cambria" w:cs="Times New Roman"/>
          <w:b/>
          <w:sz w:val="20"/>
          <w:szCs w:val="20"/>
        </w:rPr>
        <w:t>. Грубые ошибки.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2. Неумение выделять в ответе главное.</w:t>
      </w:r>
    </w:p>
    <w:p w:rsidR="00602939" w:rsidRDefault="007B0996">
      <w:pPr>
        <w:pStyle w:val="Standard"/>
        <w:ind w:firstLine="900"/>
        <w:jc w:val="both"/>
        <w:rPr>
          <w:rFonts w:hint="eastAsia"/>
        </w:rPr>
      </w:pPr>
      <w:r>
        <w:rPr>
          <w:rStyle w:val="1b"/>
          <w:rFonts w:ascii="Cambria" w:hAnsi="Cambria" w:cs="Times New Roman"/>
          <w:bCs/>
          <w:sz w:val="20"/>
          <w:szCs w:val="2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4. Неумение читать и строить графики и принципиальные схемы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6. Небрежное </w:t>
      </w:r>
      <w:proofErr w:type="gramStart"/>
      <w:r>
        <w:rPr>
          <w:rFonts w:ascii="Cambria" w:hAnsi="Cambria" w:cs="Times New Roman"/>
          <w:bCs/>
          <w:sz w:val="20"/>
          <w:szCs w:val="20"/>
        </w:rPr>
        <w:t>отношение  к</w:t>
      </w:r>
      <w:proofErr w:type="gramEnd"/>
      <w:r>
        <w:rPr>
          <w:rFonts w:ascii="Cambria" w:hAnsi="Cambria" w:cs="Times New Roman"/>
          <w:bCs/>
          <w:sz w:val="20"/>
          <w:szCs w:val="20"/>
        </w:rPr>
        <w:t xml:space="preserve"> лабораторному оборудованию и измерительным приборам.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7. Неумение определить показания измерительного прибора.</w:t>
      </w:r>
    </w:p>
    <w:p w:rsidR="00602939" w:rsidRDefault="007B0996">
      <w:pPr>
        <w:pStyle w:val="Standard"/>
        <w:ind w:firstLine="900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lastRenderedPageBreak/>
        <w:t>8. Нарушение требований правил безопасного труда при выполнении эксперимента</w:t>
      </w:r>
    </w:p>
    <w:p w:rsidR="00602939" w:rsidRDefault="007B0996">
      <w:pPr>
        <w:pStyle w:val="Standard"/>
        <w:jc w:val="center"/>
        <w:rPr>
          <w:rFonts w:hint="eastAsia"/>
        </w:rPr>
      </w:pPr>
      <w:r>
        <w:rPr>
          <w:rStyle w:val="1b"/>
          <w:rFonts w:ascii="Cambria" w:hAnsi="Cambria" w:cs="Times New Roman"/>
          <w:b/>
          <w:sz w:val="18"/>
          <w:szCs w:val="18"/>
          <w:lang w:val="en-US"/>
        </w:rPr>
        <w:t>II</w:t>
      </w:r>
      <w:r>
        <w:rPr>
          <w:rStyle w:val="1b"/>
          <w:rFonts w:ascii="Cambria" w:hAnsi="Cambria" w:cs="Times New Roman"/>
          <w:b/>
          <w:sz w:val="18"/>
          <w:szCs w:val="18"/>
        </w:rPr>
        <w:t>. Негрубые ошибки.</w:t>
      </w:r>
    </w:p>
    <w:p w:rsidR="00602939" w:rsidRDefault="007B0996">
      <w:pPr>
        <w:pStyle w:val="Standard"/>
        <w:tabs>
          <w:tab w:val="left" w:pos="1440"/>
        </w:tabs>
        <w:ind w:firstLine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602939" w:rsidRDefault="007B0996">
      <w:pPr>
        <w:pStyle w:val="Standard"/>
        <w:tabs>
          <w:tab w:val="left" w:pos="1440"/>
        </w:tabs>
        <w:ind w:firstLine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2.Ошибки в условных обозначениях на принципиальных схемах, неточности чертежей, графиков, схем.</w:t>
      </w:r>
    </w:p>
    <w:p w:rsidR="00602939" w:rsidRDefault="007B0996">
      <w:pPr>
        <w:pStyle w:val="Standard"/>
        <w:tabs>
          <w:tab w:val="left" w:pos="1440"/>
        </w:tabs>
        <w:ind w:firstLine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3.Пропуск или неточное написание наименований единиц физических величин.</w:t>
      </w:r>
    </w:p>
    <w:p w:rsidR="00602939" w:rsidRDefault="007B0996">
      <w:pPr>
        <w:pStyle w:val="Standard"/>
        <w:tabs>
          <w:tab w:val="left" w:pos="1440"/>
        </w:tabs>
        <w:ind w:firstLine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4.Нерациональный выбор хода решения.</w:t>
      </w:r>
    </w:p>
    <w:p w:rsidR="00602939" w:rsidRDefault="007B0996">
      <w:pPr>
        <w:pStyle w:val="Standard"/>
        <w:jc w:val="center"/>
        <w:rPr>
          <w:rFonts w:hint="eastAsia"/>
        </w:rPr>
      </w:pPr>
      <w:r>
        <w:rPr>
          <w:rStyle w:val="1b"/>
          <w:rFonts w:ascii="Cambria" w:hAnsi="Cambria" w:cs="Times New Roman"/>
          <w:b/>
          <w:sz w:val="18"/>
          <w:szCs w:val="18"/>
          <w:lang w:val="en-US"/>
        </w:rPr>
        <w:t>III</w:t>
      </w:r>
      <w:r>
        <w:rPr>
          <w:rStyle w:val="1b"/>
          <w:rFonts w:ascii="Cambria" w:hAnsi="Cambria" w:cs="Times New Roman"/>
          <w:b/>
          <w:sz w:val="18"/>
          <w:szCs w:val="18"/>
        </w:rPr>
        <w:t>. Недочеты.</w:t>
      </w:r>
    </w:p>
    <w:p w:rsidR="00602939" w:rsidRDefault="007B0996" w:rsidP="002F5C67">
      <w:pPr>
        <w:pStyle w:val="Standard"/>
        <w:tabs>
          <w:tab w:val="left" w:pos="0"/>
          <w:tab w:val="left" w:pos="360"/>
          <w:tab w:val="left" w:pos="1440"/>
        </w:tabs>
        <w:ind w:left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602939" w:rsidRDefault="007B0996" w:rsidP="002F5C67">
      <w:pPr>
        <w:pStyle w:val="Standard"/>
        <w:tabs>
          <w:tab w:val="left" w:pos="0"/>
          <w:tab w:val="left" w:pos="360"/>
          <w:tab w:val="left" w:pos="1440"/>
        </w:tabs>
        <w:ind w:left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602939" w:rsidRDefault="007B0996" w:rsidP="002F5C67">
      <w:pPr>
        <w:pStyle w:val="Standard"/>
        <w:tabs>
          <w:tab w:val="left" w:pos="0"/>
          <w:tab w:val="left" w:pos="360"/>
          <w:tab w:val="left" w:pos="1440"/>
        </w:tabs>
        <w:ind w:left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Отдельные погрешности в формулировке вопроса или ответа.</w:t>
      </w:r>
    </w:p>
    <w:p w:rsidR="00602939" w:rsidRDefault="007B0996" w:rsidP="002F5C67">
      <w:pPr>
        <w:pStyle w:val="Standard"/>
        <w:tabs>
          <w:tab w:val="left" w:pos="0"/>
          <w:tab w:val="left" w:pos="360"/>
          <w:tab w:val="left" w:pos="1440"/>
        </w:tabs>
        <w:ind w:left="900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>Небрежное выполнение записей, чертежей, схем, графиков.</w:t>
      </w:r>
    </w:p>
    <w:p w:rsidR="00602939" w:rsidRDefault="007B0996" w:rsidP="002F5C67">
      <w:pPr>
        <w:pStyle w:val="Standard"/>
        <w:ind w:left="709"/>
        <w:jc w:val="both"/>
        <w:rPr>
          <w:rFonts w:hint="eastAsia"/>
        </w:rPr>
      </w:pPr>
      <w:r>
        <w:rPr>
          <w:rStyle w:val="1b"/>
          <w:rFonts w:ascii="Cambria" w:hAnsi="Cambria" w:cs="Times New Roman"/>
          <w:sz w:val="18"/>
          <w:szCs w:val="18"/>
        </w:rPr>
        <w:t>Орфографические и пунктуационные ошибки.</w:t>
      </w:r>
    </w:p>
    <w:sectPr w:rsidR="00602939">
      <w:footerReference w:type="default" r:id="rId11"/>
      <w:pgSz w:w="11906" w:h="16838"/>
      <w:pgMar w:top="720" w:right="1134" w:bottom="72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C1" w:rsidRDefault="00BC4AC1">
      <w:r>
        <w:separator/>
      </w:r>
    </w:p>
  </w:endnote>
  <w:endnote w:type="continuationSeparator" w:id="0">
    <w:p w:rsidR="00BC4AC1" w:rsidRDefault="00B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42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</w:font>
  <w:font w:name="Lucida Grande CY">
    <w:charset w:val="01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nion Pro"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7B" w:rsidRDefault="00454D7B">
    <w:pPr>
      <w:pStyle w:val="a6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7B" w:rsidRDefault="00454D7B">
    <w:pPr>
      <w:pStyle w:val="a6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7B" w:rsidRDefault="00454D7B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C1" w:rsidRDefault="00BC4AC1">
      <w:r>
        <w:rPr>
          <w:color w:val="000000"/>
        </w:rPr>
        <w:separator/>
      </w:r>
    </w:p>
  </w:footnote>
  <w:footnote w:type="continuationSeparator" w:id="0">
    <w:p w:rsidR="00BC4AC1" w:rsidRDefault="00B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E34"/>
    <w:multiLevelType w:val="multilevel"/>
    <w:tmpl w:val="FDE010B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FB3BA1"/>
    <w:multiLevelType w:val="multilevel"/>
    <w:tmpl w:val="7A36EA1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575E54"/>
    <w:multiLevelType w:val="multilevel"/>
    <w:tmpl w:val="074C33AE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50D6C10"/>
    <w:multiLevelType w:val="multilevel"/>
    <w:tmpl w:val="BEFA36CA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8879E8"/>
    <w:multiLevelType w:val="multilevel"/>
    <w:tmpl w:val="2816219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B7B3057"/>
    <w:multiLevelType w:val="multilevel"/>
    <w:tmpl w:val="7A9895BA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EF62189"/>
    <w:multiLevelType w:val="multilevel"/>
    <w:tmpl w:val="8E4A3542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175F83"/>
    <w:multiLevelType w:val="multilevel"/>
    <w:tmpl w:val="F348BC28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7565A5"/>
    <w:multiLevelType w:val="multilevel"/>
    <w:tmpl w:val="6C30D6BA"/>
    <w:styleLink w:val="WWNum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" w15:restartNumberingAfterBreak="0">
    <w:nsid w:val="16735FA5"/>
    <w:multiLevelType w:val="multilevel"/>
    <w:tmpl w:val="3436737C"/>
    <w:styleLink w:val="WWNum43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19520916"/>
    <w:multiLevelType w:val="multilevel"/>
    <w:tmpl w:val="A990836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B431125"/>
    <w:multiLevelType w:val="multilevel"/>
    <w:tmpl w:val="E592C6FA"/>
    <w:styleLink w:val="WWNum5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DBC6788"/>
    <w:multiLevelType w:val="multilevel"/>
    <w:tmpl w:val="3EF0E7E0"/>
    <w:styleLink w:val="WWNum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1E141533"/>
    <w:multiLevelType w:val="multilevel"/>
    <w:tmpl w:val="047679CA"/>
    <w:styleLink w:val="WWNum3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23035867"/>
    <w:multiLevelType w:val="multilevel"/>
    <w:tmpl w:val="525E753A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42733BE"/>
    <w:multiLevelType w:val="multilevel"/>
    <w:tmpl w:val="9E84CD2E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49E053B"/>
    <w:multiLevelType w:val="multilevel"/>
    <w:tmpl w:val="A000AEFA"/>
    <w:styleLink w:val="WWNum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7" w15:restartNumberingAfterBreak="0">
    <w:nsid w:val="28DE0307"/>
    <w:multiLevelType w:val="multilevel"/>
    <w:tmpl w:val="AA0AD12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F217C2"/>
    <w:multiLevelType w:val="multilevel"/>
    <w:tmpl w:val="42506E2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29D45D9D"/>
    <w:multiLevelType w:val="multilevel"/>
    <w:tmpl w:val="53F8DDC0"/>
    <w:styleLink w:val="WWNum28"/>
    <w:lvl w:ilvl="0">
      <w:start w:val="1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9E45B16"/>
    <w:multiLevelType w:val="multilevel"/>
    <w:tmpl w:val="3F9EEAFA"/>
    <w:styleLink w:val="WWNum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2BED4F75"/>
    <w:multiLevelType w:val="multilevel"/>
    <w:tmpl w:val="1E7AAB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CC8219A"/>
    <w:multiLevelType w:val="multilevel"/>
    <w:tmpl w:val="727EE064"/>
    <w:styleLink w:val="WWNum4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3" w15:restartNumberingAfterBreak="0">
    <w:nsid w:val="2D0266C1"/>
    <w:multiLevelType w:val="multilevel"/>
    <w:tmpl w:val="6FCEAEC6"/>
    <w:styleLink w:val="WWNum5"/>
    <w:lvl w:ilvl="0">
      <w:numFmt w:val="bullet"/>
      <w:lvlText w:val=""/>
      <w:lvlJc w:val="left"/>
      <w:pPr>
        <w:ind w:left="92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4" w15:restartNumberingAfterBreak="0">
    <w:nsid w:val="2D6008C2"/>
    <w:multiLevelType w:val="multilevel"/>
    <w:tmpl w:val="42A28EBE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2DC94256"/>
    <w:multiLevelType w:val="multilevel"/>
    <w:tmpl w:val="1AAEC4B6"/>
    <w:styleLink w:val="WWNum5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6" w15:restartNumberingAfterBreak="0">
    <w:nsid w:val="31776AC9"/>
    <w:multiLevelType w:val="multilevel"/>
    <w:tmpl w:val="DE84128E"/>
    <w:styleLink w:val="WWNum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35A7013B"/>
    <w:multiLevelType w:val="multilevel"/>
    <w:tmpl w:val="E7E84CC4"/>
    <w:styleLink w:val="WWNum4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38154B5C"/>
    <w:multiLevelType w:val="multilevel"/>
    <w:tmpl w:val="7640ED5A"/>
    <w:styleLink w:val="WWNum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8FE2B2F"/>
    <w:multiLevelType w:val="multilevel"/>
    <w:tmpl w:val="A8FA1DAA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A2902FB"/>
    <w:multiLevelType w:val="multilevel"/>
    <w:tmpl w:val="0A56FBE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3D064F1C"/>
    <w:multiLevelType w:val="multilevel"/>
    <w:tmpl w:val="5A9EFC1A"/>
    <w:styleLink w:val="WWNum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3FC1220F"/>
    <w:multiLevelType w:val="multilevel"/>
    <w:tmpl w:val="BB58D13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7BB131E"/>
    <w:multiLevelType w:val="multilevel"/>
    <w:tmpl w:val="178EE0B4"/>
    <w:styleLink w:val="WWNum4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49F873E8"/>
    <w:multiLevelType w:val="multilevel"/>
    <w:tmpl w:val="A93012C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BA654DE"/>
    <w:multiLevelType w:val="multilevel"/>
    <w:tmpl w:val="0AEC7A0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CFF0CBC"/>
    <w:multiLevelType w:val="multilevel"/>
    <w:tmpl w:val="91B8BFEC"/>
    <w:styleLink w:val="WWNum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E1552D2"/>
    <w:multiLevelType w:val="multilevel"/>
    <w:tmpl w:val="201C1DE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EB12E35"/>
    <w:multiLevelType w:val="multilevel"/>
    <w:tmpl w:val="D9262AE6"/>
    <w:styleLink w:val="WWNum3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54656A09"/>
    <w:multiLevelType w:val="multilevel"/>
    <w:tmpl w:val="65620092"/>
    <w:styleLink w:val="WWNum3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0" w15:restartNumberingAfterBreak="0">
    <w:nsid w:val="56444983"/>
    <w:multiLevelType w:val="multilevel"/>
    <w:tmpl w:val="B120A5D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AFD7652"/>
    <w:multiLevelType w:val="multilevel"/>
    <w:tmpl w:val="14EE4AA2"/>
    <w:styleLink w:val="WW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E5231C9"/>
    <w:multiLevelType w:val="multilevel"/>
    <w:tmpl w:val="5C28CB8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00C77D2"/>
    <w:multiLevelType w:val="multilevel"/>
    <w:tmpl w:val="0C64A880"/>
    <w:styleLink w:val="WWNum4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4" w15:restartNumberingAfterBreak="0">
    <w:nsid w:val="605F77A9"/>
    <w:multiLevelType w:val="multilevel"/>
    <w:tmpl w:val="C7A0DB7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608E6764"/>
    <w:multiLevelType w:val="multilevel"/>
    <w:tmpl w:val="7C16DDC2"/>
    <w:styleLink w:val="WWNum3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6" w15:restartNumberingAfterBreak="0">
    <w:nsid w:val="62D71C8E"/>
    <w:multiLevelType w:val="multilevel"/>
    <w:tmpl w:val="35127E0C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7" w15:restartNumberingAfterBreak="0">
    <w:nsid w:val="63410701"/>
    <w:multiLevelType w:val="multilevel"/>
    <w:tmpl w:val="D8745D68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4530681"/>
    <w:multiLevelType w:val="multilevel"/>
    <w:tmpl w:val="8C622FEE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4CE00BA"/>
    <w:multiLevelType w:val="multilevel"/>
    <w:tmpl w:val="330A8AE0"/>
    <w:styleLink w:val="WWNum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0" w15:restartNumberingAfterBreak="0">
    <w:nsid w:val="66AA61A0"/>
    <w:multiLevelType w:val="multilevel"/>
    <w:tmpl w:val="FD9E3F8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B706C92"/>
    <w:multiLevelType w:val="multilevel"/>
    <w:tmpl w:val="F2BA4BD0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FB9681C"/>
    <w:multiLevelType w:val="multilevel"/>
    <w:tmpl w:val="C4CA086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7002439C"/>
    <w:multiLevelType w:val="multilevel"/>
    <w:tmpl w:val="16A651A8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709D150C"/>
    <w:multiLevelType w:val="multilevel"/>
    <w:tmpl w:val="5BF2BBC0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B6056FB"/>
    <w:multiLevelType w:val="multilevel"/>
    <w:tmpl w:val="62C0D9E0"/>
    <w:styleLink w:val="WWNum4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56" w15:restartNumberingAfterBreak="0">
    <w:nsid w:val="7E03133C"/>
    <w:multiLevelType w:val="hybridMultilevel"/>
    <w:tmpl w:val="2CA04EDA"/>
    <w:lvl w:ilvl="0" w:tplc="599C4D7C">
      <w:numFmt w:val="bullet"/>
      <w:lvlText w:val="□"/>
      <w:lvlJc w:val="left"/>
      <w:pPr>
        <w:ind w:left="720" w:hanging="360"/>
      </w:pPr>
      <w:rPr>
        <w:rFonts w:hint="default"/>
        <w:w w:val="6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0D7BD4"/>
    <w:multiLevelType w:val="multilevel"/>
    <w:tmpl w:val="70A60B86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E222B70"/>
    <w:multiLevelType w:val="multilevel"/>
    <w:tmpl w:val="62548D00"/>
    <w:styleLink w:val="WWNum3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7E666976"/>
    <w:multiLevelType w:val="multilevel"/>
    <w:tmpl w:val="41327E28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"/>
  </w:num>
  <w:num w:numId="4">
    <w:abstractNumId w:val="21"/>
  </w:num>
  <w:num w:numId="5">
    <w:abstractNumId w:val="23"/>
  </w:num>
  <w:num w:numId="6">
    <w:abstractNumId w:val="20"/>
  </w:num>
  <w:num w:numId="7">
    <w:abstractNumId w:val="40"/>
  </w:num>
  <w:num w:numId="8">
    <w:abstractNumId w:val="10"/>
  </w:num>
  <w:num w:numId="9">
    <w:abstractNumId w:val="35"/>
  </w:num>
  <w:num w:numId="10">
    <w:abstractNumId w:val="47"/>
  </w:num>
  <w:num w:numId="11">
    <w:abstractNumId w:val="50"/>
  </w:num>
  <w:num w:numId="12">
    <w:abstractNumId w:val="24"/>
  </w:num>
  <w:num w:numId="13">
    <w:abstractNumId w:val="51"/>
  </w:num>
  <w:num w:numId="14">
    <w:abstractNumId w:val="0"/>
  </w:num>
  <w:num w:numId="15">
    <w:abstractNumId w:val="53"/>
  </w:num>
  <w:num w:numId="16">
    <w:abstractNumId w:val="32"/>
  </w:num>
  <w:num w:numId="17">
    <w:abstractNumId w:val="37"/>
  </w:num>
  <w:num w:numId="18">
    <w:abstractNumId w:val="57"/>
  </w:num>
  <w:num w:numId="19">
    <w:abstractNumId w:val="34"/>
  </w:num>
  <w:num w:numId="20">
    <w:abstractNumId w:val="5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lang w:val="ru-RU"/>
        </w:rPr>
      </w:lvl>
    </w:lvlOverride>
  </w:num>
  <w:num w:numId="21">
    <w:abstractNumId w:val="2"/>
  </w:num>
  <w:num w:numId="22">
    <w:abstractNumId w:val="44"/>
  </w:num>
  <w:num w:numId="23">
    <w:abstractNumId w:val="6"/>
  </w:num>
  <w:num w:numId="24">
    <w:abstractNumId w:val="29"/>
  </w:num>
  <w:num w:numId="25">
    <w:abstractNumId w:val="18"/>
  </w:num>
  <w:num w:numId="26">
    <w:abstractNumId w:val="5"/>
  </w:num>
  <w:num w:numId="27">
    <w:abstractNumId w:val="14"/>
  </w:num>
  <w:num w:numId="28">
    <w:abstractNumId w:val="19"/>
  </w:num>
  <w:num w:numId="29">
    <w:abstractNumId w:val="7"/>
  </w:num>
  <w:num w:numId="30">
    <w:abstractNumId w:val="12"/>
  </w:num>
  <w:num w:numId="31">
    <w:abstractNumId w:val="13"/>
  </w:num>
  <w:num w:numId="32">
    <w:abstractNumId w:val="26"/>
  </w:num>
  <w:num w:numId="33">
    <w:abstractNumId w:val="38"/>
  </w:num>
  <w:num w:numId="34">
    <w:abstractNumId w:val="31"/>
  </w:num>
  <w:num w:numId="35">
    <w:abstractNumId w:val="45"/>
  </w:num>
  <w:num w:numId="36">
    <w:abstractNumId w:val="58"/>
  </w:num>
  <w:num w:numId="37">
    <w:abstractNumId w:val="42"/>
  </w:num>
  <w:num w:numId="38">
    <w:abstractNumId w:val="59"/>
  </w:num>
  <w:num w:numId="39">
    <w:abstractNumId w:val="39"/>
  </w:num>
  <w:num w:numId="40">
    <w:abstractNumId w:val="46"/>
  </w:num>
  <w:num w:numId="41">
    <w:abstractNumId w:val="43"/>
  </w:num>
  <w:num w:numId="42">
    <w:abstractNumId w:val="3"/>
  </w:num>
  <w:num w:numId="43">
    <w:abstractNumId w:val="9"/>
  </w:num>
  <w:num w:numId="44">
    <w:abstractNumId w:val="41"/>
  </w:num>
  <w:num w:numId="45">
    <w:abstractNumId w:val="55"/>
  </w:num>
  <w:num w:numId="46">
    <w:abstractNumId w:val="48"/>
  </w:num>
  <w:num w:numId="47">
    <w:abstractNumId w:val="27"/>
  </w:num>
  <w:num w:numId="48">
    <w:abstractNumId w:val="22"/>
  </w:num>
  <w:num w:numId="49">
    <w:abstractNumId w:val="33"/>
  </w:num>
  <w:num w:numId="50">
    <w:abstractNumId w:val="36"/>
  </w:num>
  <w:num w:numId="51">
    <w:abstractNumId w:val="11"/>
  </w:num>
  <w:num w:numId="52">
    <w:abstractNumId w:val="8"/>
  </w:num>
  <w:num w:numId="53">
    <w:abstractNumId w:val="4"/>
  </w:num>
  <w:num w:numId="54">
    <w:abstractNumId w:val="25"/>
  </w:num>
  <w:num w:numId="55">
    <w:abstractNumId w:val="15"/>
  </w:num>
  <w:num w:numId="56">
    <w:abstractNumId w:val="49"/>
  </w:num>
  <w:num w:numId="57">
    <w:abstractNumId w:val="28"/>
  </w:num>
  <w:num w:numId="58">
    <w:abstractNumId w:val="16"/>
  </w:num>
  <w:num w:numId="59">
    <w:abstractNumId w:val="54"/>
  </w:num>
  <w:num w:numId="60">
    <w:abstractNumId w:val="30"/>
    <w:lvlOverride w:ilvl="0">
      <w:startOverride w:val="1"/>
    </w:lvlOverride>
  </w:num>
  <w:num w:numId="61">
    <w:abstractNumId w:val="6"/>
    <w:lvlOverride w:ilvl="0">
      <w:startOverride w:val="1"/>
    </w:lvlOverride>
  </w:num>
  <w:num w:numId="62">
    <w:abstractNumId w:val="29"/>
    <w:lvlOverride w:ilvl="0">
      <w:startOverride w:val="1"/>
    </w:lvlOverride>
  </w:num>
  <w:num w:numId="63">
    <w:abstractNumId w:val="18"/>
    <w:lvlOverride w:ilvl="0">
      <w:startOverride w:val="1"/>
    </w:lvlOverride>
  </w:num>
  <w:num w:numId="64">
    <w:abstractNumId w:val="5"/>
    <w:lvlOverride w:ilvl="0">
      <w:startOverride w:val="1"/>
    </w:lvlOverride>
  </w:num>
  <w:num w:numId="65">
    <w:abstractNumId w:val="34"/>
  </w:num>
  <w:num w:numId="66">
    <w:abstractNumId w:val="52"/>
  </w:num>
  <w:num w:numId="67">
    <w:abstractNumId w:val="34"/>
  </w:num>
  <w:num w:numId="68">
    <w:abstractNumId w:val="52"/>
  </w:num>
  <w:num w:numId="69">
    <w:abstractNumId w:val="30"/>
    <w:lvlOverride w:ilvl="0">
      <w:startOverride w:val="1"/>
    </w:lvlOverride>
  </w:num>
  <w:num w:numId="70">
    <w:abstractNumId w:val="17"/>
    <w:lvlOverride w:ilvl="0">
      <w:startOverride w:val="1"/>
    </w:lvlOverride>
  </w:num>
  <w:num w:numId="71">
    <w:abstractNumId w:val="1"/>
  </w:num>
  <w:num w:numId="72">
    <w:abstractNumId w:val="21"/>
  </w:num>
  <w:num w:numId="73">
    <w:abstractNumId w:val="20"/>
  </w:num>
  <w:num w:numId="74">
    <w:abstractNumId w:val="6"/>
    <w:lvlOverride w:ilvl="0">
      <w:startOverride w:val="1"/>
    </w:lvlOverride>
  </w:num>
  <w:num w:numId="75">
    <w:abstractNumId w:val="29"/>
    <w:lvlOverride w:ilvl="0">
      <w:startOverride w:val="1"/>
    </w:lvlOverride>
  </w:num>
  <w:num w:numId="76">
    <w:abstractNumId w:val="18"/>
    <w:lvlOverride w:ilvl="0">
      <w:startOverride w:val="1"/>
    </w:lvlOverride>
  </w:num>
  <w:num w:numId="77">
    <w:abstractNumId w:val="5"/>
    <w:lvlOverride w:ilvl="0">
      <w:startOverride w:val="1"/>
    </w:lvlOverride>
  </w:num>
  <w:num w:numId="78">
    <w:abstractNumId w:val="34"/>
  </w:num>
  <w:num w:numId="79">
    <w:abstractNumId w:val="52"/>
  </w:num>
  <w:num w:numId="80">
    <w:abstractNumId w:val="34"/>
  </w:num>
  <w:num w:numId="81">
    <w:abstractNumId w:val="52"/>
  </w:num>
  <w:num w:numId="82">
    <w:abstractNumId w:val="2"/>
    <w:lvlOverride w:ilvl="0">
      <w:startOverride w:val="1"/>
    </w:lvlOverride>
  </w:num>
  <w:num w:numId="83">
    <w:abstractNumId w:val="54"/>
    <w:lvlOverride w:ilvl="0">
      <w:startOverride w:val="1"/>
    </w:lvlOverride>
  </w:num>
  <w:num w:numId="84">
    <w:abstractNumId w:val="32"/>
  </w:num>
  <w:num w:numId="85">
    <w:abstractNumId w:val="53"/>
  </w:num>
  <w:num w:numId="86">
    <w:abstractNumId w:val="0"/>
  </w:num>
  <w:num w:numId="87">
    <w:abstractNumId w:val="51"/>
  </w:num>
  <w:num w:numId="88">
    <w:abstractNumId w:val="24"/>
  </w:num>
  <w:num w:numId="89">
    <w:abstractNumId w:val="50"/>
  </w:num>
  <w:num w:numId="90">
    <w:abstractNumId w:val="47"/>
  </w:num>
  <w:num w:numId="91">
    <w:abstractNumId w:val="35"/>
    <w:lvlOverride w:ilvl="0">
      <w:startOverride w:val="1"/>
    </w:lvlOverride>
  </w:num>
  <w:num w:numId="92">
    <w:abstractNumId w:val="40"/>
  </w:num>
  <w:num w:numId="93">
    <w:abstractNumId w:val="10"/>
  </w:num>
  <w:num w:numId="94">
    <w:abstractNumId w:val="57"/>
  </w:num>
  <w:num w:numId="95">
    <w:abstractNumId w:val="5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9"/>
    <w:rsid w:val="00037FE0"/>
    <w:rsid w:val="00057FB9"/>
    <w:rsid w:val="000A14C4"/>
    <w:rsid w:val="000C2C99"/>
    <w:rsid w:val="000C569A"/>
    <w:rsid w:val="000C5A8C"/>
    <w:rsid w:val="001474D2"/>
    <w:rsid w:val="00152CC9"/>
    <w:rsid w:val="00161063"/>
    <w:rsid w:val="001768E3"/>
    <w:rsid w:val="00192F2A"/>
    <w:rsid w:val="00283FF8"/>
    <w:rsid w:val="002B0745"/>
    <w:rsid w:val="002F5C67"/>
    <w:rsid w:val="002F6A5D"/>
    <w:rsid w:val="002F75B7"/>
    <w:rsid w:val="00305BF1"/>
    <w:rsid w:val="003063F9"/>
    <w:rsid w:val="00314DC8"/>
    <w:rsid w:val="00364702"/>
    <w:rsid w:val="00367D00"/>
    <w:rsid w:val="00425D2B"/>
    <w:rsid w:val="0045430B"/>
    <w:rsid w:val="00454D7B"/>
    <w:rsid w:val="00481762"/>
    <w:rsid w:val="00487469"/>
    <w:rsid w:val="004933AB"/>
    <w:rsid w:val="00493510"/>
    <w:rsid w:val="004A11D1"/>
    <w:rsid w:val="004C4C9B"/>
    <w:rsid w:val="004D0447"/>
    <w:rsid w:val="004F5BB1"/>
    <w:rsid w:val="005077AB"/>
    <w:rsid w:val="005266F9"/>
    <w:rsid w:val="00547B83"/>
    <w:rsid w:val="005D2ECE"/>
    <w:rsid w:val="00602939"/>
    <w:rsid w:val="00622D32"/>
    <w:rsid w:val="00643EF0"/>
    <w:rsid w:val="00652290"/>
    <w:rsid w:val="006B02AF"/>
    <w:rsid w:val="00780C01"/>
    <w:rsid w:val="007B0996"/>
    <w:rsid w:val="007C448D"/>
    <w:rsid w:val="007D3975"/>
    <w:rsid w:val="00836363"/>
    <w:rsid w:val="0086180C"/>
    <w:rsid w:val="00887168"/>
    <w:rsid w:val="008B4B89"/>
    <w:rsid w:val="008F027F"/>
    <w:rsid w:val="009004BA"/>
    <w:rsid w:val="009051D7"/>
    <w:rsid w:val="00920A2D"/>
    <w:rsid w:val="00953C82"/>
    <w:rsid w:val="009600EB"/>
    <w:rsid w:val="009A684D"/>
    <w:rsid w:val="009B6ED8"/>
    <w:rsid w:val="00AB3B1C"/>
    <w:rsid w:val="00AB7D51"/>
    <w:rsid w:val="00B06149"/>
    <w:rsid w:val="00B44ADA"/>
    <w:rsid w:val="00B520DE"/>
    <w:rsid w:val="00BA4D34"/>
    <w:rsid w:val="00BC4AC1"/>
    <w:rsid w:val="00BD4FBD"/>
    <w:rsid w:val="00C20553"/>
    <w:rsid w:val="00CD4722"/>
    <w:rsid w:val="00CE462B"/>
    <w:rsid w:val="00CF5976"/>
    <w:rsid w:val="00D52C1E"/>
    <w:rsid w:val="00E2277C"/>
    <w:rsid w:val="00E47CA8"/>
    <w:rsid w:val="00E66472"/>
    <w:rsid w:val="00E74951"/>
    <w:rsid w:val="00E86B52"/>
    <w:rsid w:val="00EC177B"/>
    <w:rsid w:val="00EC4AC7"/>
    <w:rsid w:val="00EE1F31"/>
    <w:rsid w:val="00F477A7"/>
    <w:rsid w:val="00FA01E0"/>
    <w:rsid w:val="00FA567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64DB4-7F23-41BD-8C4A-108CE03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eastAsia="font42" w:hAnsi="Cambria" w:cs="font42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uiPriority w:val="9"/>
    <w:unhideWhenUsed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uiPriority w:val="9"/>
    <w:unhideWhenUsed/>
    <w:qFormat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4">
    <w:name w:val="heading 4"/>
    <w:basedOn w:val="Standard"/>
    <w:next w:val="Textbody"/>
    <w:uiPriority w:val="9"/>
    <w:unhideWhenUsed/>
    <w:qFormat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5">
    <w:name w:val="heading 5"/>
    <w:basedOn w:val="Standard"/>
    <w:next w:val="Textbody"/>
    <w:uiPriority w:val="9"/>
    <w:unhideWhenUsed/>
    <w:qFormat/>
    <w:pPr>
      <w:keepNext/>
      <w:keepLines/>
      <w:spacing w:before="200"/>
      <w:outlineLvl w:val="4"/>
    </w:pPr>
    <w:rPr>
      <w:rFonts w:ascii="Calibri" w:hAnsi="Calibri"/>
      <w:color w:val="243F60"/>
    </w:rPr>
  </w:style>
  <w:style w:type="paragraph" w:styleId="6">
    <w:name w:val="heading 6"/>
    <w:basedOn w:val="Standard"/>
    <w:next w:val="Textbody"/>
    <w:uiPriority w:val="9"/>
    <w:unhideWhenUsed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Arial Unicode MS" w:hAnsi="Liberation Serif" w:cs="Arial Unicode MS"/>
      <w:lang w:eastAsia="zh-CN" w:bidi="hi-IN"/>
    </w:rPr>
  </w:style>
  <w:style w:type="paragraph" w:customStyle="1" w:styleId="Heading">
    <w:name w:val="Heading"/>
    <w:basedOn w:val="Standard"/>
    <w:next w:val="a3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10">
    <w:name w:val="Обычный1"/>
    <w:pPr>
      <w:suppressAutoHyphens/>
    </w:pPr>
  </w:style>
  <w:style w:type="paragraph" w:styleId="a4">
    <w:name w:val="List"/>
    <w:basedOn w:val="Textbody"/>
    <w:rPr>
      <w:rFonts w:cs="Ari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Абзац списка1"/>
    <w:basedOn w:val="Standard"/>
    <w:pPr>
      <w:ind w:left="720"/>
    </w:pPr>
  </w:style>
  <w:style w:type="paragraph" w:customStyle="1" w:styleId="13">
    <w:name w:val="Без интервала1"/>
    <w:pPr>
      <w:widowControl/>
      <w:suppressAutoHyphens/>
    </w:pPr>
    <w:rPr>
      <w:rFonts w:eastAsia="MS Mincho"/>
      <w:color w:val="00000A"/>
      <w:sz w:val="28"/>
      <w:szCs w:val="28"/>
    </w:rPr>
  </w:style>
  <w:style w:type="paragraph" w:customStyle="1" w:styleId="14">
    <w:name w:val="Обычный (веб)1"/>
    <w:basedOn w:val="Standard"/>
    <w:pPr>
      <w:spacing w:before="280" w:after="280"/>
      <w:jc w:val="both"/>
    </w:pPr>
    <w:rPr>
      <w:rFonts w:ascii="Times" w:hAnsi="Times" w:cs="Times"/>
      <w:color w:val="000000"/>
      <w:sz w:val="20"/>
      <w:szCs w:val="20"/>
    </w:rPr>
  </w:style>
  <w:style w:type="paragraph" w:customStyle="1" w:styleId="15">
    <w:name w:val="Текст сноски1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16">
    <w:name w:val="Текст сноски1"/>
    <w:basedOn w:val="Standar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0">
    <w:name w:val="Абзац списка2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eastAsia="Calibri"/>
      <w:color w:val="000000"/>
    </w:rPr>
  </w:style>
  <w:style w:type="paragraph" w:customStyle="1" w:styleId="17">
    <w:name w:val="Обычный (Интернет)1"/>
    <w:basedOn w:val="Standard"/>
    <w:pPr>
      <w:suppressAutoHyphens w:val="0"/>
      <w:spacing w:before="100" w:after="119"/>
    </w:pPr>
    <w:rPr>
      <w:rFonts w:ascii="Times" w:eastAsia="Times New Roman" w:hAnsi="Times" w:cs="Times New Roman"/>
      <w:sz w:val="20"/>
      <w:szCs w:val="20"/>
      <w:lang w:eastAsia="ru-RU" w:bidi="ar-SA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 выноски1"/>
    <w:basedOn w:val="Standard"/>
    <w:rPr>
      <w:rFonts w:ascii="Lucida Grande CY" w:hAnsi="Lucida Grande CY" w:cs="Lucida Grande CY"/>
      <w:sz w:val="18"/>
      <w:szCs w:val="18"/>
    </w:rPr>
  </w:style>
  <w:style w:type="paragraph" w:customStyle="1" w:styleId="19">
    <w:name w:val="Заголовок1"/>
    <w:basedOn w:val="Standard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1a">
    <w:name w:val="Указатель1"/>
    <w:basedOn w:val="Standard"/>
    <w:pPr>
      <w:widowControl w:val="0"/>
      <w:suppressLineNumbers/>
    </w:pPr>
    <w:rPr>
      <w:rFonts w:ascii="Times New Roman" w:hAnsi="Times New Roman"/>
    </w:rPr>
  </w:style>
  <w:style w:type="paragraph" w:customStyle="1" w:styleId="western">
    <w:name w:val="western"/>
    <w:basedOn w:val="Standard"/>
    <w:pPr>
      <w:suppressAutoHyphens w:val="0"/>
      <w:spacing w:before="100" w:after="100"/>
      <w:jc w:val="both"/>
    </w:pPr>
    <w:rPr>
      <w:rFonts w:ascii="Times" w:eastAsia="Times New Roman" w:hAnsi="Times" w:cs="Times New Roman"/>
      <w:color w:val="000000"/>
      <w:sz w:val="28"/>
      <w:szCs w:val="28"/>
      <w:lang w:eastAsia="ru-RU" w:bidi="ar-SA"/>
    </w:rPr>
  </w:style>
  <w:style w:type="paragraph" w:customStyle="1" w:styleId="31">
    <w:name w:val="Основной текст 31"/>
    <w:basedOn w:val="Standard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Standar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Calibri" w:hAnsi="Times New Roman" w:cs="Times New Roman"/>
      <w:sz w:val="28"/>
      <w:lang w:eastAsia="en-US"/>
    </w:rPr>
  </w:style>
  <w:style w:type="paragraph" w:styleId="a3">
    <w:name w:val="Subtitle"/>
    <w:basedOn w:val="Heading"/>
    <w:next w:val="Textbody"/>
    <w:uiPriority w:val="11"/>
    <w:qFormat/>
    <w:rPr>
      <w:i/>
      <w:iCs/>
    </w:rPr>
  </w:style>
  <w:style w:type="character" w:customStyle="1" w:styleId="1b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4"/>
      <w:szCs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Times New Roman" w:hAnsi="Times New Roman" w:cs="Times New Roman"/>
      <w:b/>
      <w:sz w:val="24"/>
      <w:szCs w:val="24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ascii="Times New Roman" w:hAnsi="Times New Roman" w:cs="Times New Roman"/>
      <w:b/>
      <w:sz w:val="24"/>
      <w:szCs w:val="24"/>
    </w:rPr>
  </w:style>
  <w:style w:type="character" w:customStyle="1" w:styleId="WW8Num25z0">
    <w:name w:val="WW8Num25z0"/>
    <w:rPr>
      <w:rFonts w:ascii="Times New Roman" w:hAnsi="Times New Roman" w:cs="Times New Roman"/>
      <w:sz w:val="28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  <w:sz w:val="24"/>
      <w:szCs w:val="24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  <w:sz w:val="24"/>
      <w:szCs w:val="24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69z1">
    <w:name w:val="WW8Num69z1"/>
    <w:rPr>
      <w:rFonts w:ascii="Times New Roman" w:hAnsi="Times New Roman" w:cs="Times New Roman"/>
      <w:b/>
      <w:sz w:val="24"/>
      <w:szCs w:val="24"/>
    </w:rPr>
  </w:style>
  <w:style w:type="character" w:customStyle="1" w:styleId="WW8Num70z0">
    <w:name w:val="WW8Num70z0"/>
    <w:rPr>
      <w:rFonts w:ascii="Times New Roman" w:hAnsi="Times New Roman" w:cs="Times New Roman"/>
      <w:sz w:val="28"/>
    </w:rPr>
  </w:style>
  <w:style w:type="character" w:customStyle="1" w:styleId="WW8Num70z1">
    <w:name w:val="WW8Num70z1"/>
    <w:rPr>
      <w:rFonts w:cs="Times New Roman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stLabel22">
    <w:name w:val="ListLabel 22"/>
    <w:rPr>
      <w:rFonts w:cs="Symbol"/>
      <w:sz w:val="24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13">
    <w:name w:val="ListLabel 13"/>
    <w:rPr>
      <w:rFonts w:cs="Symbol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">
    <w:name w:val="WW-Символ сноски"/>
  </w:style>
  <w:style w:type="character" w:customStyle="1" w:styleId="1c">
    <w:name w:val="Основной шрифт1"/>
  </w:style>
  <w:style w:type="character" w:customStyle="1" w:styleId="1d">
    <w:name w:val="Знак сноски1"/>
    <w:basedOn w:val="1c"/>
    <w:rPr>
      <w:rFonts w:cs="Times New Roman"/>
      <w:position w:val="0"/>
      <w:vertAlign w:val="superscrip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3">
    <w:name w:val="ListLabel 193"/>
    <w:rPr>
      <w:rFonts w:cs="Symbol"/>
      <w:b/>
      <w:color w:val="00000A"/>
      <w:sz w:val="24"/>
      <w:szCs w:val="24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Times New Roman" w:hAnsi="Times New Roman" w:cs="Wingdings"/>
      <w:sz w:val="24"/>
    </w:rPr>
  </w:style>
  <w:style w:type="character" w:customStyle="1" w:styleId="ListLabel211">
    <w:name w:val="ListLabel 211"/>
    <w:rPr>
      <w:rFonts w:cs="Courier New"/>
    </w:rPr>
  </w:style>
  <w:style w:type="character" w:customStyle="1" w:styleId="ListLabel212">
    <w:name w:val="ListLabel 212"/>
    <w:rPr>
      <w:rFonts w:cs="Wingdings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Courier New"/>
    </w:rPr>
  </w:style>
  <w:style w:type="character" w:customStyle="1" w:styleId="ListLabel215">
    <w:name w:val="ListLabel 215"/>
    <w:rPr>
      <w:rFonts w:cs="Wingdings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rFonts w:cs="Courier New"/>
    </w:rPr>
  </w:style>
  <w:style w:type="character" w:customStyle="1" w:styleId="ListLabel218">
    <w:name w:val="ListLabel 218"/>
    <w:rPr>
      <w:rFonts w:cs="Wingdings"/>
    </w:rPr>
  </w:style>
  <w:style w:type="character" w:customStyle="1" w:styleId="ListLabel219">
    <w:name w:val="ListLabel 219"/>
    <w:rPr>
      <w:rFonts w:ascii="Times New Roman" w:hAnsi="Times New Roman" w:cs="Wingdings"/>
      <w:sz w:val="24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ascii="Times New Roman" w:hAnsi="Times New Roman" w:cs="Times New Roman"/>
      <w:b/>
      <w:sz w:val="24"/>
      <w:szCs w:val="24"/>
    </w:rPr>
  </w:style>
  <w:style w:type="character" w:customStyle="1" w:styleId="WW8Num71z0">
    <w:name w:val="WW8Num71z0"/>
    <w:rPr>
      <w:rFonts w:ascii="Times New Roman" w:hAnsi="Times New Roman" w:cs="Times New Roman"/>
      <w:sz w:val="28"/>
    </w:rPr>
  </w:style>
  <w:style w:type="character" w:customStyle="1" w:styleId="WW8Num71z1">
    <w:name w:val="WW8Num71z1"/>
    <w:rPr>
      <w:rFonts w:cs="Times New Roman"/>
    </w:rPr>
  </w:style>
  <w:style w:type="character" w:customStyle="1" w:styleId="1e">
    <w:name w:val="Просмотренная гиперссылка1"/>
    <w:rPr>
      <w:color w:val="800000"/>
      <w:u w:val="single"/>
    </w:rPr>
  </w:style>
  <w:style w:type="character" w:customStyle="1" w:styleId="a7">
    <w:name w:val="Верхний колонтитул Знак"/>
    <w:basedOn w:val="1b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a8">
    <w:name w:val="Нижний колонтитул Знак"/>
    <w:basedOn w:val="1b"/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styleId="a9">
    <w:name w:val="page number"/>
    <w:basedOn w:val="1b"/>
  </w:style>
  <w:style w:type="character" w:customStyle="1" w:styleId="aa">
    <w:name w:val="Текст выноски Знак"/>
    <w:basedOn w:val="1b"/>
    <w:rPr>
      <w:rFonts w:ascii="Lucida Grande CY" w:eastAsia="Arial Unicode MS" w:hAnsi="Lucida Grande CY" w:cs="Lucida Grande CY"/>
      <w:kern w:val="3"/>
      <w:sz w:val="18"/>
      <w:szCs w:val="18"/>
      <w:lang w:eastAsia="zh-CN" w:bidi="hi-IN"/>
    </w:rPr>
  </w:style>
  <w:style w:type="character" w:customStyle="1" w:styleId="22">
    <w:name w:val="Заголовок 2 Знак"/>
    <w:basedOn w:val="1b"/>
    <w:rPr>
      <w:rFonts w:ascii="Calibri" w:hAnsi="Calibri"/>
      <w:b/>
      <w:bCs/>
      <w:color w:val="4F81BD"/>
      <w:kern w:val="3"/>
      <w:sz w:val="26"/>
      <w:szCs w:val="26"/>
      <w:lang w:eastAsia="zh-CN" w:bidi="hi-IN"/>
    </w:rPr>
  </w:style>
  <w:style w:type="character" w:customStyle="1" w:styleId="30">
    <w:name w:val="Заголовок 3 Знак"/>
    <w:basedOn w:val="1b"/>
    <w:rPr>
      <w:rFonts w:ascii="Calibri" w:hAnsi="Calibri"/>
      <w:b/>
      <w:bCs/>
      <w:color w:val="4F81BD"/>
      <w:kern w:val="3"/>
      <w:lang w:eastAsia="zh-CN" w:bidi="hi-IN"/>
    </w:rPr>
  </w:style>
  <w:style w:type="character" w:customStyle="1" w:styleId="40">
    <w:name w:val="Заголовок 4 Знак"/>
    <w:basedOn w:val="1b"/>
    <w:rPr>
      <w:rFonts w:ascii="Calibri" w:hAnsi="Calibri"/>
      <w:b/>
      <w:bCs/>
      <w:i/>
      <w:iCs/>
      <w:color w:val="4F81BD"/>
      <w:kern w:val="3"/>
      <w:lang w:eastAsia="zh-CN" w:bidi="hi-IN"/>
    </w:rPr>
  </w:style>
  <w:style w:type="character" w:customStyle="1" w:styleId="50">
    <w:name w:val="Заголовок 5 Знак"/>
    <w:basedOn w:val="1b"/>
    <w:rPr>
      <w:rFonts w:ascii="Calibri" w:hAnsi="Calibri"/>
      <w:color w:val="243F60"/>
      <w:kern w:val="3"/>
      <w:lang w:eastAsia="zh-CN" w:bidi="hi-IN"/>
    </w:rPr>
  </w:style>
  <w:style w:type="character" w:customStyle="1" w:styleId="1f">
    <w:name w:val="Основной шрифт абзаца1"/>
  </w:style>
  <w:style w:type="character" w:styleId="ab">
    <w:name w:val="Emphasis"/>
    <w:basedOn w:val="1b"/>
    <w:rPr>
      <w:i/>
      <w:iCs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  <w:sz w:val="24"/>
      <w:szCs w:val="24"/>
    </w:rPr>
  </w:style>
  <w:style w:type="character" w:customStyle="1" w:styleId="ListLabel232">
    <w:name w:val="ListLabel 232"/>
    <w:rPr>
      <w:b/>
    </w:rPr>
  </w:style>
  <w:style w:type="character" w:customStyle="1" w:styleId="ListLabel233">
    <w:name w:val="ListLabel 233"/>
    <w:rPr>
      <w:i w:val="0"/>
    </w:rPr>
  </w:style>
  <w:style w:type="character" w:customStyle="1" w:styleId="ListLabel234">
    <w:name w:val="ListLabel 234"/>
    <w:rPr>
      <w:rFonts w:cs="Times New Roman"/>
      <w:b w:val="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66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numbering" w:customStyle="1" w:styleId="WWNum50">
    <w:name w:val="WWNum50"/>
    <w:basedOn w:val="a2"/>
    <w:pPr>
      <w:numPr>
        <w:numId w:val="50"/>
      </w:numPr>
    </w:pPr>
  </w:style>
  <w:style w:type="numbering" w:customStyle="1" w:styleId="WWNum51">
    <w:name w:val="WWNum51"/>
    <w:basedOn w:val="a2"/>
    <w:pPr>
      <w:numPr>
        <w:numId w:val="51"/>
      </w:numPr>
    </w:pPr>
  </w:style>
  <w:style w:type="numbering" w:customStyle="1" w:styleId="WWNum52">
    <w:name w:val="WWNum52"/>
    <w:basedOn w:val="a2"/>
    <w:pPr>
      <w:numPr>
        <w:numId w:val="52"/>
      </w:numPr>
    </w:pPr>
  </w:style>
  <w:style w:type="numbering" w:customStyle="1" w:styleId="WWNum53">
    <w:name w:val="WWNum53"/>
    <w:basedOn w:val="a2"/>
    <w:pPr>
      <w:numPr>
        <w:numId w:val="53"/>
      </w:numPr>
    </w:pPr>
  </w:style>
  <w:style w:type="numbering" w:customStyle="1" w:styleId="WWNum54">
    <w:name w:val="WWNum54"/>
    <w:basedOn w:val="a2"/>
    <w:pPr>
      <w:numPr>
        <w:numId w:val="54"/>
      </w:numPr>
    </w:pPr>
  </w:style>
  <w:style w:type="numbering" w:customStyle="1" w:styleId="WWNum55">
    <w:name w:val="WWNum55"/>
    <w:basedOn w:val="a2"/>
    <w:pPr>
      <w:numPr>
        <w:numId w:val="55"/>
      </w:numPr>
    </w:pPr>
  </w:style>
  <w:style w:type="numbering" w:customStyle="1" w:styleId="WWNum56">
    <w:name w:val="WWNum56"/>
    <w:basedOn w:val="a2"/>
    <w:pPr>
      <w:numPr>
        <w:numId w:val="56"/>
      </w:numPr>
    </w:pPr>
  </w:style>
  <w:style w:type="numbering" w:customStyle="1" w:styleId="WWNum57">
    <w:name w:val="WWNum57"/>
    <w:basedOn w:val="a2"/>
    <w:pPr>
      <w:numPr>
        <w:numId w:val="57"/>
      </w:numPr>
    </w:pPr>
  </w:style>
  <w:style w:type="numbering" w:customStyle="1" w:styleId="WWNum58">
    <w:name w:val="WWNum58"/>
    <w:basedOn w:val="a2"/>
    <w:pPr>
      <w:numPr>
        <w:numId w:val="58"/>
      </w:numPr>
    </w:pPr>
  </w:style>
  <w:style w:type="numbering" w:customStyle="1" w:styleId="WWNum59">
    <w:name w:val="WWNum59"/>
    <w:basedOn w:val="a2"/>
    <w:pPr>
      <w:numPr>
        <w:numId w:val="59"/>
      </w:numPr>
    </w:pPr>
  </w:style>
  <w:style w:type="paragraph" w:styleId="ac">
    <w:name w:val="Body Text"/>
    <w:basedOn w:val="a"/>
    <w:link w:val="ad"/>
    <w:uiPriority w:val="1"/>
    <w:qFormat/>
    <w:rsid w:val="00454D7B"/>
    <w:pPr>
      <w:autoSpaceDE w:val="0"/>
      <w:ind w:left="1061" w:hanging="361"/>
      <w:jc w:val="both"/>
      <w:textAlignment w:val="auto"/>
    </w:pPr>
    <w:rPr>
      <w:kern w:val="0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54D7B"/>
    <w:rPr>
      <w:kern w:val="0"/>
      <w:sz w:val="28"/>
      <w:szCs w:val="28"/>
      <w:lang w:eastAsia="en-US"/>
    </w:rPr>
  </w:style>
  <w:style w:type="character" w:styleId="ae">
    <w:name w:val="Hyperlink"/>
    <w:basedOn w:val="a0"/>
    <w:rsid w:val="0045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n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17825</Words>
  <Characters>101604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38</dc:creator>
  <cp:lastModifiedBy>Пользователь</cp:lastModifiedBy>
  <cp:revision>2</cp:revision>
  <cp:lastPrinted>2020-09-01T14:36:00Z</cp:lastPrinted>
  <dcterms:created xsi:type="dcterms:W3CDTF">2023-10-08T15:52:00Z</dcterms:created>
  <dcterms:modified xsi:type="dcterms:W3CDTF">2023-10-08T15:52:00Z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