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020DD1" w:rsidRPr="00737A49" w:rsidRDefault="00020DD1" w:rsidP="00020DD1">
      <w:pPr>
        <w:spacing w:line="408" w:lineRule="auto"/>
        <w:ind w:left="120"/>
        <w:jc w:val="center"/>
        <w:rPr>
          <w:color w:val="7F7F7F" w:themeColor="text1" w:themeTint="80"/>
        </w:rPr>
      </w:pPr>
      <w:r w:rsidRPr="00737A49">
        <w:rPr>
          <w:color w:val="7F7F7F" w:themeColor="text1" w:themeTint="80"/>
          <w:sz w:val="28"/>
        </w:rPr>
        <w:t>МИНИСТЕРСТВО ПРОСВЕЩЕНИЯ РОССИЙСКОЙ ФЕДЕРАЦИИ</w:t>
      </w:r>
    </w:p>
    <w:p w:rsidR="00020DD1" w:rsidRPr="00737A49" w:rsidRDefault="00020DD1" w:rsidP="00020DD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color w:val="7F7F7F" w:themeColor="text1" w:themeTint="80"/>
          <w:sz w:val="28"/>
        </w:rPr>
        <w:t>‌</w:t>
      </w:r>
      <w:bookmarkStart w:id="0" w:name="c6077dab-9925-4774-bff8-633c408d96f7"/>
      <w:r w:rsidRPr="00737A49">
        <w:rPr>
          <w:color w:val="7F7F7F" w:themeColor="text1" w:themeTint="80"/>
          <w:sz w:val="28"/>
        </w:rPr>
        <w:t xml:space="preserve">Министерство образования и науки </w:t>
      </w:r>
      <w:bookmarkEnd w:id="0"/>
      <w:r w:rsidRPr="00737A49">
        <w:rPr>
          <w:bCs/>
          <w:color w:val="7F7F7F" w:themeColor="text1" w:themeTint="80"/>
          <w:sz w:val="28"/>
          <w:szCs w:val="28"/>
          <w:lang w:eastAsia="ru-RU"/>
        </w:rPr>
        <w:t>Красноярского края‌‌</w:t>
      </w:r>
      <w:r w:rsidRPr="00737A49">
        <w:rPr>
          <w:bCs/>
          <w:color w:val="7F7F7F" w:themeColor="text1" w:themeTint="80"/>
          <w:sz w:val="16"/>
          <w:szCs w:val="16"/>
          <w:lang w:eastAsia="ru-RU"/>
        </w:rPr>
        <w:t> </w:t>
      </w:r>
    </w:p>
    <w:p w:rsidR="00020DD1" w:rsidRPr="00737A49" w:rsidRDefault="00020DD1" w:rsidP="00020DD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bCs/>
          <w:color w:val="7F7F7F" w:themeColor="text1" w:themeTint="80"/>
          <w:sz w:val="28"/>
          <w:szCs w:val="28"/>
          <w:shd w:val="clear" w:color="auto" w:fill="FFFFFF"/>
          <w:lang w:eastAsia="ru-RU"/>
        </w:rPr>
        <w:t>‌Администрация Иланского района Красноярского края‌</w:t>
      </w:r>
      <w:r w:rsidRPr="00737A49">
        <w:rPr>
          <w:color w:val="7F7F7F" w:themeColor="text1" w:themeTint="80"/>
          <w:sz w:val="21"/>
          <w:szCs w:val="21"/>
          <w:lang w:eastAsia="ru-RU"/>
        </w:rPr>
        <w:t>​</w:t>
      </w:r>
    </w:p>
    <w:p w:rsidR="00020DD1" w:rsidRPr="00737A49" w:rsidRDefault="00020DD1" w:rsidP="00020DD1">
      <w:pPr>
        <w:spacing w:beforeAutospacing="1"/>
        <w:jc w:val="center"/>
        <w:rPr>
          <w:color w:val="7F7F7F" w:themeColor="text1" w:themeTint="80"/>
          <w:sz w:val="21"/>
          <w:szCs w:val="21"/>
          <w:lang w:eastAsia="ru-RU"/>
        </w:rPr>
      </w:pPr>
      <w:r w:rsidRPr="00737A49">
        <w:rPr>
          <w:bCs/>
          <w:color w:val="7F7F7F" w:themeColor="text1" w:themeTint="80"/>
          <w:sz w:val="28"/>
          <w:szCs w:val="28"/>
          <w:lang w:eastAsia="ru-RU"/>
        </w:rPr>
        <w:t>МБОУ "Новониколаевская СОШ № 9"</w:t>
      </w:r>
    </w:p>
    <w:p w:rsidR="00020DD1" w:rsidRPr="00737A49" w:rsidRDefault="00020DD1" w:rsidP="00020DD1">
      <w:pPr>
        <w:spacing w:before="100" w:beforeAutospacing="1" w:after="100" w:afterAutospacing="1"/>
        <w:rPr>
          <w:color w:val="7F7F7F" w:themeColor="text1" w:themeTint="80"/>
          <w:sz w:val="21"/>
          <w:szCs w:val="21"/>
          <w:lang w:eastAsia="ru-RU"/>
        </w:rPr>
      </w:pPr>
    </w:p>
    <w:p w:rsidR="00020DD1" w:rsidRPr="00737A49" w:rsidRDefault="00020DD1" w:rsidP="00020DD1">
      <w:pPr>
        <w:rPr>
          <w:color w:val="7F7F7F" w:themeColor="text1" w:themeTint="80"/>
        </w:rPr>
      </w:pPr>
      <w:r w:rsidRPr="00737A49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4451119" wp14:editId="78ADDD5F">
            <wp:simplePos x="0" y="0"/>
            <wp:positionH relativeFrom="column">
              <wp:posOffset>2491740</wp:posOffset>
            </wp:positionH>
            <wp:positionV relativeFrom="paragraph">
              <wp:posOffset>530860</wp:posOffset>
            </wp:positionV>
            <wp:extent cx="1670685" cy="1640840"/>
            <wp:effectExtent l="0" t="0" r="5715" b="0"/>
            <wp:wrapTight wrapText="bothSides">
              <wp:wrapPolygon edited="0">
                <wp:start x="0" y="0"/>
                <wp:lineTo x="0" y="21316"/>
                <wp:lineTo x="21428" y="21316"/>
                <wp:lineTo x="214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670685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7A49">
        <w:rPr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11277ED" wp14:editId="7C8FA705">
            <wp:simplePos x="0" y="0"/>
            <wp:positionH relativeFrom="column">
              <wp:posOffset>4225290</wp:posOffset>
            </wp:positionH>
            <wp:positionV relativeFrom="paragraph">
              <wp:posOffset>493395</wp:posOffset>
            </wp:positionV>
            <wp:extent cx="20097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20097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83"/>
        <w:gridCol w:w="621"/>
      </w:tblGrid>
      <w:tr w:rsidR="00020DD1" w:rsidRPr="00737A49" w:rsidTr="003E02E0">
        <w:tc>
          <w:tcPr>
            <w:tcW w:w="3604" w:type="dxa"/>
            <w:gridSpan w:val="2"/>
          </w:tcPr>
          <w:p w:rsidR="00020DD1" w:rsidRPr="00737A49" w:rsidRDefault="00020DD1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</w:tc>
      </w:tr>
      <w:tr w:rsidR="00020DD1" w:rsidRPr="00737A49" w:rsidTr="003E02E0">
        <w:trPr>
          <w:gridAfter w:val="1"/>
          <w:wAfter w:w="621" w:type="dxa"/>
        </w:trPr>
        <w:tc>
          <w:tcPr>
            <w:tcW w:w="2983" w:type="dxa"/>
          </w:tcPr>
          <w:p w:rsidR="00020DD1" w:rsidRPr="00737A49" w:rsidRDefault="00020DD1" w:rsidP="003E02E0">
            <w:pPr>
              <w:spacing w:after="120"/>
              <w:jc w:val="both"/>
              <w:rPr>
                <w:color w:val="7F7F7F" w:themeColor="text1" w:themeTint="80"/>
                <w:sz w:val="28"/>
                <w:szCs w:val="28"/>
              </w:rPr>
            </w:pPr>
          </w:p>
          <w:p w:rsidR="00020DD1" w:rsidRPr="00737A49" w:rsidRDefault="00020DD1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>РАССМОТРЕНО</w:t>
            </w:r>
          </w:p>
          <w:p w:rsidR="00020DD1" w:rsidRPr="00737A49" w:rsidRDefault="00020DD1" w:rsidP="003E02E0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>Руководитель ШМО</w:t>
            </w:r>
          </w:p>
          <w:p w:rsidR="00020DD1" w:rsidRPr="00737A49" w:rsidRDefault="00020DD1" w:rsidP="003E02E0">
            <w:pPr>
              <w:spacing w:after="120"/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noProof/>
                <w:color w:val="7F7F7F" w:themeColor="text1" w:themeTint="8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E07688C" wp14:editId="6D4294E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748030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0903" y="20463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803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0DD1" w:rsidRDefault="00020DD1" w:rsidP="003E02E0">
            <w:pPr>
              <w:rPr>
                <w:color w:val="7F7F7F" w:themeColor="text1" w:themeTint="80"/>
                <w:sz w:val="24"/>
                <w:szCs w:val="24"/>
              </w:rPr>
            </w:pPr>
          </w:p>
          <w:p w:rsidR="00020DD1" w:rsidRPr="00737A49" w:rsidRDefault="00020DD1" w:rsidP="003E02E0">
            <w:pPr>
              <w:rPr>
                <w:color w:val="7F7F7F" w:themeColor="text1" w:themeTint="80"/>
                <w:sz w:val="24"/>
                <w:szCs w:val="24"/>
              </w:rPr>
            </w:pPr>
            <w:proofErr w:type="spellStart"/>
            <w:r>
              <w:rPr>
                <w:color w:val="7F7F7F" w:themeColor="text1" w:themeTint="80"/>
                <w:sz w:val="24"/>
                <w:szCs w:val="24"/>
              </w:rPr>
              <w:t>Шкареденок</w:t>
            </w:r>
            <w:proofErr w:type="spellEnd"/>
            <w:r>
              <w:rPr>
                <w:color w:val="7F7F7F" w:themeColor="text1" w:themeTint="80"/>
                <w:sz w:val="24"/>
                <w:szCs w:val="24"/>
              </w:rPr>
              <w:t xml:space="preserve"> И.Н</w:t>
            </w:r>
            <w:r w:rsidRPr="00737A49">
              <w:rPr>
                <w:color w:val="7F7F7F" w:themeColor="text1" w:themeTint="80"/>
                <w:sz w:val="24"/>
                <w:szCs w:val="24"/>
              </w:rPr>
              <w:t>.</w:t>
            </w:r>
          </w:p>
          <w:p w:rsidR="00020DD1" w:rsidRPr="00737A49" w:rsidRDefault="00020DD1" w:rsidP="003E02E0">
            <w:pPr>
              <w:rPr>
                <w:color w:val="7F7F7F" w:themeColor="text1" w:themeTint="80"/>
                <w:sz w:val="24"/>
                <w:szCs w:val="24"/>
              </w:rPr>
            </w:pPr>
            <w:proofErr w:type="gramStart"/>
            <w:r w:rsidRPr="00737A49">
              <w:rPr>
                <w:color w:val="7F7F7F" w:themeColor="text1" w:themeTint="80"/>
                <w:sz w:val="24"/>
                <w:szCs w:val="24"/>
              </w:rPr>
              <w:t>Протокол  №</w:t>
            </w:r>
            <w:proofErr w:type="gramEnd"/>
            <w:r w:rsidRPr="00737A49">
              <w:rPr>
                <w:color w:val="7F7F7F" w:themeColor="text1" w:themeTint="80"/>
                <w:sz w:val="24"/>
                <w:szCs w:val="24"/>
              </w:rPr>
              <w:t xml:space="preserve"> 1</w:t>
            </w:r>
          </w:p>
          <w:p w:rsidR="00020DD1" w:rsidRPr="00737A49" w:rsidRDefault="00020DD1" w:rsidP="003E02E0">
            <w:pPr>
              <w:rPr>
                <w:color w:val="7F7F7F" w:themeColor="text1" w:themeTint="80"/>
                <w:sz w:val="24"/>
                <w:szCs w:val="24"/>
              </w:rPr>
            </w:pPr>
            <w:r w:rsidRPr="00737A49">
              <w:rPr>
                <w:color w:val="7F7F7F" w:themeColor="text1" w:themeTint="80"/>
                <w:sz w:val="24"/>
                <w:szCs w:val="24"/>
              </w:rPr>
              <w:t xml:space="preserve"> от «30» августа 2023 г.</w:t>
            </w:r>
          </w:p>
          <w:p w:rsidR="00020DD1" w:rsidRPr="00737A49" w:rsidRDefault="00020DD1" w:rsidP="003E02E0">
            <w:pPr>
              <w:spacing w:after="120"/>
              <w:jc w:val="both"/>
              <w:rPr>
                <w:color w:val="7F7F7F" w:themeColor="text1" w:themeTint="80"/>
                <w:sz w:val="24"/>
                <w:szCs w:val="24"/>
              </w:rPr>
            </w:pPr>
          </w:p>
        </w:tc>
      </w:tr>
    </w:tbl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Default="00AD1A9F">
      <w:pPr>
        <w:pStyle w:val="a3"/>
        <w:ind w:left="0"/>
        <w:jc w:val="left"/>
        <w:rPr>
          <w:b/>
          <w:sz w:val="20"/>
        </w:rPr>
      </w:pPr>
    </w:p>
    <w:p w:rsidR="00AD1A9F" w:rsidRPr="00020DD1" w:rsidRDefault="00020DD1">
      <w:pPr>
        <w:spacing w:before="210"/>
        <w:ind w:left="3187" w:right="3401"/>
        <w:jc w:val="center"/>
        <w:rPr>
          <w:color w:val="7F7F7F" w:themeColor="text1" w:themeTint="80"/>
          <w:sz w:val="28"/>
        </w:rPr>
      </w:pPr>
      <w:r w:rsidRPr="00020DD1">
        <w:rPr>
          <w:color w:val="7F7F7F" w:themeColor="text1" w:themeTint="80"/>
          <w:sz w:val="28"/>
        </w:rPr>
        <w:t>РАБОЧАЯ</w:t>
      </w:r>
      <w:r w:rsidRPr="00020DD1">
        <w:rPr>
          <w:color w:val="7F7F7F" w:themeColor="text1" w:themeTint="80"/>
          <w:spacing w:val="-4"/>
          <w:sz w:val="28"/>
        </w:rPr>
        <w:t xml:space="preserve"> </w:t>
      </w:r>
      <w:r w:rsidRPr="00020DD1">
        <w:rPr>
          <w:color w:val="7F7F7F" w:themeColor="text1" w:themeTint="80"/>
          <w:sz w:val="28"/>
        </w:rPr>
        <w:t>ПРОГРАММА</w:t>
      </w:r>
    </w:p>
    <w:p w:rsidR="00AD1A9F" w:rsidRPr="00020DD1" w:rsidRDefault="00020DD1">
      <w:pPr>
        <w:pStyle w:val="a3"/>
        <w:spacing w:before="214"/>
        <w:ind w:left="3187" w:right="3391"/>
        <w:jc w:val="center"/>
        <w:rPr>
          <w:color w:val="7F7F7F" w:themeColor="text1" w:themeTint="80"/>
        </w:rPr>
      </w:pPr>
      <w:r w:rsidRPr="00020DD1">
        <w:rPr>
          <w:color w:val="7F7F7F" w:themeColor="text1" w:themeTint="80"/>
        </w:rPr>
        <w:t>(ID</w:t>
      </w:r>
      <w:r w:rsidRPr="00020DD1">
        <w:rPr>
          <w:color w:val="7F7F7F" w:themeColor="text1" w:themeTint="80"/>
          <w:spacing w:val="1"/>
        </w:rPr>
        <w:t xml:space="preserve"> </w:t>
      </w:r>
      <w:r>
        <w:rPr>
          <w:color w:val="7F7F7F" w:themeColor="text1" w:themeTint="80"/>
        </w:rPr>
        <w:t>3174962</w:t>
      </w:r>
      <w:r w:rsidRPr="00020DD1">
        <w:rPr>
          <w:color w:val="7F7F7F" w:themeColor="text1" w:themeTint="80"/>
        </w:rPr>
        <w:t>)</w:t>
      </w:r>
    </w:p>
    <w:p w:rsidR="00AD1A9F" w:rsidRPr="00020DD1" w:rsidRDefault="00AD1A9F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020DD1" w:rsidRDefault="00020DD1">
      <w:pPr>
        <w:pStyle w:val="1"/>
        <w:spacing w:before="201" w:line="405" w:lineRule="auto"/>
        <w:ind w:left="2589" w:right="2798"/>
        <w:jc w:val="center"/>
        <w:rPr>
          <w:b w:val="0"/>
          <w:color w:val="7F7F7F" w:themeColor="text1" w:themeTint="80"/>
          <w:spacing w:val="-67"/>
        </w:rPr>
      </w:pPr>
      <w:r w:rsidRPr="00020DD1">
        <w:rPr>
          <w:b w:val="0"/>
          <w:color w:val="7F7F7F" w:themeColor="text1" w:themeTint="80"/>
        </w:rPr>
        <w:t>учебного курса «Геометрия»</w:t>
      </w:r>
      <w:r w:rsidRPr="00020DD1">
        <w:rPr>
          <w:b w:val="0"/>
          <w:color w:val="7F7F7F" w:themeColor="text1" w:themeTint="80"/>
          <w:spacing w:val="-67"/>
        </w:rPr>
        <w:t xml:space="preserve"> </w:t>
      </w:r>
    </w:p>
    <w:p w:rsidR="00AD1A9F" w:rsidRPr="00020DD1" w:rsidRDefault="00020DD1">
      <w:pPr>
        <w:pStyle w:val="1"/>
        <w:spacing w:before="201" w:line="405" w:lineRule="auto"/>
        <w:ind w:left="2589" w:right="2798"/>
        <w:jc w:val="center"/>
        <w:rPr>
          <w:b w:val="0"/>
          <w:color w:val="7F7F7F" w:themeColor="text1" w:themeTint="80"/>
        </w:rPr>
      </w:pPr>
      <w:r w:rsidRPr="00020DD1">
        <w:rPr>
          <w:b w:val="0"/>
          <w:color w:val="7F7F7F" w:themeColor="text1" w:themeTint="80"/>
        </w:rPr>
        <w:t>(Базовый</w:t>
      </w:r>
      <w:r w:rsidRPr="00020DD1">
        <w:rPr>
          <w:b w:val="0"/>
          <w:color w:val="7F7F7F" w:themeColor="text1" w:themeTint="80"/>
          <w:spacing w:val="-4"/>
        </w:rPr>
        <w:t xml:space="preserve"> </w:t>
      </w:r>
      <w:r w:rsidRPr="00020DD1">
        <w:rPr>
          <w:b w:val="0"/>
          <w:color w:val="7F7F7F" w:themeColor="text1" w:themeTint="80"/>
        </w:rPr>
        <w:t>уровень)</w:t>
      </w:r>
    </w:p>
    <w:p w:rsidR="00AD1A9F" w:rsidRPr="00020DD1" w:rsidRDefault="00020DD1">
      <w:pPr>
        <w:pStyle w:val="a3"/>
        <w:spacing w:line="318" w:lineRule="exact"/>
        <w:ind w:left="2589" w:right="2799"/>
        <w:jc w:val="center"/>
        <w:rPr>
          <w:color w:val="7F7F7F" w:themeColor="text1" w:themeTint="80"/>
        </w:rPr>
      </w:pPr>
      <w:r w:rsidRPr="00020DD1">
        <w:rPr>
          <w:color w:val="7F7F7F" w:themeColor="text1" w:themeTint="80"/>
        </w:rPr>
        <w:t>для</w:t>
      </w:r>
      <w:r w:rsidRPr="00020DD1">
        <w:rPr>
          <w:color w:val="7F7F7F" w:themeColor="text1" w:themeTint="80"/>
          <w:spacing w:val="-2"/>
        </w:rPr>
        <w:t xml:space="preserve"> </w:t>
      </w:r>
      <w:r w:rsidRPr="00020DD1">
        <w:rPr>
          <w:color w:val="7F7F7F" w:themeColor="text1" w:themeTint="80"/>
        </w:rPr>
        <w:t>обучающихся</w:t>
      </w:r>
      <w:r w:rsidRPr="00020DD1">
        <w:rPr>
          <w:color w:val="7F7F7F" w:themeColor="text1" w:themeTint="80"/>
          <w:spacing w:val="-3"/>
        </w:rPr>
        <w:t xml:space="preserve"> </w:t>
      </w:r>
      <w:r w:rsidRPr="00020DD1">
        <w:rPr>
          <w:color w:val="7F7F7F" w:themeColor="text1" w:themeTint="80"/>
        </w:rPr>
        <w:t>7-9</w:t>
      </w:r>
      <w:r w:rsidRPr="00020DD1">
        <w:rPr>
          <w:color w:val="7F7F7F" w:themeColor="text1" w:themeTint="80"/>
          <w:spacing w:val="-1"/>
        </w:rPr>
        <w:t xml:space="preserve"> </w:t>
      </w:r>
      <w:r w:rsidRPr="00020DD1">
        <w:rPr>
          <w:color w:val="7F7F7F" w:themeColor="text1" w:themeTint="80"/>
        </w:rPr>
        <w:t>классов</w:t>
      </w:r>
    </w:p>
    <w:p w:rsidR="00AD1A9F" w:rsidRPr="00020DD1" w:rsidRDefault="00AD1A9F">
      <w:pPr>
        <w:pStyle w:val="a3"/>
        <w:ind w:left="0"/>
        <w:jc w:val="left"/>
        <w:rPr>
          <w:color w:val="7F7F7F" w:themeColor="text1" w:themeTint="80"/>
          <w:sz w:val="30"/>
        </w:rPr>
      </w:pP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ind w:left="0"/>
        <w:jc w:val="left"/>
        <w:rPr>
          <w:sz w:val="30"/>
        </w:rPr>
      </w:pPr>
    </w:p>
    <w:p w:rsidR="00020DD1" w:rsidRPr="00737A49" w:rsidRDefault="00020DD1" w:rsidP="00020DD1">
      <w:pPr>
        <w:jc w:val="center"/>
        <w:rPr>
          <w:color w:val="7F7F7F" w:themeColor="text1" w:themeTint="80"/>
          <w:sz w:val="28"/>
          <w:szCs w:val="28"/>
        </w:rPr>
      </w:pPr>
      <w:r w:rsidRPr="00737A49">
        <w:rPr>
          <w:color w:val="7F7F7F" w:themeColor="text1" w:themeTint="80"/>
          <w:sz w:val="28"/>
          <w:szCs w:val="28"/>
        </w:rPr>
        <w:t>с. Новониколаевка Иланский район Красноярский край 2023 г.</w:t>
      </w: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spacing w:before="10"/>
        <w:ind w:left="0"/>
        <w:jc w:val="left"/>
        <w:rPr>
          <w:sz w:val="42"/>
        </w:rPr>
      </w:pPr>
    </w:p>
    <w:p w:rsidR="00AD1A9F" w:rsidRDefault="00020DD1">
      <w:pPr>
        <w:spacing w:before="71"/>
        <w:ind w:left="2586" w:right="2802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AD1A9F" w:rsidRDefault="00AD1A9F">
      <w:pPr>
        <w:pStyle w:val="a3"/>
        <w:spacing w:before="4"/>
        <w:ind w:left="0"/>
        <w:jc w:val="left"/>
        <w:rPr>
          <w:b/>
          <w:sz w:val="29"/>
        </w:rPr>
      </w:pPr>
    </w:p>
    <w:p w:rsidR="00AD1A9F" w:rsidRDefault="00020DD1">
      <w:pPr>
        <w:pStyle w:val="a3"/>
        <w:spacing w:line="264" w:lineRule="auto"/>
        <w:ind w:right="411"/>
      </w:pPr>
      <w:r>
        <w:t>Геометрия как один из основных разделов школьной математики, имеющий</w:t>
      </w:r>
      <w:r>
        <w:rPr>
          <w:spacing w:val="1"/>
        </w:rPr>
        <w:t xml:space="preserve"> </w:t>
      </w:r>
      <w:r>
        <w:t>своей целью обеспечить изучение свойств и размеров фигур, их отношений и</w:t>
      </w:r>
      <w:r>
        <w:rPr>
          <w:spacing w:val="-67"/>
        </w:rPr>
        <w:t xml:space="preserve"> </w:t>
      </w:r>
      <w:r>
        <w:t>взаимное расположение,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 xml:space="preserve">утверждения и строить </w:t>
      </w:r>
      <w:proofErr w:type="spellStart"/>
      <w:r>
        <w:t>контрпримеры</w:t>
      </w:r>
      <w:proofErr w:type="spellEnd"/>
      <w:r>
        <w:t xml:space="preserve"> к ложным, проводить рассуждения «от</w:t>
      </w:r>
      <w:r>
        <w:rPr>
          <w:spacing w:val="-67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AD1A9F" w:rsidRDefault="00020DD1">
      <w:pPr>
        <w:pStyle w:val="a3"/>
        <w:spacing w:before="2" w:line="264" w:lineRule="auto"/>
        <w:ind w:right="409"/>
      </w:pPr>
      <w:r>
        <w:rPr>
          <w:spacing w:val="-1"/>
        </w:rPr>
        <w:t>Второй</w:t>
      </w:r>
      <w:r>
        <w:rPr>
          <w:spacing w:val="-15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изучения</w:t>
      </w:r>
      <w:r>
        <w:rPr>
          <w:spacing w:val="-14"/>
        </w:rPr>
        <w:t xml:space="preserve"> </w:t>
      </w:r>
      <w:r>
        <w:rPr>
          <w:spacing w:val="-1"/>
        </w:rPr>
        <w:t>геометрии</w:t>
      </w:r>
      <w:r>
        <w:rPr>
          <w:spacing w:val="-14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её</w:t>
      </w:r>
      <w:r>
        <w:rPr>
          <w:spacing w:val="-1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инструмента</w:t>
      </w:r>
      <w:r>
        <w:rPr>
          <w:spacing w:val="-6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математических,</w:t>
      </w:r>
      <w:r>
        <w:rPr>
          <w:spacing w:val="-8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встречающихся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геометрическую фигуру, описать словами данный чертёж или рисунок, найти</w:t>
      </w:r>
      <w:r>
        <w:rPr>
          <w:spacing w:val="-67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Этому соответствует вторая, вычислительная линия в изучении</w:t>
      </w:r>
      <w:r>
        <w:t xml:space="preserve"> геометрии.</w:t>
      </w:r>
      <w:r>
        <w:rPr>
          <w:spacing w:val="1"/>
        </w:rPr>
        <w:t xml:space="preserve"> </w:t>
      </w:r>
      <w:r>
        <w:t>При решении задач практического характера обучающийся учится 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полученного</w:t>
      </w:r>
      <w:r>
        <w:rPr>
          <w:spacing w:val="-4"/>
        </w:rPr>
        <w:t xml:space="preserve"> </w:t>
      </w:r>
      <w:r>
        <w:t>результата.</w:t>
      </w:r>
    </w:p>
    <w:p w:rsidR="00AD1A9F" w:rsidRDefault="00020DD1">
      <w:pPr>
        <w:pStyle w:val="a3"/>
        <w:spacing w:line="264" w:lineRule="auto"/>
        <w:ind w:right="409"/>
      </w:pP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 мотивировать использовать определения геометрических 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технике.</w:t>
      </w:r>
      <w:r>
        <w:rPr>
          <w:spacing w:val="48"/>
        </w:rPr>
        <w:t xml:space="preserve"> </w:t>
      </w:r>
      <w:r>
        <w:t>Эти</w:t>
      </w:r>
      <w:r>
        <w:rPr>
          <w:spacing w:val="45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ярко</w:t>
      </w:r>
      <w:r>
        <w:rPr>
          <w:spacing w:val="42"/>
        </w:rPr>
        <w:t xml:space="preserve"> </w:t>
      </w:r>
      <w:r>
        <w:t>видны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темах</w:t>
      </w:r>
      <w:r>
        <w:rPr>
          <w:spacing w:val="50"/>
        </w:rPr>
        <w:t xml:space="preserve"> </w:t>
      </w:r>
      <w:r>
        <w:t>«Векторы»,</w:t>
      </w:r>
    </w:p>
    <w:p w:rsidR="00AD1A9F" w:rsidRDefault="00020DD1">
      <w:pPr>
        <w:pStyle w:val="a3"/>
        <w:spacing w:line="266" w:lineRule="auto"/>
        <w:ind w:right="412"/>
      </w:pPr>
      <w:r>
        <w:t>«Тригонометрические</w:t>
      </w:r>
      <w:r>
        <w:rPr>
          <w:spacing w:val="1"/>
        </w:rPr>
        <w:t xml:space="preserve"> </w:t>
      </w:r>
      <w:r>
        <w:t>соотношения»,</w:t>
      </w:r>
      <w:r>
        <w:rPr>
          <w:spacing w:val="1"/>
        </w:rPr>
        <w:t xml:space="preserve"> </w:t>
      </w:r>
      <w:r>
        <w:t>«Метод</w:t>
      </w:r>
      <w:r>
        <w:rPr>
          <w:spacing w:val="1"/>
        </w:rPr>
        <w:t xml:space="preserve"> </w:t>
      </w:r>
      <w:r>
        <w:t>координат»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Пифагора».</w:t>
      </w:r>
    </w:p>
    <w:p w:rsidR="00AD1A9F" w:rsidRDefault="00020DD1">
      <w:pPr>
        <w:pStyle w:val="a3"/>
        <w:spacing w:line="266" w:lineRule="auto"/>
        <w:ind w:right="414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47"/>
        </w:rPr>
        <w:t xml:space="preserve"> </w:t>
      </w:r>
      <w:r>
        <w:t>величин»,</w:t>
      </w:r>
      <w:r>
        <w:rPr>
          <w:spacing w:val="53"/>
        </w:rPr>
        <w:t xml:space="preserve"> </w:t>
      </w:r>
      <w:r>
        <w:t>«Декартовы</w:t>
      </w:r>
      <w:r>
        <w:rPr>
          <w:spacing w:val="47"/>
        </w:rPr>
        <w:t xml:space="preserve"> </w:t>
      </w:r>
      <w:r>
        <w:t>координаты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плоскости»,</w:t>
      </w:r>
    </w:p>
    <w:p w:rsidR="00AD1A9F" w:rsidRDefault="00020DD1">
      <w:pPr>
        <w:pStyle w:val="a3"/>
        <w:spacing w:line="314" w:lineRule="exact"/>
      </w:pPr>
      <w:r>
        <w:t>«Векторы»,</w:t>
      </w:r>
      <w:r>
        <w:rPr>
          <w:spacing w:val="-3"/>
        </w:rPr>
        <w:t xml:space="preserve"> </w:t>
      </w:r>
      <w:r>
        <w:t>«Движения</w:t>
      </w:r>
      <w:r>
        <w:rPr>
          <w:spacing w:val="-9"/>
        </w:rPr>
        <w:t xml:space="preserve"> </w:t>
      </w:r>
      <w:r>
        <w:t>плоскости»,</w:t>
      </w:r>
      <w:r>
        <w:rPr>
          <w:spacing w:val="-3"/>
        </w:rPr>
        <w:t xml:space="preserve"> </w:t>
      </w:r>
      <w:r>
        <w:t>«Преобразования</w:t>
      </w:r>
      <w:r>
        <w:rPr>
          <w:spacing w:val="-1"/>
        </w:rPr>
        <w:t xml:space="preserve"> </w:t>
      </w:r>
      <w:r>
        <w:t>подобия».</w:t>
      </w:r>
    </w:p>
    <w:p w:rsidR="00AD1A9F" w:rsidRDefault="00020DD1">
      <w:pPr>
        <w:pStyle w:val="a3"/>
        <w:spacing w:before="26" w:line="264" w:lineRule="auto"/>
        <w:ind w:right="406"/>
      </w:pPr>
      <w:r>
        <w:t>На изучение учебного курса «Геометрия» отводится 204 часа: в 7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-67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 в</w:t>
      </w:r>
      <w:r>
        <w:rPr>
          <w:spacing w:val="1"/>
        </w:rPr>
        <w:t xml:space="preserve"> </w:t>
      </w:r>
      <w:r>
        <w:t>неделю).</w:t>
      </w:r>
    </w:p>
    <w:p w:rsidR="00AD1A9F" w:rsidRDefault="00AD1A9F">
      <w:pPr>
        <w:spacing w:line="264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1"/>
        <w:spacing w:before="71" w:line="487" w:lineRule="auto"/>
        <w:ind w:right="5985"/>
        <w:jc w:val="left"/>
      </w:pPr>
      <w:r>
        <w:lastRenderedPageBreak/>
        <w:t>СОДЕРЖАНИЕ</w:t>
      </w:r>
      <w:r>
        <w:rPr>
          <w:spacing w:val="-16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7 КЛАСС</w:t>
      </w:r>
    </w:p>
    <w:p w:rsidR="00AD1A9F" w:rsidRDefault="00020DD1">
      <w:pPr>
        <w:pStyle w:val="a3"/>
        <w:spacing w:line="307" w:lineRule="exact"/>
      </w:pPr>
      <w:r>
        <w:rPr>
          <w:spacing w:val="-1"/>
        </w:rPr>
        <w:t>Начальные</w:t>
      </w:r>
      <w:r>
        <w:rPr>
          <w:spacing w:val="-17"/>
        </w:rPr>
        <w:t xml:space="preserve"> </w:t>
      </w:r>
      <w:r>
        <w:rPr>
          <w:spacing w:val="-1"/>
        </w:rPr>
        <w:t>понятия</w:t>
      </w:r>
      <w:r>
        <w:rPr>
          <w:spacing w:val="-12"/>
        </w:rPr>
        <w:t xml:space="preserve"> </w:t>
      </w:r>
      <w:r>
        <w:rPr>
          <w:spacing w:val="-1"/>
        </w:rPr>
        <w:t>геометрии.</w:t>
      </w:r>
      <w:r>
        <w:rPr>
          <w:spacing w:val="-11"/>
        </w:rPr>
        <w:t xml:space="preserve"> </w:t>
      </w:r>
      <w:r>
        <w:rPr>
          <w:spacing w:val="-1"/>
        </w:rPr>
        <w:t>Точка,</w:t>
      </w:r>
      <w:r>
        <w:rPr>
          <w:spacing w:val="-10"/>
        </w:rPr>
        <w:t xml:space="preserve"> </w:t>
      </w:r>
      <w:r>
        <w:rPr>
          <w:spacing w:val="-1"/>
        </w:rPr>
        <w:t>прямая,</w:t>
      </w:r>
      <w:r>
        <w:rPr>
          <w:spacing w:val="-11"/>
        </w:rPr>
        <w:t xml:space="preserve"> </w:t>
      </w:r>
      <w:r>
        <w:rPr>
          <w:spacing w:val="-1"/>
        </w:rPr>
        <w:t>отрезок,</w:t>
      </w:r>
      <w:r>
        <w:rPr>
          <w:spacing w:val="-10"/>
        </w:rPr>
        <w:t xml:space="preserve"> </w:t>
      </w:r>
      <w:r>
        <w:t>луч.</w:t>
      </w:r>
      <w:r>
        <w:rPr>
          <w:spacing w:val="-10"/>
        </w:rPr>
        <w:t xml:space="preserve"> </w:t>
      </w:r>
      <w:r>
        <w:t>Угол.</w:t>
      </w:r>
      <w:r>
        <w:rPr>
          <w:spacing w:val="-14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углов.</w:t>
      </w:r>
    </w:p>
    <w:p w:rsidR="00AD1A9F" w:rsidRDefault="00020DD1">
      <w:pPr>
        <w:pStyle w:val="a3"/>
        <w:spacing w:before="34" w:line="261" w:lineRule="auto"/>
        <w:ind w:right="420"/>
      </w:pPr>
      <w:r>
        <w:t>Вертикальные и смежные углы. Биссектриса угла. Ломаная, многоугольник.</w:t>
      </w:r>
      <w:r>
        <w:rPr>
          <w:spacing w:val="1"/>
        </w:rPr>
        <w:t xml:space="preserve"> </w:t>
      </w:r>
      <w:r>
        <w:t>Параллельность и</w:t>
      </w:r>
      <w:r>
        <w:rPr>
          <w:spacing w:val="-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прямых.</w:t>
      </w:r>
    </w:p>
    <w:p w:rsidR="00AD1A9F" w:rsidRDefault="00020DD1">
      <w:pPr>
        <w:pStyle w:val="a3"/>
        <w:spacing w:before="6" w:line="261" w:lineRule="auto"/>
        <w:ind w:right="41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</w:t>
      </w:r>
      <w:r>
        <w:t>ющем мире.</w:t>
      </w:r>
    </w:p>
    <w:p w:rsidR="00AD1A9F" w:rsidRDefault="00020DD1">
      <w:pPr>
        <w:pStyle w:val="a3"/>
        <w:spacing w:before="7" w:line="266" w:lineRule="auto"/>
        <w:ind w:right="415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2"/>
        </w:rPr>
        <w:t xml:space="preserve"> </w:t>
      </w:r>
      <w:r>
        <w:t>биссектриса,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</w:p>
    <w:p w:rsidR="00AD1A9F" w:rsidRDefault="00020DD1">
      <w:pPr>
        <w:pStyle w:val="a3"/>
        <w:spacing w:line="264" w:lineRule="auto"/>
        <w:ind w:right="415"/>
      </w:pPr>
      <w:r>
        <w:t>Равнобедренный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4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треугольника.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AD1A9F" w:rsidRDefault="00020DD1">
      <w:pPr>
        <w:pStyle w:val="a3"/>
        <w:spacing w:line="261" w:lineRule="auto"/>
        <w:ind w:right="415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 углы</w:t>
      </w:r>
      <w:r>
        <w:rPr>
          <w:spacing w:val="1"/>
        </w:rPr>
        <w:t xml:space="preserve"> </w:t>
      </w:r>
      <w:r>
        <w:t>треугольника.</w:t>
      </w:r>
    </w:p>
    <w:p w:rsidR="00AD1A9F" w:rsidRDefault="00020DD1">
      <w:pPr>
        <w:pStyle w:val="a3"/>
        <w:spacing w:before="1" w:line="264" w:lineRule="auto"/>
        <w:ind w:right="413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-8"/>
        </w:rPr>
        <w:t xml:space="preserve"> </w:t>
      </w:r>
      <w:r>
        <w:t>проведённой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гипотенузе.</w:t>
      </w:r>
      <w:r>
        <w:rPr>
          <w:spacing w:val="-7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равенства</w:t>
      </w:r>
      <w:r>
        <w:rPr>
          <w:spacing w:val="-9"/>
        </w:rPr>
        <w:t xml:space="preserve"> </w:t>
      </w:r>
      <w:r>
        <w:t>прямоугольных</w:t>
      </w:r>
      <w:r>
        <w:rPr>
          <w:spacing w:val="-68"/>
        </w:rPr>
        <w:t xml:space="preserve"> </w:t>
      </w:r>
      <w:r>
        <w:t>треугольников.</w:t>
      </w:r>
      <w:r>
        <w:rPr>
          <w:spacing w:val="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треугольник с</w:t>
      </w:r>
      <w:r>
        <w:rPr>
          <w:spacing w:val="5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 30°.</w:t>
      </w:r>
    </w:p>
    <w:p w:rsidR="00AD1A9F" w:rsidRDefault="00020DD1">
      <w:pPr>
        <w:pStyle w:val="a3"/>
        <w:spacing w:line="266" w:lineRule="auto"/>
        <w:ind w:right="414"/>
      </w:pPr>
      <w:r>
        <w:t>Неравенства в геометрии: неравенство треугольника,</w:t>
      </w:r>
      <w:r>
        <w:rPr>
          <w:spacing w:val="1"/>
        </w:rPr>
        <w:t xml:space="preserve"> </w:t>
      </w:r>
      <w:r>
        <w:t>неравенство о 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1"/>
        </w:rPr>
        <w:t xml:space="preserve"> </w:t>
      </w:r>
      <w:r>
        <w:t>наклонная.</w:t>
      </w:r>
    </w:p>
    <w:p w:rsidR="00AD1A9F" w:rsidRDefault="00020DD1">
      <w:pPr>
        <w:pStyle w:val="a3"/>
        <w:spacing w:line="266" w:lineRule="auto"/>
        <w:ind w:right="412"/>
      </w:pPr>
      <w:r>
        <w:t>Геометрическое место точек. Биссектриса угла и серед</w:t>
      </w:r>
      <w:r>
        <w:t>инный перпендикуляр</w:t>
      </w:r>
      <w:r>
        <w:rPr>
          <w:spacing w:val="1"/>
        </w:rPr>
        <w:t xml:space="preserve"> </w:t>
      </w:r>
      <w:r>
        <w:t>к отрезку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места точек.</w:t>
      </w:r>
    </w:p>
    <w:p w:rsidR="00AD1A9F" w:rsidRDefault="00020DD1">
      <w:pPr>
        <w:pStyle w:val="a3"/>
        <w:spacing w:line="264" w:lineRule="auto"/>
        <w:ind w:right="415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угол.</w:t>
      </w:r>
      <w:r>
        <w:rPr>
          <w:spacing w:val="2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треугольника.</w:t>
      </w:r>
    </w:p>
    <w:p w:rsidR="00AD1A9F" w:rsidRDefault="00020DD1">
      <w:pPr>
        <w:pStyle w:val="1"/>
        <w:numPr>
          <w:ilvl w:val="0"/>
          <w:numId w:val="4"/>
        </w:numPr>
        <w:tabs>
          <w:tab w:val="left" w:pos="413"/>
        </w:tabs>
        <w:ind w:hanging="213"/>
        <w:jc w:val="both"/>
      </w:pPr>
      <w:r>
        <w:t>КЛАСС</w:t>
      </w:r>
    </w:p>
    <w:p w:rsidR="00AD1A9F" w:rsidRDefault="00AD1A9F">
      <w:pPr>
        <w:pStyle w:val="a3"/>
        <w:spacing w:before="1"/>
        <w:ind w:left="0"/>
        <w:jc w:val="left"/>
        <w:rPr>
          <w:b/>
          <w:sz w:val="27"/>
        </w:rPr>
      </w:pPr>
    </w:p>
    <w:p w:rsidR="00AD1A9F" w:rsidRDefault="00020DD1">
      <w:pPr>
        <w:pStyle w:val="a3"/>
        <w:spacing w:line="264" w:lineRule="auto"/>
        <w:ind w:right="414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AD1A9F" w:rsidRDefault="00020DD1">
      <w:pPr>
        <w:pStyle w:val="a3"/>
        <w:spacing w:line="266" w:lineRule="auto"/>
        <w:ind w:right="414"/>
      </w:pPr>
      <w:r>
        <w:rPr>
          <w:spacing w:val="-1"/>
        </w:rPr>
        <w:t>Метод</w:t>
      </w:r>
      <w:r>
        <w:rPr>
          <w:spacing w:val="-7"/>
        </w:rPr>
        <w:t xml:space="preserve"> </w:t>
      </w:r>
      <w:r>
        <w:rPr>
          <w:spacing w:val="-1"/>
        </w:rPr>
        <w:t>удв</w:t>
      </w:r>
      <w:r>
        <w:rPr>
          <w:spacing w:val="-1"/>
        </w:rPr>
        <w:t>оения</w:t>
      </w:r>
      <w:r>
        <w:rPr>
          <w:spacing w:val="-13"/>
        </w:rPr>
        <w:t xml:space="preserve"> </w:t>
      </w:r>
      <w:r>
        <w:t>медианы.</w:t>
      </w:r>
      <w:r>
        <w:rPr>
          <w:spacing w:val="-10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симметрия.</w:t>
      </w:r>
      <w:r>
        <w:rPr>
          <w:spacing w:val="-12"/>
        </w:rPr>
        <w:t xml:space="preserve"> </w:t>
      </w:r>
      <w:r>
        <w:t>Теорема</w:t>
      </w:r>
      <w:r>
        <w:rPr>
          <w:spacing w:val="-12"/>
        </w:rPr>
        <w:t xml:space="preserve"> </w:t>
      </w:r>
      <w:r>
        <w:t>Фалеса</w:t>
      </w:r>
      <w:r>
        <w:rPr>
          <w:spacing w:val="-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теорема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пропорциональных</w:t>
      </w:r>
      <w:r>
        <w:rPr>
          <w:spacing w:val="5"/>
        </w:rPr>
        <w:t xml:space="preserve"> </w:t>
      </w:r>
      <w:r>
        <w:t>отрезках.</w:t>
      </w:r>
    </w:p>
    <w:p w:rsidR="00AD1A9F" w:rsidRDefault="00020DD1">
      <w:pPr>
        <w:pStyle w:val="a3"/>
        <w:spacing w:line="316" w:lineRule="exact"/>
      </w:pPr>
      <w:r>
        <w:t>Средние</w:t>
      </w:r>
      <w:r>
        <w:rPr>
          <w:spacing w:val="-7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трапеции. Центр</w:t>
      </w:r>
      <w:r>
        <w:rPr>
          <w:spacing w:val="-3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треугольника.</w:t>
      </w:r>
    </w:p>
    <w:p w:rsidR="00AD1A9F" w:rsidRDefault="00020DD1">
      <w:pPr>
        <w:pStyle w:val="a3"/>
        <w:spacing w:before="33" w:line="266" w:lineRule="auto"/>
        <w:ind w:right="417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 задач.</w:t>
      </w:r>
    </w:p>
    <w:p w:rsidR="00AD1A9F" w:rsidRDefault="00AD1A9F">
      <w:pPr>
        <w:spacing w:line="266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a3"/>
        <w:spacing w:before="63" w:line="266" w:lineRule="auto"/>
        <w:ind w:right="415"/>
      </w:pPr>
      <w:r>
        <w:lastRenderedPageBreak/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-67"/>
        </w:rPr>
        <w:t xml:space="preserve"> </w:t>
      </w:r>
      <w:r>
        <w:t>подобных фигур.</w:t>
      </w:r>
    </w:p>
    <w:p w:rsidR="00AD1A9F" w:rsidRDefault="00020DD1">
      <w:pPr>
        <w:pStyle w:val="a3"/>
        <w:spacing w:line="266" w:lineRule="auto"/>
        <w:ind w:right="416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AD1A9F" w:rsidRDefault="00020DD1">
      <w:pPr>
        <w:pStyle w:val="a3"/>
        <w:spacing w:line="266" w:lineRule="auto"/>
        <w:ind w:right="413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задач.</w:t>
      </w:r>
    </w:p>
    <w:p w:rsidR="00AD1A9F" w:rsidRDefault="00020DD1">
      <w:pPr>
        <w:pStyle w:val="a3"/>
        <w:spacing w:line="264" w:lineRule="auto"/>
        <w:ind w:right="417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 в</w:t>
      </w:r>
      <w:r>
        <w:rPr>
          <w:spacing w:val="1"/>
        </w:rPr>
        <w:t xml:space="preserve"> </w:t>
      </w:r>
      <w:r>
        <w:t>30,</w:t>
      </w:r>
      <w:r>
        <w:rPr>
          <w:spacing w:val="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60°.</w:t>
      </w:r>
    </w:p>
    <w:p w:rsidR="00AD1A9F" w:rsidRDefault="00020DD1">
      <w:pPr>
        <w:pStyle w:val="a3"/>
        <w:spacing w:line="264" w:lineRule="auto"/>
        <w:ind w:right="408"/>
      </w:pPr>
      <w:r>
        <w:t>Вписанные и центральные углы,</w:t>
      </w:r>
      <w:r>
        <w:rPr>
          <w:spacing w:val="1"/>
        </w:rPr>
        <w:t xml:space="preserve"> </w:t>
      </w:r>
      <w:r>
        <w:t>угол между касательной и хордой. 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-67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касательные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4"/>
        </w:rPr>
        <w:t xml:space="preserve"> </w:t>
      </w:r>
      <w:r>
        <w:t>окружностям.</w:t>
      </w:r>
    </w:p>
    <w:p w:rsidR="00AD1A9F" w:rsidRDefault="00020DD1">
      <w:pPr>
        <w:pStyle w:val="1"/>
        <w:numPr>
          <w:ilvl w:val="0"/>
          <w:numId w:val="4"/>
        </w:numPr>
        <w:tabs>
          <w:tab w:val="left" w:pos="413"/>
        </w:tabs>
        <w:ind w:hanging="213"/>
        <w:jc w:val="both"/>
      </w:pPr>
      <w:r>
        <w:t>КЛАСС</w:t>
      </w:r>
    </w:p>
    <w:p w:rsidR="00AD1A9F" w:rsidRDefault="00AD1A9F">
      <w:pPr>
        <w:pStyle w:val="a3"/>
        <w:spacing w:before="7"/>
        <w:ind w:left="0"/>
        <w:jc w:val="left"/>
        <w:rPr>
          <w:b/>
          <w:sz w:val="26"/>
        </w:rPr>
      </w:pPr>
    </w:p>
    <w:p w:rsidR="00AD1A9F" w:rsidRDefault="00020DD1">
      <w:pPr>
        <w:pStyle w:val="a3"/>
        <w:spacing w:line="266" w:lineRule="auto"/>
        <w:ind w:right="408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2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</w:p>
    <w:p w:rsidR="00AD1A9F" w:rsidRDefault="00020DD1">
      <w:pPr>
        <w:pStyle w:val="a3"/>
        <w:spacing w:line="264" w:lineRule="auto"/>
        <w:ind w:right="414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 с использованием теоремы косинусов и теоремы синусов.</w:t>
      </w:r>
      <w:r>
        <w:rPr>
          <w:spacing w:val="-68"/>
        </w:rPr>
        <w:t xml:space="preserve"> </w:t>
      </w:r>
      <w:r>
        <w:t>Преобразован</w:t>
      </w:r>
      <w:r>
        <w:t>ие</w:t>
      </w:r>
      <w:r>
        <w:rPr>
          <w:spacing w:val="-4"/>
        </w:rPr>
        <w:t xml:space="preserve"> </w:t>
      </w:r>
      <w:r>
        <w:t>подобия. Подобие</w:t>
      </w:r>
      <w:r>
        <w:rPr>
          <w:spacing w:val="-3"/>
        </w:rPr>
        <w:t xml:space="preserve"> </w:t>
      </w:r>
      <w:r>
        <w:t>соответственных</w:t>
      </w:r>
      <w:r>
        <w:rPr>
          <w:spacing w:val="-1"/>
        </w:rPr>
        <w:t xml:space="preserve"> </w:t>
      </w:r>
      <w:r>
        <w:t>элементов.</w:t>
      </w:r>
    </w:p>
    <w:p w:rsidR="00AD1A9F" w:rsidRDefault="00020DD1">
      <w:pPr>
        <w:pStyle w:val="a3"/>
        <w:spacing w:line="266" w:lineRule="auto"/>
        <w:ind w:right="419"/>
      </w:pPr>
      <w:r>
        <w:t>Теорема о произведении отрезков хорд, теоремы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:rsidR="00AD1A9F" w:rsidRDefault="00020DD1">
      <w:pPr>
        <w:pStyle w:val="a3"/>
        <w:spacing w:line="264" w:lineRule="auto"/>
        <w:ind w:right="414"/>
      </w:pPr>
      <w:r>
        <w:t xml:space="preserve">Вектор, длина (модуль) вектора, </w:t>
      </w:r>
      <w:proofErr w:type="spellStart"/>
      <w:r>
        <w:t>сонаправленные</w:t>
      </w:r>
      <w:proofErr w:type="spellEnd"/>
      <w:r>
        <w:t xml:space="preserve"> векторы, 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proofErr w:type="spellStart"/>
      <w:r>
        <w:t>колли</w:t>
      </w:r>
      <w:r>
        <w:t>неарность</w:t>
      </w:r>
      <w:proofErr w:type="spellEnd"/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AD1A9F" w:rsidRDefault="00020DD1">
      <w:pPr>
        <w:pStyle w:val="a3"/>
        <w:spacing w:line="264" w:lineRule="auto"/>
        <w:ind w:right="412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координатах, пересечение окружностей и прямых. Метод координат и его</w:t>
      </w:r>
      <w:r>
        <w:rPr>
          <w:spacing w:val="1"/>
        </w:rPr>
        <w:t xml:space="preserve"> </w:t>
      </w:r>
      <w:r>
        <w:t>применение.</w:t>
      </w:r>
    </w:p>
    <w:p w:rsidR="00AD1A9F" w:rsidRDefault="00020DD1">
      <w:pPr>
        <w:pStyle w:val="a3"/>
        <w:spacing w:line="261" w:lineRule="auto"/>
        <w:ind w:right="416"/>
      </w:pPr>
      <w:r>
        <w:rPr>
          <w:spacing w:val="-1"/>
        </w:rPr>
        <w:t>Правильные</w:t>
      </w:r>
      <w:r>
        <w:rPr>
          <w:spacing w:val="-19"/>
        </w:rPr>
        <w:t xml:space="preserve"> </w:t>
      </w:r>
      <w:r>
        <w:rPr>
          <w:spacing w:val="-1"/>
        </w:rPr>
        <w:t>многоугольники.</w:t>
      </w:r>
      <w:r>
        <w:rPr>
          <w:spacing w:val="-13"/>
        </w:rPr>
        <w:t xml:space="preserve"> </w:t>
      </w:r>
      <w:r>
        <w:rPr>
          <w:spacing w:val="-1"/>
        </w:rPr>
        <w:t>Длина</w:t>
      </w:r>
      <w:r>
        <w:rPr>
          <w:spacing w:val="-10"/>
        </w:rPr>
        <w:t xml:space="preserve"> </w:t>
      </w:r>
      <w:r>
        <w:t>окружности.</w:t>
      </w:r>
      <w:r>
        <w:rPr>
          <w:spacing w:val="-13"/>
        </w:rPr>
        <w:t xml:space="preserve"> </w:t>
      </w:r>
      <w:r>
        <w:t>Градусная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радианная</w:t>
      </w:r>
      <w:r>
        <w:rPr>
          <w:spacing w:val="-16"/>
        </w:rPr>
        <w:t xml:space="preserve"> </w:t>
      </w:r>
      <w:r>
        <w:t>мера</w:t>
      </w:r>
      <w:r>
        <w:rPr>
          <w:spacing w:val="-6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дуг</w:t>
      </w:r>
      <w:r>
        <w:rPr>
          <w:spacing w:val="2"/>
        </w:rPr>
        <w:t xml:space="preserve"> </w:t>
      </w:r>
      <w:r>
        <w:t>окружностей. Площадь</w:t>
      </w:r>
      <w:r>
        <w:rPr>
          <w:spacing w:val="-3"/>
        </w:rPr>
        <w:t xml:space="preserve"> </w:t>
      </w:r>
      <w:r>
        <w:t>круга,</w:t>
      </w:r>
      <w:r>
        <w:rPr>
          <w:spacing w:val="-1"/>
        </w:rPr>
        <w:t xml:space="preserve"> </w:t>
      </w:r>
      <w:r>
        <w:t>сектора,</w:t>
      </w:r>
      <w:r>
        <w:rPr>
          <w:spacing w:val="-1"/>
        </w:rPr>
        <w:t xml:space="preserve"> </w:t>
      </w:r>
      <w:r>
        <w:t>сегмента.</w:t>
      </w:r>
    </w:p>
    <w:p w:rsidR="00AD1A9F" w:rsidRDefault="00020DD1">
      <w:pPr>
        <w:pStyle w:val="a3"/>
        <w:spacing w:line="261" w:lineRule="auto"/>
        <w:ind w:right="40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2"/>
        </w:rPr>
        <w:t xml:space="preserve"> </w:t>
      </w:r>
      <w:r>
        <w:t>Параллельный</w:t>
      </w:r>
      <w:r>
        <w:rPr>
          <w:spacing w:val="-1"/>
        </w:rPr>
        <w:t xml:space="preserve"> </w:t>
      </w:r>
      <w:r>
        <w:t>перенос.</w:t>
      </w:r>
      <w:r>
        <w:rPr>
          <w:spacing w:val="2"/>
        </w:rPr>
        <w:t xml:space="preserve"> </w:t>
      </w:r>
      <w:r>
        <w:t>Поворот.</w:t>
      </w:r>
    </w:p>
    <w:p w:rsidR="00AD1A9F" w:rsidRDefault="00AD1A9F">
      <w:pPr>
        <w:spacing w:line="261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1"/>
        <w:spacing w:before="71" w:line="266" w:lineRule="auto"/>
        <w:ind w:right="416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AD1A9F" w:rsidRDefault="00AD1A9F">
      <w:pPr>
        <w:pStyle w:val="a3"/>
        <w:ind w:left="0"/>
        <w:jc w:val="left"/>
        <w:rPr>
          <w:b/>
          <w:sz w:val="25"/>
        </w:rPr>
      </w:pPr>
    </w:p>
    <w:p w:rsidR="00AD1A9F" w:rsidRDefault="00020DD1">
      <w:pPr>
        <w:spacing w:line="266" w:lineRule="auto"/>
        <w:ind w:left="200" w:right="405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(Целевые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воспитания)</w:t>
      </w:r>
    </w:p>
    <w:p w:rsidR="00AD1A9F" w:rsidRDefault="00AD1A9F">
      <w:pPr>
        <w:pStyle w:val="a3"/>
        <w:spacing w:before="6"/>
        <w:ind w:left="0"/>
        <w:jc w:val="left"/>
        <w:rPr>
          <w:b/>
          <w:sz w:val="24"/>
        </w:rPr>
      </w:pPr>
    </w:p>
    <w:p w:rsidR="00AD1A9F" w:rsidRDefault="00020DD1">
      <w:pPr>
        <w:spacing w:line="261" w:lineRule="auto"/>
        <w:ind w:left="200" w:right="404"/>
        <w:jc w:val="both"/>
        <w:rPr>
          <w:sz w:val="28"/>
        </w:rPr>
      </w:pPr>
      <w:r>
        <w:rPr>
          <w:b/>
          <w:sz w:val="28"/>
        </w:rPr>
        <w:t xml:space="preserve">Личностные результаты </w:t>
      </w:r>
      <w:r>
        <w:rPr>
          <w:sz w:val="28"/>
        </w:rPr>
        <w:t>освоения программы учебного курса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spacing w:before="14"/>
        <w:ind w:hanging="305"/>
        <w:jc w:val="both"/>
      </w:pPr>
      <w:r>
        <w:t>патриотическое</w:t>
      </w:r>
      <w:r>
        <w:rPr>
          <w:spacing w:val="-14"/>
        </w:rPr>
        <w:t xml:space="preserve"> </w:t>
      </w:r>
      <w:r>
        <w:t>воспитание:</w:t>
      </w:r>
    </w:p>
    <w:p w:rsidR="00AD1A9F" w:rsidRDefault="00020DD1">
      <w:pPr>
        <w:pStyle w:val="a3"/>
        <w:spacing w:before="26" w:line="264" w:lineRule="auto"/>
        <w:ind w:right="414"/>
      </w:pPr>
      <w:r>
        <w:t>проявлением интереса к прошлому и настоящему российской 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сферах;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spacing w:before="8"/>
        <w:ind w:hanging="305"/>
        <w:jc w:val="both"/>
      </w:pPr>
      <w:r>
        <w:t>гражданское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AD1A9F" w:rsidRDefault="00020DD1">
      <w:pPr>
        <w:pStyle w:val="a3"/>
        <w:spacing w:before="22" w:line="264" w:lineRule="auto"/>
        <w:ind w:right="410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</w:t>
      </w:r>
      <w:r>
        <w:t>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 принципов в деятельности</w:t>
      </w:r>
      <w:r>
        <w:rPr>
          <w:spacing w:val="2"/>
        </w:rPr>
        <w:t xml:space="preserve"> </w:t>
      </w:r>
      <w:r>
        <w:t>учёного;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spacing w:before="11"/>
        <w:ind w:hanging="305"/>
        <w:jc w:val="both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AD1A9F" w:rsidRDefault="00020DD1">
      <w:pPr>
        <w:pStyle w:val="a3"/>
        <w:spacing w:before="22" w:line="264" w:lineRule="auto"/>
        <w:ind w:right="412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</w:t>
      </w:r>
      <w:r>
        <w:t>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 индивидуальной траектории образования и жизненных планов 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 интересов и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spacing w:before="8"/>
        <w:ind w:hanging="305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AD1A9F" w:rsidRDefault="00020DD1">
      <w:pPr>
        <w:pStyle w:val="a3"/>
        <w:spacing w:before="26" w:line="264" w:lineRule="auto"/>
        <w:ind w:right="416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 искусстве;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spacing w:before="6"/>
        <w:ind w:hanging="305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AD1A9F" w:rsidRDefault="00020DD1">
      <w:pPr>
        <w:pStyle w:val="a3"/>
        <w:spacing w:before="26" w:line="264" w:lineRule="auto"/>
        <w:ind w:right="412"/>
      </w:pPr>
      <w:r>
        <w:t>ориентацией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современную</w:t>
      </w:r>
      <w:r>
        <w:rPr>
          <w:spacing w:val="-9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 математической науки как сферы человеческой 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овладением</w:t>
      </w:r>
      <w:r>
        <w:rPr>
          <w:spacing w:val="-3"/>
        </w:rPr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AD1A9F" w:rsidRDefault="00AD1A9F">
      <w:pPr>
        <w:spacing w:line="264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1"/>
        <w:numPr>
          <w:ilvl w:val="0"/>
          <w:numId w:val="3"/>
        </w:numPr>
        <w:tabs>
          <w:tab w:val="left" w:pos="717"/>
        </w:tabs>
        <w:spacing w:before="71" w:line="266" w:lineRule="auto"/>
        <w:ind w:left="200" w:right="412" w:firstLine="0"/>
        <w:jc w:val="both"/>
      </w:pPr>
      <w:r>
        <w:lastRenderedPageBreak/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AD1A9F" w:rsidRDefault="00020DD1">
      <w:pPr>
        <w:pStyle w:val="a3"/>
        <w:spacing w:line="264" w:lineRule="auto"/>
        <w:ind w:right="409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</w:t>
      </w:r>
      <w:r>
        <w:t>ия</w:t>
      </w:r>
      <w:r>
        <w:rPr>
          <w:spacing w:val="-12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(здоровое</w:t>
      </w:r>
      <w:r>
        <w:rPr>
          <w:spacing w:val="-15"/>
        </w:rPr>
        <w:t xml:space="preserve"> </w:t>
      </w:r>
      <w:r>
        <w:t>питание,</w:t>
      </w:r>
      <w:r>
        <w:rPr>
          <w:spacing w:val="-9"/>
        </w:rPr>
        <w:t xml:space="preserve"> </w:t>
      </w:r>
      <w:r>
        <w:t>сбалансированный</w:t>
      </w:r>
      <w:r>
        <w:rPr>
          <w:spacing w:val="-12"/>
        </w:rPr>
        <w:t xml:space="preserve"> </w:t>
      </w:r>
      <w:r>
        <w:t>режим</w:t>
      </w:r>
      <w:r>
        <w:rPr>
          <w:spacing w:val="-68"/>
        </w:rPr>
        <w:t xml:space="preserve"> </w:t>
      </w:r>
      <w:r>
        <w:t xml:space="preserve">занятий и отдыха, регулярная физическая активность),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навыка рефлексии, признанием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AD1A9F" w:rsidRDefault="00020DD1">
      <w:pPr>
        <w:pStyle w:val="1"/>
        <w:numPr>
          <w:ilvl w:val="0"/>
          <w:numId w:val="3"/>
        </w:numPr>
        <w:tabs>
          <w:tab w:val="left" w:pos="505"/>
        </w:tabs>
        <w:ind w:hanging="305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AD1A9F" w:rsidRDefault="00020DD1">
      <w:pPr>
        <w:pStyle w:val="a3"/>
        <w:spacing w:before="21" w:line="264" w:lineRule="auto"/>
        <w:ind w:right="406"/>
      </w:pPr>
      <w:r>
        <w:t>ори</w:t>
      </w:r>
      <w:r>
        <w:t>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</w:t>
      </w:r>
      <w:r>
        <w:rPr>
          <w:spacing w:val="1"/>
        </w:rPr>
        <w:t xml:space="preserve"> </w:t>
      </w:r>
      <w:r>
        <w:t>области сохранности окружающей среды, планирования поступков и оценки</w:t>
      </w:r>
      <w:r>
        <w:rPr>
          <w:spacing w:val="1"/>
        </w:rPr>
        <w:t xml:space="preserve"> </w:t>
      </w:r>
      <w:r>
        <w:t>их возможных последствий для окружающей среды, осознанием глобального</w:t>
      </w:r>
      <w:r>
        <w:rPr>
          <w:spacing w:val="1"/>
        </w:rPr>
        <w:t xml:space="preserve"> </w:t>
      </w:r>
      <w:r>
        <w:t>характера экологических проблем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решения;</w:t>
      </w:r>
    </w:p>
    <w:p w:rsidR="00AD1A9F" w:rsidRDefault="00020DD1">
      <w:pPr>
        <w:pStyle w:val="a4"/>
        <w:numPr>
          <w:ilvl w:val="0"/>
          <w:numId w:val="3"/>
        </w:numPr>
        <w:tabs>
          <w:tab w:val="left" w:pos="501"/>
        </w:tabs>
        <w:spacing w:before="8" w:line="261" w:lineRule="auto"/>
        <w:ind w:left="200" w:right="413" w:firstLine="0"/>
        <w:jc w:val="both"/>
        <w:rPr>
          <w:sz w:val="28"/>
        </w:rPr>
      </w:pPr>
      <w:r>
        <w:rPr>
          <w:b/>
          <w:sz w:val="28"/>
        </w:rPr>
        <w:t>адаптация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изменяющимся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природной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среды: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готовностью к действиям в условиях неопределённости, повышению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компетентности через практическую деятельность, в том числе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других;</w:t>
      </w:r>
    </w:p>
    <w:p w:rsidR="00AD1A9F" w:rsidRDefault="00020DD1">
      <w:pPr>
        <w:pStyle w:val="a3"/>
        <w:spacing w:before="9" w:line="264" w:lineRule="auto"/>
        <w:ind w:right="415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 осознавать дефициты собственных знаний и компетентностей,</w:t>
      </w:r>
      <w:r>
        <w:rPr>
          <w:spacing w:val="1"/>
        </w:rPr>
        <w:t xml:space="preserve"> </w:t>
      </w:r>
      <w:r>
        <w:t>планировать своё</w:t>
      </w:r>
      <w:r>
        <w:rPr>
          <w:spacing w:val="-4"/>
        </w:rPr>
        <w:t xml:space="preserve"> </w:t>
      </w:r>
      <w:r>
        <w:t>развитие;</w:t>
      </w:r>
    </w:p>
    <w:p w:rsidR="00AD1A9F" w:rsidRDefault="00020DD1">
      <w:pPr>
        <w:pStyle w:val="a3"/>
        <w:spacing w:line="264" w:lineRule="auto"/>
        <w:ind w:right="414"/>
      </w:pPr>
      <w:r>
        <w:t>способностью осознавать стрессовую ситуацию, воспринимать 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</w:t>
      </w:r>
      <w:r>
        <w:t>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 опыт.</w:t>
      </w:r>
    </w:p>
    <w:p w:rsidR="00AD1A9F" w:rsidRDefault="00AD1A9F">
      <w:pPr>
        <w:pStyle w:val="a3"/>
        <w:spacing w:before="4"/>
        <w:ind w:left="0"/>
        <w:jc w:val="left"/>
        <w:rPr>
          <w:sz w:val="26"/>
        </w:rPr>
      </w:pPr>
    </w:p>
    <w:p w:rsidR="00AD1A9F" w:rsidRDefault="00020DD1">
      <w:pPr>
        <w:pStyle w:val="1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AD1A9F" w:rsidRDefault="00020DD1">
      <w:pPr>
        <w:spacing w:before="66" w:line="652" w:lineRule="exact"/>
        <w:ind w:left="200" w:right="3218"/>
        <w:rPr>
          <w:b/>
          <w:sz w:val="28"/>
        </w:rPr>
      </w:pPr>
      <w:r>
        <w:rPr>
          <w:b/>
          <w:sz w:val="28"/>
        </w:rPr>
        <w:t>Познавательные универсальные учебные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75" w:lineRule="exact"/>
        <w:ind w:left="1617"/>
        <w:rPr>
          <w:sz w:val="28"/>
        </w:rPr>
      </w:pPr>
      <w:r>
        <w:rPr>
          <w:sz w:val="28"/>
        </w:rPr>
        <w:t xml:space="preserve">выявлять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характеризовать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существенные     </w:t>
      </w:r>
      <w:r>
        <w:rPr>
          <w:spacing w:val="47"/>
          <w:sz w:val="28"/>
        </w:rPr>
        <w:t xml:space="preserve"> </w:t>
      </w:r>
      <w:r>
        <w:rPr>
          <w:sz w:val="28"/>
        </w:rPr>
        <w:t>признаки</w:t>
      </w:r>
    </w:p>
    <w:p w:rsidR="00AD1A9F" w:rsidRDefault="00020DD1">
      <w:pPr>
        <w:pStyle w:val="a3"/>
        <w:spacing w:before="34" w:line="264" w:lineRule="auto"/>
        <w:ind w:left="869" w:right="414"/>
      </w:pP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1" w:firstLine="0"/>
        <w:rPr>
          <w:sz w:val="28"/>
        </w:rPr>
      </w:pP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ут</w:t>
      </w:r>
      <w:r>
        <w:rPr>
          <w:sz w:val="28"/>
        </w:rPr>
        <w:t>вердительные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условные;</w:t>
      </w:r>
    </w:p>
    <w:p w:rsidR="00AD1A9F" w:rsidRDefault="00AD1A9F">
      <w:pPr>
        <w:spacing w:line="264" w:lineRule="auto"/>
        <w:jc w:val="both"/>
        <w:rPr>
          <w:sz w:val="28"/>
        </w:rPr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63" w:line="266" w:lineRule="auto"/>
        <w:ind w:right="413" w:firstLine="0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противоречий;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6" w:lineRule="auto"/>
        <w:ind w:right="415" w:firstLine="0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3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6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09" w:firstLine="0"/>
        <w:rPr>
          <w:sz w:val="28"/>
        </w:rPr>
      </w:pPr>
      <w:r>
        <w:rPr>
          <w:sz w:val="28"/>
        </w:rPr>
        <w:t>разбирать</w:t>
      </w:r>
      <w:r>
        <w:rPr>
          <w:spacing w:val="-16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14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от противного), проводить самостоятельно несложные доказательства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рассуждения;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08" w:firstLine="0"/>
        <w:rPr>
          <w:sz w:val="28"/>
        </w:rPr>
      </w:pPr>
      <w:r>
        <w:rPr>
          <w:sz w:val="28"/>
        </w:rPr>
        <w:t>выбирать способ решения учебной задачи (сравнивать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критериев).</w:t>
      </w:r>
    </w:p>
    <w:p w:rsidR="00AD1A9F" w:rsidRDefault="00020DD1">
      <w:pPr>
        <w:pStyle w:val="1"/>
        <w:rPr>
          <w:b w:val="0"/>
        </w:rPr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</w:t>
      </w:r>
      <w:r>
        <w:rPr>
          <w:b w:val="0"/>
        </w:rPr>
        <w:t>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21" w:line="264" w:lineRule="auto"/>
        <w:ind w:right="410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гипотезу,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</w:t>
      </w:r>
      <w:r>
        <w:rPr>
          <w:sz w:val="28"/>
        </w:rPr>
        <w:t>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 мнение;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4" w:firstLine="0"/>
        <w:rPr>
          <w:sz w:val="28"/>
        </w:rPr>
      </w:pPr>
      <w:r>
        <w:rPr>
          <w:sz w:val="28"/>
        </w:rPr>
        <w:t>проводить по самостоятельно составленному плану 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 небольшое исследование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2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2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обобщений;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6" w:lineRule="auto"/>
        <w:ind w:right="411" w:firstLine="0"/>
        <w:rPr>
          <w:sz w:val="28"/>
        </w:rPr>
      </w:pPr>
      <w:r>
        <w:rPr>
          <w:sz w:val="28"/>
        </w:rPr>
        <w:t>прогнозировать возможное развитие процесса, а также 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условиях.</w:t>
      </w:r>
    </w:p>
    <w:p w:rsidR="00AD1A9F" w:rsidRDefault="00020DD1">
      <w:pPr>
        <w:pStyle w:val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</w:t>
      </w:r>
      <w:r>
        <w:t>цией: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26" w:line="261" w:lineRule="auto"/>
        <w:ind w:right="419" w:firstLine="0"/>
        <w:rPr>
          <w:sz w:val="28"/>
        </w:rPr>
      </w:pPr>
      <w:r>
        <w:rPr>
          <w:sz w:val="28"/>
        </w:rPr>
        <w:t>выявлять недостаточность и избыточность информации,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задачи;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6" w:line="261" w:lineRule="auto"/>
        <w:ind w:right="411" w:firstLine="0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 представления;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7" w:line="264" w:lineRule="auto"/>
        <w:ind w:right="413" w:firstLine="0"/>
        <w:rPr>
          <w:sz w:val="28"/>
        </w:rPr>
      </w:pPr>
      <w:r>
        <w:rPr>
          <w:sz w:val="28"/>
        </w:rPr>
        <w:t>выбирать форму представления информации и 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6" w:lineRule="auto"/>
        <w:ind w:right="415" w:firstLine="0"/>
        <w:rPr>
          <w:sz w:val="28"/>
        </w:rPr>
      </w:pPr>
      <w:r>
        <w:rPr>
          <w:sz w:val="28"/>
        </w:rPr>
        <w:t>оценивать надёжность информации по критериям, предложенным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или 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самостоятельно.</w:t>
      </w:r>
    </w:p>
    <w:p w:rsidR="00AD1A9F" w:rsidRDefault="00020DD1">
      <w:pPr>
        <w:pStyle w:val="1"/>
      </w:pPr>
      <w:r>
        <w:t>Коммуникативные</w:t>
      </w:r>
      <w:r>
        <w:rPr>
          <w:spacing w:val="-6"/>
        </w:rPr>
        <w:t xml:space="preserve"> </w:t>
      </w:r>
      <w:r>
        <w:t>универс</w:t>
      </w:r>
      <w:r>
        <w:t>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25" w:line="266" w:lineRule="auto"/>
        <w:ind w:right="412" w:firstLine="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ясно,</w:t>
      </w:r>
      <w:r>
        <w:rPr>
          <w:spacing w:val="57"/>
          <w:sz w:val="28"/>
        </w:rPr>
        <w:t xml:space="preserve"> </w:t>
      </w:r>
      <w:r>
        <w:rPr>
          <w:sz w:val="28"/>
        </w:rPr>
        <w:t>точно,</w:t>
      </w:r>
      <w:r>
        <w:rPr>
          <w:spacing w:val="57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5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52"/>
          <w:sz w:val="28"/>
        </w:rPr>
        <w:t xml:space="preserve"> </w:t>
      </w:r>
      <w:r>
        <w:rPr>
          <w:sz w:val="28"/>
        </w:rPr>
        <w:t>свою</w:t>
      </w:r>
    </w:p>
    <w:p w:rsidR="00AD1A9F" w:rsidRDefault="00AD1A9F">
      <w:pPr>
        <w:spacing w:line="266" w:lineRule="auto"/>
        <w:jc w:val="both"/>
        <w:rPr>
          <w:sz w:val="28"/>
        </w:rPr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a3"/>
        <w:spacing w:before="63" w:line="266" w:lineRule="auto"/>
        <w:ind w:left="869" w:right="403"/>
      </w:pPr>
      <w:r>
        <w:lastRenderedPageBreak/>
        <w:t>точку зрения в устных и письменных текстах, давать пояснения по ходу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 полученный</w:t>
      </w:r>
      <w:r>
        <w:rPr>
          <w:spacing w:val="-2"/>
        </w:rPr>
        <w:t xml:space="preserve"> </w:t>
      </w:r>
      <w:r>
        <w:t>результат;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4" w:firstLine="0"/>
        <w:rPr>
          <w:sz w:val="28"/>
        </w:rPr>
      </w:pPr>
      <w:r>
        <w:rPr>
          <w:sz w:val="28"/>
        </w:rPr>
        <w:t>в ходе обсуждения задавать вопросы по существу 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темы, проблемы, решаемой задачи, высказывать идеи, нацеленные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 разногласия, свои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возражения;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3" w:firstLine="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1" w:lineRule="auto"/>
        <w:ind w:right="414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3" w:line="264" w:lineRule="auto"/>
        <w:ind w:right="408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09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мозговые штурмы и другие), выполнять свою часть работы 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 свои действия с другими членами команды,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AD1A9F" w:rsidRDefault="00020DD1">
      <w:pPr>
        <w:pStyle w:val="1"/>
        <w:spacing w:before="48" w:line="648" w:lineRule="exact"/>
        <w:ind w:right="3548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Самоорганизация: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79" w:lineRule="exact"/>
        <w:ind w:left="1617"/>
        <w:rPr>
          <w:sz w:val="28"/>
        </w:rPr>
      </w:pPr>
      <w:r>
        <w:rPr>
          <w:sz w:val="28"/>
        </w:rPr>
        <w:t>самостоятельно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план,</w:t>
      </w:r>
      <w:r>
        <w:rPr>
          <w:spacing w:val="4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(или</w:t>
      </w:r>
    </w:p>
    <w:p w:rsidR="00AD1A9F" w:rsidRDefault="00020DD1">
      <w:pPr>
        <w:pStyle w:val="a3"/>
        <w:spacing w:before="30" w:line="264" w:lineRule="auto"/>
        <w:ind w:left="869" w:right="415"/>
      </w:pPr>
      <w:r>
        <w:t>его часть), выбирать способ решения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 решений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AD1A9F" w:rsidRDefault="00020DD1">
      <w:pPr>
        <w:pStyle w:val="1"/>
        <w:spacing w:before="10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before="22" w:line="266" w:lineRule="auto"/>
        <w:ind w:right="415" w:firstLine="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 решения 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6" w:lineRule="auto"/>
        <w:ind w:right="417" w:firstLine="0"/>
        <w:rPr>
          <w:sz w:val="28"/>
        </w:rPr>
      </w:pPr>
      <w:r>
        <w:rPr>
          <w:sz w:val="28"/>
        </w:rPr>
        <w:t>предвидеть трудности, которые могут возникнуть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2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трудностей;</w:t>
      </w:r>
    </w:p>
    <w:p w:rsidR="00AD1A9F" w:rsidRDefault="00020DD1">
      <w:pPr>
        <w:pStyle w:val="a4"/>
        <w:numPr>
          <w:ilvl w:val="1"/>
          <w:numId w:val="3"/>
        </w:numPr>
        <w:tabs>
          <w:tab w:val="left" w:pos="1616"/>
          <w:tab w:val="left" w:pos="1617"/>
        </w:tabs>
        <w:spacing w:line="264" w:lineRule="auto"/>
        <w:ind w:right="412" w:firstLine="0"/>
        <w:rPr>
          <w:sz w:val="28"/>
        </w:rPr>
      </w:pPr>
      <w:r>
        <w:rPr>
          <w:sz w:val="28"/>
        </w:rPr>
        <w:t>оце</w:t>
      </w:r>
      <w:r>
        <w:rPr>
          <w:sz w:val="28"/>
        </w:rPr>
        <w:t>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цели и 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опыту.</w:t>
      </w:r>
    </w:p>
    <w:p w:rsidR="00AD1A9F" w:rsidRDefault="00AD1A9F">
      <w:pPr>
        <w:spacing w:line="264" w:lineRule="auto"/>
        <w:jc w:val="both"/>
        <w:rPr>
          <w:sz w:val="28"/>
        </w:rPr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1"/>
        <w:spacing w:before="71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AD1A9F" w:rsidRDefault="00AD1A9F">
      <w:pPr>
        <w:pStyle w:val="a3"/>
        <w:ind w:left="0"/>
        <w:jc w:val="left"/>
        <w:rPr>
          <w:b/>
        </w:rPr>
      </w:pPr>
    </w:p>
    <w:p w:rsidR="00AD1A9F" w:rsidRDefault="00020DD1">
      <w:pPr>
        <w:pStyle w:val="a3"/>
        <w:spacing w:line="261" w:lineRule="auto"/>
        <w:ind w:right="411"/>
      </w:pPr>
      <w:r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AD1A9F" w:rsidRDefault="00020DD1">
      <w:pPr>
        <w:pStyle w:val="a3"/>
        <w:spacing w:before="6" w:line="264" w:lineRule="auto"/>
        <w:ind w:right="40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расположение, изображать геометрические фигуры, выполнять чертежи 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</w:t>
      </w:r>
      <w:r>
        <w:t>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 и</w:t>
      </w:r>
      <w:r>
        <w:rPr>
          <w:spacing w:val="-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углов.</w:t>
      </w:r>
    </w:p>
    <w:p w:rsidR="00AD1A9F" w:rsidRDefault="00020DD1">
      <w:pPr>
        <w:pStyle w:val="a3"/>
        <w:spacing w:line="264" w:lineRule="auto"/>
        <w:ind w:right="414"/>
      </w:pPr>
      <w:r>
        <w:t>Делать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</w:t>
      </w:r>
      <w:r>
        <w:rPr>
          <w:spacing w:val="1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AD1A9F" w:rsidRDefault="00020DD1">
      <w:pPr>
        <w:pStyle w:val="a3"/>
        <w:spacing w:before="2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AD1A9F" w:rsidRDefault="00020DD1">
      <w:pPr>
        <w:pStyle w:val="a3"/>
        <w:spacing w:before="30" w:line="266" w:lineRule="auto"/>
        <w:ind w:right="415"/>
      </w:pPr>
      <w:r>
        <w:t>Пользова</w:t>
      </w:r>
      <w:r>
        <w:t>ться признаками равенства треугольников, использовать признаки и</w:t>
      </w:r>
      <w:r>
        <w:rPr>
          <w:spacing w:val="-67"/>
        </w:rPr>
        <w:t xml:space="preserve"> </w:t>
      </w:r>
      <w:r>
        <w:t>свойства равнобедренных треугольников при решении</w:t>
      </w:r>
      <w:r>
        <w:rPr>
          <w:spacing w:val="-2"/>
        </w:rPr>
        <w:t xml:space="preserve"> </w:t>
      </w:r>
      <w:r>
        <w:t>задач.</w:t>
      </w:r>
    </w:p>
    <w:p w:rsidR="00AD1A9F" w:rsidRDefault="00020DD1">
      <w:pPr>
        <w:pStyle w:val="a3"/>
        <w:spacing w:line="266" w:lineRule="auto"/>
        <w:ind w:right="418"/>
      </w:pPr>
      <w:r>
        <w:t>Проводить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теорем.</w:t>
      </w:r>
    </w:p>
    <w:p w:rsidR="00AD1A9F" w:rsidRDefault="00020DD1">
      <w:pPr>
        <w:pStyle w:val="a3"/>
        <w:spacing w:line="266" w:lineRule="auto"/>
        <w:ind w:right="40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67"/>
        </w:rPr>
        <w:t xml:space="preserve"> </w:t>
      </w:r>
      <w:r>
        <w:t>свойством</w:t>
      </w:r>
      <w:r>
        <w:rPr>
          <w:spacing w:val="-14"/>
        </w:rPr>
        <w:t xml:space="preserve"> </w:t>
      </w:r>
      <w:r>
        <w:t>медианы,</w:t>
      </w:r>
      <w:r>
        <w:rPr>
          <w:spacing w:val="-11"/>
        </w:rPr>
        <w:t xml:space="preserve"> </w:t>
      </w:r>
      <w:r>
        <w:t>проведённой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гипотенузе</w:t>
      </w:r>
      <w:r>
        <w:rPr>
          <w:spacing w:val="-16"/>
        </w:rPr>
        <w:t xml:space="preserve"> </w:t>
      </w:r>
      <w:r>
        <w:t>прямоугольного</w:t>
      </w:r>
      <w:r>
        <w:rPr>
          <w:spacing w:val="-15"/>
        </w:rPr>
        <w:t xml:space="preserve"> </w:t>
      </w:r>
      <w:r>
        <w:t>треугольника,</w:t>
      </w:r>
      <w:r>
        <w:rPr>
          <w:spacing w:val="-68"/>
        </w:rPr>
        <w:t xml:space="preserve"> </w:t>
      </w:r>
      <w:r>
        <w:t>в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11"/>
      </w:pPr>
      <w:r>
        <w:t>Определять параллельность прямых с помощью углов, которые образует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-67"/>
        </w:rPr>
        <w:t xml:space="preserve"> </w:t>
      </w:r>
      <w:r>
        <w:t>расстояний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точек одной</w:t>
      </w:r>
      <w:r>
        <w:rPr>
          <w:spacing w:val="-1"/>
        </w:rPr>
        <w:t xml:space="preserve"> </w:t>
      </w:r>
      <w:r>
        <w:t>прямой до</w:t>
      </w:r>
      <w:r>
        <w:rPr>
          <w:spacing w:val="-4"/>
        </w:rPr>
        <w:t xml:space="preserve"> </w:t>
      </w:r>
      <w:r>
        <w:t>точек другой</w:t>
      </w:r>
      <w:r>
        <w:rPr>
          <w:spacing w:val="-2"/>
        </w:rPr>
        <w:t xml:space="preserve"> </w:t>
      </w:r>
      <w:r>
        <w:t>прямой.</w:t>
      </w:r>
    </w:p>
    <w:p w:rsidR="00AD1A9F" w:rsidRDefault="00020DD1">
      <w:pPr>
        <w:pStyle w:val="a3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AD1A9F" w:rsidRDefault="00020DD1">
      <w:pPr>
        <w:pStyle w:val="a3"/>
        <w:spacing w:before="10" w:line="264" w:lineRule="auto"/>
        <w:ind w:right="413"/>
      </w:pPr>
      <w:r>
        <w:t>Проводить вычисления и находить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:rsidR="00AD1A9F" w:rsidRDefault="00020DD1">
      <w:pPr>
        <w:pStyle w:val="a3"/>
        <w:spacing w:before="2" w:line="264" w:lineRule="auto"/>
        <w:ind w:right="41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биссектрису угла и серединный перпендикуляр к отрезку как геометрические</w:t>
      </w:r>
      <w:r>
        <w:rPr>
          <w:spacing w:val="-67"/>
        </w:rPr>
        <w:t xml:space="preserve"> </w:t>
      </w:r>
      <w:r>
        <w:t>ме</w:t>
      </w:r>
      <w:r>
        <w:t>ста точек.</w:t>
      </w:r>
    </w:p>
    <w:p w:rsidR="00AD1A9F" w:rsidRDefault="00020DD1">
      <w:pPr>
        <w:pStyle w:val="a3"/>
        <w:spacing w:before="2" w:line="264" w:lineRule="auto"/>
        <w:ind w:right="416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13"/>
      </w:pPr>
      <w:r>
        <w:rPr>
          <w:spacing w:val="-1"/>
        </w:rPr>
        <w:t>Владеть</w:t>
      </w:r>
      <w:r>
        <w:rPr>
          <w:spacing w:val="-14"/>
        </w:rPr>
        <w:t xml:space="preserve"> </w:t>
      </w:r>
      <w:r>
        <w:rPr>
          <w:spacing w:val="-1"/>
        </w:rPr>
        <w:t>понятием</w:t>
      </w:r>
      <w:r>
        <w:rPr>
          <w:spacing w:val="-15"/>
        </w:rPr>
        <w:t xml:space="preserve"> </w:t>
      </w:r>
      <w:r>
        <w:rPr>
          <w:spacing w:val="-1"/>
        </w:rPr>
        <w:t>описанной</w:t>
      </w:r>
      <w:r>
        <w:rPr>
          <w:spacing w:val="-15"/>
        </w:rPr>
        <w:t xml:space="preserve"> </w:t>
      </w:r>
      <w:r>
        <w:rPr>
          <w:spacing w:val="-1"/>
        </w:rPr>
        <w:t>около</w:t>
      </w:r>
      <w:r>
        <w:rPr>
          <w:spacing w:val="-17"/>
        </w:rPr>
        <w:t xml:space="preserve"> </w:t>
      </w:r>
      <w:r>
        <w:rPr>
          <w:spacing w:val="-1"/>
        </w:rPr>
        <w:t>треугольника</w:t>
      </w:r>
      <w:r>
        <w:rPr>
          <w:spacing w:val="-11"/>
        </w:rPr>
        <w:t xml:space="preserve"> </w:t>
      </w:r>
      <w:r>
        <w:rPr>
          <w:spacing w:val="-1"/>
        </w:rPr>
        <w:t>окружности,</w:t>
      </w:r>
      <w:r>
        <w:rPr>
          <w:spacing w:val="-8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её центр. Пользоваться фактами о том, что биссектрисы углов треугольника</w:t>
      </w:r>
      <w:r>
        <w:rPr>
          <w:spacing w:val="1"/>
        </w:rPr>
        <w:t xml:space="preserve"> </w:t>
      </w:r>
      <w:r>
        <w:t>пересекаются в</w:t>
      </w:r>
      <w:r>
        <w:rPr>
          <w:spacing w:val="1"/>
        </w:rPr>
        <w:t xml:space="preserve"> </w:t>
      </w:r>
      <w:r>
        <w:t>одной точке,</w:t>
      </w:r>
      <w:r>
        <w:rPr>
          <w:spacing w:val="1"/>
        </w:rPr>
        <w:t xml:space="preserve"> </w:t>
      </w:r>
      <w:r>
        <w:t>и о том,</w:t>
      </w:r>
      <w:r>
        <w:rPr>
          <w:spacing w:val="1"/>
        </w:rPr>
        <w:t xml:space="preserve"> </w:t>
      </w:r>
      <w:r>
        <w:t>что серединные перпендикуляры к</w:t>
      </w:r>
      <w:r>
        <w:rPr>
          <w:spacing w:val="1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точке.</w:t>
      </w:r>
    </w:p>
    <w:p w:rsidR="00AD1A9F" w:rsidRDefault="00020DD1">
      <w:pPr>
        <w:pStyle w:val="a3"/>
        <w:spacing w:line="266" w:lineRule="auto"/>
        <w:ind w:right="415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-4"/>
        </w:rPr>
        <w:t xml:space="preserve"> </w:t>
      </w:r>
      <w:r>
        <w:t>касательной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радиуса,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точке</w:t>
      </w:r>
      <w:r>
        <w:rPr>
          <w:spacing w:val="-6"/>
        </w:rPr>
        <w:t xml:space="preserve"> </w:t>
      </w:r>
      <w:r>
        <w:t>касания.</w:t>
      </w:r>
    </w:p>
    <w:p w:rsidR="00AD1A9F" w:rsidRDefault="00AD1A9F">
      <w:pPr>
        <w:spacing w:line="266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a3"/>
        <w:spacing w:before="63" w:line="266" w:lineRule="auto"/>
        <w:ind w:right="413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смысл.</w:t>
      </w:r>
    </w:p>
    <w:p w:rsidR="00AD1A9F" w:rsidRDefault="00020DD1">
      <w:pPr>
        <w:pStyle w:val="a3"/>
        <w:spacing w:line="261" w:lineRule="auto"/>
        <w:ind w:right="416"/>
      </w:pPr>
      <w:r>
        <w:t>Проводить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AD1A9F" w:rsidRDefault="00020DD1">
      <w:pPr>
        <w:pStyle w:val="a3"/>
        <w:spacing w:before="3" w:line="264" w:lineRule="auto"/>
        <w:ind w:right="408"/>
      </w:pPr>
      <w:r>
        <w:t xml:space="preserve">К концу обучения </w:t>
      </w:r>
      <w:r>
        <w:rPr>
          <w:b/>
        </w:rPr>
        <w:t xml:space="preserve">в 8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AD1A9F" w:rsidRDefault="00020DD1">
      <w:pPr>
        <w:pStyle w:val="a3"/>
        <w:spacing w:line="261" w:lineRule="auto"/>
        <w:ind w:right="417"/>
      </w:pPr>
      <w:r>
        <w:t>Распознавать основные виды четырёхугольников, их элементы, пользоваться</w:t>
      </w:r>
      <w:r>
        <w:rPr>
          <w:spacing w:val="1"/>
        </w:rPr>
        <w:t xml:space="preserve"> </w:t>
      </w:r>
      <w:r>
        <w:t>их свойствами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before="6" w:line="261" w:lineRule="auto"/>
        <w:ind w:right="410"/>
      </w:pPr>
      <w:r>
        <w:t>Применять свойства точки пересечения медиан треугольник</w:t>
      </w:r>
      <w:r>
        <w:t>а (центра масс)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D1A9F" w:rsidRDefault="00020DD1">
      <w:pPr>
        <w:pStyle w:val="a3"/>
        <w:spacing w:before="6" w:line="264" w:lineRule="auto"/>
        <w:ind w:right="416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 при решении геометрических задач. Пользоваться теоремой 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</w:t>
      </w:r>
      <w:r>
        <w:t>ч.</w:t>
      </w:r>
    </w:p>
    <w:p w:rsidR="00AD1A9F" w:rsidRDefault="00020DD1">
      <w:pPr>
        <w:pStyle w:val="a3"/>
        <w:spacing w:line="266" w:lineRule="auto"/>
        <w:ind w:right="411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09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задач.</w:t>
      </w:r>
      <w:r>
        <w:rPr>
          <w:spacing w:val="-14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математическую</w:t>
      </w:r>
      <w:r>
        <w:rPr>
          <w:spacing w:val="-14"/>
        </w:rPr>
        <w:t xml:space="preserve"> </w:t>
      </w:r>
      <w:r>
        <w:t>модель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задачах,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делать 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 соответствующие</w:t>
      </w:r>
      <w:r>
        <w:rPr>
          <w:spacing w:val="-4"/>
        </w:rPr>
        <w:t xml:space="preserve"> </w:t>
      </w:r>
      <w:r>
        <w:t>длины.</w:t>
      </w:r>
    </w:p>
    <w:p w:rsidR="00AD1A9F" w:rsidRDefault="00020DD1">
      <w:pPr>
        <w:pStyle w:val="a3"/>
        <w:spacing w:line="264" w:lineRule="auto"/>
        <w:ind w:right="411"/>
      </w:pPr>
      <w:r>
        <w:t>Владеть</w:t>
      </w:r>
      <w:r>
        <w:rPr>
          <w:spacing w:val="-4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синуса,</w:t>
      </w:r>
      <w:r>
        <w:rPr>
          <w:spacing w:val="-3"/>
        </w:rPr>
        <w:t xml:space="preserve"> </w:t>
      </w:r>
      <w:r>
        <w:t>косинуса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тангенса</w:t>
      </w:r>
      <w:r>
        <w:rPr>
          <w:spacing w:val="-4"/>
        </w:rPr>
        <w:t xml:space="preserve"> </w:t>
      </w:r>
      <w:r>
        <w:t>острого</w:t>
      </w:r>
      <w:r>
        <w:rPr>
          <w:spacing w:val="-3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68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6" w:lineRule="auto"/>
        <w:ind w:right="415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</w:t>
      </w:r>
      <w:r>
        <w:t>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 полученные умения в практических задачах.</w:t>
      </w:r>
    </w:p>
    <w:p w:rsidR="00AD1A9F" w:rsidRDefault="00020DD1">
      <w:pPr>
        <w:pStyle w:val="a3"/>
        <w:spacing w:line="264" w:lineRule="auto"/>
        <w:ind w:right="414"/>
      </w:pPr>
      <w:r>
        <w:t>Владеть понятиями вписанного и центрального угла, использовать теоремы о</w:t>
      </w:r>
      <w:r>
        <w:rPr>
          <w:spacing w:val="-67"/>
        </w:rPr>
        <w:t xml:space="preserve"> </w:t>
      </w:r>
      <w:r>
        <w:t>вписанных</w:t>
      </w:r>
      <w:r>
        <w:rPr>
          <w:spacing w:val="-8"/>
        </w:rPr>
        <w:t xml:space="preserve"> </w:t>
      </w:r>
      <w:r>
        <w:t>углах,</w:t>
      </w:r>
      <w:r>
        <w:rPr>
          <w:spacing w:val="-5"/>
        </w:rPr>
        <w:t xml:space="preserve"> </w:t>
      </w:r>
      <w:r>
        <w:t>углах</w:t>
      </w:r>
      <w:r>
        <w:rPr>
          <w:spacing w:val="-1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хордами</w:t>
      </w:r>
      <w:r>
        <w:rPr>
          <w:spacing w:val="-12"/>
        </w:rPr>
        <w:t xml:space="preserve"> </w:t>
      </w:r>
      <w:r>
        <w:t>(секущими)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угле</w:t>
      </w:r>
      <w:r>
        <w:rPr>
          <w:spacing w:val="-15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касательной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1" w:lineRule="auto"/>
        <w:ind w:right="414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-4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11"/>
      </w:pPr>
      <w:r>
        <w:t>Применять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на практике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</w:t>
      </w:r>
      <w:r>
        <w:t>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AD1A9F" w:rsidRDefault="00020DD1">
      <w:pPr>
        <w:pStyle w:val="a3"/>
        <w:spacing w:line="261" w:lineRule="auto"/>
        <w:ind w:right="411"/>
      </w:pPr>
      <w:r>
        <w:t xml:space="preserve">К концу обучения </w:t>
      </w:r>
      <w:r>
        <w:rPr>
          <w:b/>
        </w:rPr>
        <w:t xml:space="preserve">в 9 классе </w:t>
      </w:r>
      <w:r>
        <w:t>обучающийся получит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AD1A9F" w:rsidRDefault="00020DD1">
      <w:pPr>
        <w:pStyle w:val="a3"/>
        <w:spacing w:line="266" w:lineRule="auto"/>
        <w:ind w:right="412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прямоугольного</w:t>
      </w:r>
      <w:r>
        <w:rPr>
          <w:spacing w:val="36"/>
        </w:rPr>
        <w:t xml:space="preserve"> </w:t>
      </w:r>
      <w:r>
        <w:t>треугольника</w:t>
      </w:r>
      <w:r>
        <w:rPr>
          <w:spacing w:val="40"/>
        </w:rPr>
        <w:t xml:space="preserve"> </w:t>
      </w:r>
      <w:r>
        <w:t>(«решение</w:t>
      </w:r>
    </w:p>
    <w:p w:rsidR="00AD1A9F" w:rsidRDefault="00AD1A9F">
      <w:pPr>
        <w:spacing w:line="266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a3"/>
        <w:spacing w:before="63" w:line="266" w:lineRule="auto"/>
        <w:ind w:right="417"/>
      </w:pPr>
      <w:r>
        <w:lastRenderedPageBreak/>
        <w:t>прямоугольных треугольников»). Находить (с помощью калькулятора) длины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нетабличных</w:t>
      </w:r>
      <w:proofErr w:type="spellEnd"/>
      <w:r>
        <w:t xml:space="preserve"> значений.</w:t>
      </w:r>
    </w:p>
    <w:p w:rsidR="00AD1A9F" w:rsidRDefault="00020DD1">
      <w:pPr>
        <w:pStyle w:val="a3"/>
        <w:spacing w:line="264" w:lineRule="auto"/>
        <w:ind w:right="415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-67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величинами.</w:t>
      </w:r>
    </w:p>
    <w:p w:rsidR="00AD1A9F" w:rsidRDefault="00020DD1">
      <w:pPr>
        <w:pStyle w:val="a3"/>
        <w:spacing w:line="264" w:lineRule="auto"/>
        <w:ind w:right="415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1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подобных 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AD1A9F" w:rsidRDefault="00020DD1">
      <w:pPr>
        <w:pStyle w:val="a3"/>
        <w:spacing w:line="261" w:lineRule="auto"/>
        <w:ind w:right="408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 секущих,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:rsidR="00AD1A9F" w:rsidRDefault="00020DD1">
      <w:pPr>
        <w:pStyle w:val="a3"/>
        <w:spacing w:before="4" w:line="264" w:lineRule="auto"/>
        <w:ind w:right="418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1"/>
        </w:rPr>
        <w:t xml:space="preserve"> </w:t>
      </w:r>
      <w:r>
        <w:t>и 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 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AD1A9F" w:rsidRDefault="00020DD1">
      <w:pPr>
        <w:pStyle w:val="a3"/>
        <w:spacing w:line="266" w:lineRule="auto"/>
        <w:ind w:right="414"/>
      </w:pPr>
      <w:r>
        <w:t>Пользоваться методом координат на плоскости, применять е</w:t>
      </w:r>
      <w:r>
        <w:t>го в 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D1A9F" w:rsidRDefault="00020DD1">
      <w:pPr>
        <w:pStyle w:val="a3"/>
        <w:spacing w:line="264" w:lineRule="auto"/>
        <w:ind w:right="417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частей.</w:t>
      </w:r>
      <w:r>
        <w:rPr>
          <w:spacing w:val="2"/>
        </w:rPr>
        <w:t xml:space="preserve"> </w:t>
      </w:r>
      <w:r>
        <w:t>Применять полученные умения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 задачах.</w:t>
      </w:r>
    </w:p>
    <w:p w:rsidR="00AD1A9F" w:rsidRDefault="00020DD1">
      <w:pPr>
        <w:pStyle w:val="a3"/>
        <w:spacing w:line="266" w:lineRule="auto"/>
        <w:ind w:right="413"/>
      </w:pPr>
      <w:r>
        <w:t>Находить</w:t>
      </w:r>
      <w:r>
        <w:rPr>
          <w:spacing w:val="-8"/>
        </w:rPr>
        <w:t xml:space="preserve"> </w:t>
      </w:r>
      <w:r>
        <w:t>оси</w:t>
      </w:r>
      <w:r>
        <w:rPr>
          <w:spacing w:val="-11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центры)</w:t>
      </w:r>
      <w:r>
        <w:rPr>
          <w:spacing w:val="-10"/>
        </w:rPr>
        <w:t xml:space="preserve"> </w:t>
      </w:r>
      <w:r>
        <w:t>симметрии</w:t>
      </w:r>
      <w:r>
        <w:rPr>
          <w:spacing w:val="-9"/>
        </w:rPr>
        <w:t xml:space="preserve"> </w:t>
      </w:r>
      <w:r>
        <w:t>фигур,</w:t>
      </w:r>
      <w:r>
        <w:rPr>
          <w:spacing w:val="-7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плоскости</w:t>
      </w:r>
      <w:r>
        <w:rPr>
          <w:spacing w:val="-68"/>
        </w:rPr>
        <w:t xml:space="preserve"> </w:t>
      </w:r>
      <w:r>
        <w:t>в простейших</w:t>
      </w:r>
      <w:r>
        <w:rPr>
          <w:spacing w:val="1"/>
        </w:rPr>
        <w:t xml:space="preserve"> </w:t>
      </w:r>
      <w:r>
        <w:t>случаях.</w:t>
      </w:r>
    </w:p>
    <w:p w:rsidR="00AD1A9F" w:rsidRDefault="00020DD1">
      <w:pPr>
        <w:pStyle w:val="a3"/>
        <w:spacing w:line="264" w:lineRule="auto"/>
        <w:ind w:right="408"/>
      </w:pPr>
      <w:r>
        <w:t>Применять полученные знания на практике – строить математические модели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необходимо,</w:t>
      </w:r>
      <w:r>
        <w:rPr>
          <w:spacing w:val="2"/>
        </w:rPr>
        <w:t xml:space="preserve"> </w:t>
      </w:r>
      <w:r>
        <w:t>калькулятором).</w:t>
      </w:r>
    </w:p>
    <w:p w:rsidR="00AD1A9F" w:rsidRDefault="00AD1A9F">
      <w:pPr>
        <w:spacing w:line="264" w:lineRule="auto"/>
        <w:sectPr w:rsidR="00AD1A9F">
          <w:pgSz w:w="11910" w:h="16390"/>
          <w:pgMar w:top="1060" w:right="440" w:bottom="280" w:left="1500" w:header="720" w:footer="720" w:gutter="0"/>
          <w:cols w:space="720"/>
        </w:sectPr>
      </w:pPr>
    </w:p>
    <w:p w:rsidR="00AD1A9F" w:rsidRDefault="00020DD1">
      <w:pPr>
        <w:pStyle w:val="1"/>
        <w:spacing w:before="67" w:line="278" w:lineRule="auto"/>
        <w:ind w:left="312" w:right="8977"/>
        <w:jc w:val="left"/>
      </w:pPr>
      <w:r>
        <w:lastRenderedPageBreak/>
        <w:t>ТЕМАТИЧЕСКОЕ ПЛАНИРОВАНИЕ</w:t>
      </w:r>
      <w:r>
        <w:rPr>
          <w:spacing w:val="-68"/>
        </w:rPr>
        <w:t xml:space="preserve"> </w:t>
      </w:r>
      <w: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5462"/>
        <w:gridCol w:w="2269"/>
        <w:gridCol w:w="2057"/>
        <w:gridCol w:w="3133"/>
      </w:tblGrid>
      <w:tr w:rsidR="00AD1A9F">
        <w:trPr>
          <w:trHeight w:val="359"/>
        </w:trPr>
        <w:tc>
          <w:tcPr>
            <w:tcW w:w="916" w:type="dxa"/>
            <w:vMerge w:val="restart"/>
          </w:tcPr>
          <w:p w:rsidR="00AD1A9F" w:rsidRDefault="00AD1A9F">
            <w:pPr>
              <w:pStyle w:val="TableParagraph"/>
              <w:spacing w:before="9"/>
              <w:rPr>
                <w:b/>
                <w:sz w:val="30"/>
              </w:rPr>
            </w:pPr>
          </w:p>
          <w:p w:rsidR="00AD1A9F" w:rsidRDefault="00020DD1">
            <w:pPr>
              <w:pStyle w:val="TableParagraph"/>
              <w:spacing w:line="278" w:lineRule="auto"/>
              <w:ind w:left="23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462" w:type="dxa"/>
            <w:vMerge w:val="restart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020DD1">
            <w:pPr>
              <w:pStyle w:val="TableParagraph"/>
              <w:spacing w:before="21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26" w:type="dxa"/>
            <w:gridSpan w:val="2"/>
          </w:tcPr>
          <w:p w:rsidR="00AD1A9F" w:rsidRDefault="00020DD1">
            <w:pPr>
              <w:pStyle w:val="TableParagraph"/>
              <w:spacing w:before="3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3" w:type="dxa"/>
            <w:vMerge w:val="restart"/>
          </w:tcPr>
          <w:p w:rsidR="00AD1A9F" w:rsidRDefault="00020DD1">
            <w:pPr>
              <w:pStyle w:val="TableParagraph"/>
              <w:spacing w:before="38" w:line="276" w:lineRule="auto"/>
              <w:ind w:left="236" w:right="100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D1A9F">
        <w:trPr>
          <w:trHeight w:val="1259"/>
        </w:trPr>
        <w:tc>
          <w:tcPr>
            <w:tcW w:w="916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5462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AD1A9F" w:rsidRDefault="00AD1A9F">
            <w:pPr>
              <w:pStyle w:val="TableParagraph"/>
              <w:rPr>
                <w:b/>
                <w:sz w:val="29"/>
              </w:rPr>
            </w:pPr>
          </w:p>
          <w:p w:rsidR="00AD1A9F" w:rsidRDefault="00020DD1">
            <w:pPr>
              <w:pStyle w:val="TableParagraph"/>
              <w:spacing w:before="1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74" w:line="278" w:lineRule="auto"/>
              <w:ind w:left="240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</w:tr>
      <w:tr w:rsidR="00AD1A9F">
        <w:trPr>
          <w:trHeight w:val="679"/>
        </w:trPr>
        <w:tc>
          <w:tcPr>
            <w:tcW w:w="916" w:type="dxa"/>
          </w:tcPr>
          <w:p w:rsidR="00AD1A9F" w:rsidRDefault="00020DD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62" w:type="dxa"/>
          </w:tcPr>
          <w:p w:rsidR="00AD1A9F" w:rsidRDefault="00020DD1">
            <w:pPr>
              <w:pStyle w:val="TableParagraph"/>
              <w:spacing w:before="2" w:line="320" w:lineRule="exact"/>
              <w:ind w:left="237" w:right="475"/>
              <w:rPr>
                <w:sz w:val="24"/>
              </w:rPr>
            </w:pPr>
            <w:r>
              <w:rPr>
                <w:sz w:val="24"/>
              </w:rPr>
              <w:t>Простейшие геометрические фигуры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94"/>
              <w:ind w:right="9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3133" w:type="dxa"/>
          </w:tcPr>
          <w:p w:rsidR="00AD1A9F" w:rsidRDefault="00020DD1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6"/>
            </w:pPr>
            <w:hyperlink r:id="rId8">
              <w:r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AD1A9F">
        <w:trPr>
          <w:trHeight w:val="651"/>
        </w:trPr>
        <w:tc>
          <w:tcPr>
            <w:tcW w:w="916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62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Треугольники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82"/>
              <w:ind w:right="9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82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3" w:type="dxa"/>
          </w:tcPr>
          <w:p w:rsidR="00AD1A9F" w:rsidRDefault="00020DD1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6"/>
              <w:ind w:left="236"/>
            </w:pPr>
            <w:hyperlink r:id="rId9">
              <w:r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AD1A9F">
        <w:trPr>
          <w:trHeight w:val="683"/>
        </w:trPr>
        <w:tc>
          <w:tcPr>
            <w:tcW w:w="916" w:type="dxa"/>
          </w:tcPr>
          <w:p w:rsidR="00AD1A9F" w:rsidRDefault="00020DD1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62" w:type="dxa"/>
          </w:tcPr>
          <w:p w:rsidR="00AD1A9F" w:rsidRDefault="00020DD1">
            <w:pPr>
              <w:pStyle w:val="TableParagraph"/>
              <w:spacing w:before="9" w:line="316" w:lineRule="exact"/>
              <w:ind w:left="237" w:right="1509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97"/>
              <w:ind w:right="9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97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</w:tcPr>
          <w:p w:rsidR="00AD1A9F" w:rsidRDefault="00020DD1">
            <w:pPr>
              <w:pStyle w:val="TableParagraph"/>
              <w:spacing w:before="4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6"/>
            </w:pPr>
            <w:hyperlink r:id="rId10">
              <w:r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AD1A9F">
        <w:trPr>
          <w:trHeight w:val="650"/>
        </w:trPr>
        <w:tc>
          <w:tcPr>
            <w:tcW w:w="916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2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круг.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82"/>
              <w:ind w:right="9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82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</w:tcPr>
          <w:p w:rsidR="00AD1A9F" w:rsidRDefault="00020DD1">
            <w:pPr>
              <w:pStyle w:val="TableParagraph"/>
              <w:spacing w:before="3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6"/>
              <w:ind w:left="236"/>
            </w:pPr>
            <w:hyperlink r:id="rId11">
              <w:r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AD1A9F">
        <w:trPr>
          <w:trHeight w:val="655"/>
        </w:trPr>
        <w:tc>
          <w:tcPr>
            <w:tcW w:w="916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62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82"/>
              <w:ind w:right="9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82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3" w:type="dxa"/>
          </w:tcPr>
          <w:p w:rsidR="00AD1A9F" w:rsidRDefault="00020DD1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36"/>
            </w:pPr>
            <w:hyperlink r:id="rId12">
              <w:r>
                <w:rPr>
                  <w:color w:val="0000FF"/>
                  <w:u w:val="single" w:color="0000FF"/>
                </w:rPr>
                <w:t>https://m.edsoo.ru/7f415e2e</w:t>
              </w:r>
            </w:hyperlink>
          </w:p>
        </w:tc>
      </w:tr>
      <w:tr w:rsidR="00AD1A9F">
        <w:trPr>
          <w:trHeight w:val="551"/>
        </w:trPr>
        <w:tc>
          <w:tcPr>
            <w:tcW w:w="6378" w:type="dxa"/>
            <w:gridSpan w:val="2"/>
          </w:tcPr>
          <w:p w:rsidR="00AD1A9F" w:rsidRDefault="00020DD1">
            <w:pPr>
              <w:pStyle w:val="TableParagraph"/>
              <w:spacing w:before="130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269" w:type="dxa"/>
          </w:tcPr>
          <w:p w:rsidR="00AD1A9F" w:rsidRDefault="00020DD1">
            <w:pPr>
              <w:pStyle w:val="TableParagraph"/>
              <w:spacing w:before="130"/>
              <w:ind w:right="91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57" w:type="dxa"/>
          </w:tcPr>
          <w:p w:rsidR="00AD1A9F" w:rsidRDefault="00020DD1">
            <w:pPr>
              <w:pStyle w:val="TableParagraph"/>
              <w:spacing w:before="130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33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060" w:right="640" w:bottom="280" w:left="1460" w:header="720" w:footer="720" w:gutter="0"/>
          <w:cols w:space="720"/>
        </w:sectPr>
      </w:pPr>
    </w:p>
    <w:p w:rsidR="00AD1A9F" w:rsidRDefault="00020DD1">
      <w:pPr>
        <w:pStyle w:val="a4"/>
        <w:numPr>
          <w:ilvl w:val="1"/>
          <w:numId w:val="4"/>
        </w:numPr>
        <w:tabs>
          <w:tab w:val="left" w:pos="525"/>
        </w:tabs>
        <w:spacing w:before="67" w:after="47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5598"/>
        <w:gridCol w:w="2257"/>
        <w:gridCol w:w="2053"/>
        <w:gridCol w:w="3153"/>
      </w:tblGrid>
      <w:tr w:rsidR="00AD1A9F">
        <w:trPr>
          <w:trHeight w:val="363"/>
        </w:trPr>
        <w:tc>
          <w:tcPr>
            <w:tcW w:w="776" w:type="dxa"/>
            <w:vMerge w:val="restart"/>
          </w:tcPr>
          <w:p w:rsidR="00AD1A9F" w:rsidRDefault="00AD1A9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 w:line="276" w:lineRule="auto"/>
              <w:ind w:left="237" w:right="1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98" w:type="dxa"/>
            <w:vMerge w:val="restart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020DD1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10" w:type="dxa"/>
            <w:gridSpan w:val="2"/>
          </w:tcPr>
          <w:p w:rsidR="00AD1A9F" w:rsidRDefault="00020DD1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53" w:type="dxa"/>
            <w:vMerge w:val="restart"/>
          </w:tcPr>
          <w:p w:rsidR="00AD1A9F" w:rsidRDefault="00020DD1">
            <w:pPr>
              <w:pStyle w:val="TableParagraph"/>
              <w:spacing w:before="47" w:line="276" w:lineRule="auto"/>
              <w:ind w:left="240" w:right="102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D1A9F">
        <w:trPr>
          <w:trHeight w:val="1255"/>
        </w:trPr>
        <w:tc>
          <w:tcPr>
            <w:tcW w:w="776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:rsidR="00AD1A9F" w:rsidRDefault="00AD1A9F">
            <w:pPr>
              <w:pStyle w:val="TableParagraph"/>
              <w:spacing w:before="6"/>
              <w:rPr>
                <w:b/>
                <w:sz w:val="29"/>
              </w:rPr>
            </w:pPr>
          </w:p>
          <w:p w:rsidR="00AD1A9F" w:rsidRDefault="00020DD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79" w:line="276" w:lineRule="auto"/>
              <w:ind w:left="236" w:right="3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53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</w:tr>
      <w:tr w:rsidR="00AD1A9F">
        <w:trPr>
          <w:trHeight w:val="655"/>
        </w:trPr>
        <w:tc>
          <w:tcPr>
            <w:tcW w:w="776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Четырёхугольники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187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87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40"/>
            </w:pPr>
            <w:hyperlink r:id="rId13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679"/>
        </w:trPr>
        <w:tc>
          <w:tcPr>
            <w:tcW w:w="776" w:type="dxa"/>
          </w:tcPr>
          <w:p w:rsidR="00AD1A9F" w:rsidRDefault="00020DD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8" w:line="320" w:lineRule="exact"/>
              <w:ind w:left="237" w:right="40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подобные треугольники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200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200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56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40"/>
            </w:pPr>
            <w:hyperlink r:id="rId14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679"/>
        </w:trPr>
        <w:tc>
          <w:tcPr>
            <w:tcW w:w="776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192"/>
              <w:rPr>
                <w:sz w:val="24"/>
              </w:rPr>
            </w:pPr>
            <w:r>
              <w:rPr>
                <w:sz w:val="24"/>
              </w:rPr>
              <w:t>Площадь.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фигур. Площади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199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99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55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40"/>
            </w:pPr>
            <w:hyperlink r:id="rId15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655"/>
        </w:trPr>
        <w:tc>
          <w:tcPr>
            <w:tcW w:w="776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тригонометрии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188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88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40"/>
            </w:pPr>
            <w:hyperlink r:id="rId16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995"/>
        </w:trPr>
        <w:tc>
          <w:tcPr>
            <w:tcW w:w="776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окружности. Вписанные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</w:p>
          <w:p w:rsidR="00AD1A9F" w:rsidRDefault="00020DD1">
            <w:pPr>
              <w:pStyle w:val="TableParagraph"/>
              <w:spacing w:before="10" w:line="310" w:lineRule="atLeast"/>
              <w:ind w:left="237" w:right="479"/>
              <w:rPr>
                <w:sz w:val="24"/>
              </w:rPr>
            </w:pPr>
            <w:r>
              <w:rPr>
                <w:sz w:val="24"/>
              </w:rPr>
              <w:t>четырехугольники.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</w:p>
        </w:tc>
        <w:tc>
          <w:tcPr>
            <w:tcW w:w="2257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3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211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40"/>
            </w:pPr>
            <w:hyperlink r:id="rId17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655"/>
        </w:trPr>
        <w:tc>
          <w:tcPr>
            <w:tcW w:w="776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98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88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53" w:type="dxa"/>
          </w:tcPr>
          <w:p w:rsidR="00AD1A9F" w:rsidRDefault="00020DD1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40"/>
            </w:pPr>
            <w:hyperlink r:id="rId18">
              <w:r>
                <w:rPr>
                  <w:color w:val="0000FF"/>
                  <w:u w:val="single" w:color="0000FF"/>
                </w:rPr>
                <w:t>https://m.edsoo.ru/7f417e18</w:t>
              </w:r>
            </w:hyperlink>
          </w:p>
        </w:tc>
      </w:tr>
      <w:tr w:rsidR="00AD1A9F">
        <w:trPr>
          <w:trHeight w:val="547"/>
        </w:trPr>
        <w:tc>
          <w:tcPr>
            <w:tcW w:w="6374" w:type="dxa"/>
            <w:gridSpan w:val="2"/>
          </w:tcPr>
          <w:p w:rsidR="00AD1A9F" w:rsidRDefault="00020DD1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257" w:type="dxa"/>
          </w:tcPr>
          <w:p w:rsidR="00AD1A9F" w:rsidRDefault="00020DD1">
            <w:pPr>
              <w:pStyle w:val="TableParagraph"/>
              <w:spacing w:before="135"/>
              <w:ind w:right="91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53" w:type="dxa"/>
          </w:tcPr>
          <w:p w:rsidR="00AD1A9F" w:rsidRDefault="00020DD1">
            <w:pPr>
              <w:pStyle w:val="TableParagraph"/>
              <w:spacing w:before="135"/>
              <w:ind w:right="8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53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060" w:right="640" w:bottom="280" w:left="1460" w:header="720" w:footer="720" w:gutter="0"/>
          <w:cols w:space="720"/>
        </w:sectPr>
      </w:pPr>
    </w:p>
    <w:p w:rsidR="00AD1A9F" w:rsidRDefault="00020DD1">
      <w:pPr>
        <w:pStyle w:val="1"/>
        <w:numPr>
          <w:ilvl w:val="1"/>
          <w:numId w:val="4"/>
        </w:numPr>
        <w:tabs>
          <w:tab w:val="left" w:pos="525"/>
        </w:tabs>
        <w:spacing w:before="67" w:after="47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2"/>
        <w:gridCol w:w="5065"/>
        <w:gridCol w:w="2268"/>
        <w:gridCol w:w="2052"/>
        <w:gridCol w:w="3136"/>
      </w:tblGrid>
      <w:tr w:rsidR="00AD1A9F">
        <w:trPr>
          <w:trHeight w:val="363"/>
        </w:trPr>
        <w:tc>
          <w:tcPr>
            <w:tcW w:w="1312" w:type="dxa"/>
            <w:vMerge w:val="restart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020DD1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065" w:type="dxa"/>
            <w:vMerge w:val="restart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020DD1">
            <w:pPr>
              <w:pStyle w:val="TableParagraph"/>
              <w:spacing w:before="22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20" w:type="dxa"/>
            <w:gridSpan w:val="2"/>
          </w:tcPr>
          <w:p w:rsidR="00AD1A9F" w:rsidRDefault="00020DD1">
            <w:pPr>
              <w:pStyle w:val="TableParagraph"/>
              <w:spacing w:before="4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136" w:type="dxa"/>
            <w:vMerge w:val="restart"/>
          </w:tcPr>
          <w:p w:rsidR="00AD1A9F" w:rsidRDefault="00020DD1">
            <w:pPr>
              <w:pStyle w:val="TableParagraph"/>
              <w:spacing w:before="47" w:line="276" w:lineRule="auto"/>
              <w:ind w:left="238" w:right="101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D1A9F">
        <w:trPr>
          <w:trHeight w:val="1255"/>
        </w:trPr>
        <w:tc>
          <w:tcPr>
            <w:tcW w:w="1312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5065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AD1A9F" w:rsidRDefault="00AD1A9F">
            <w:pPr>
              <w:pStyle w:val="TableParagraph"/>
              <w:spacing w:before="6"/>
              <w:rPr>
                <w:b/>
                <w:sz w:val="29"/>
              </w:rPr>
            </w:pPr>
          </w:p>
          <w:p w:rsidR="00AD1A9F" w:rsidRDefault="00020DD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79" w:line="276" w:lineRule="auto"/>
              <w:ind w:left="238" w:right="3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136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</w:tr>
      <w:tr w:rsidR="00AD1A9F">
        <w:trPr>
          <w:trHeight w:val="678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891"/>
              <w:rPr>
                <w:sz w:val="24"/>
              </w:rPr>
            </w:pPr>
            <w:r>
              <w:rPr>
                <w:sz w:val="24"/>
              </w:rPr>
              <w:t>Тригонометрия.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синусов.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треугольников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99"/>
              <w:ind w:right="91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99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8"/>
            </w:pPr>
            <w:hyperlink r:id="rId19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683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204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10" w:line="310" w:lineRule="atLeast"/>
              <w:ind w:left="237" w:right="746"/>
              <w:rPr>
                <w:sz w:val="24"/>
              </w:rPr>
            </w:pPr>
            <w:r>
              <w:rPr>
                <w:sz w:val="24"/>
              </w:rPr>
              <w:t>Преобразование подобия. Метрические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204"/>
              <w:ind w:right="91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204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38"/>
            </w:pPr>
            <w:hyperlink r:id="rId20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650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Векторы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83"/>
              <w:ind w:right="91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83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8"/>
            </w:pPr>
            <w:hyperlink r:id="rId21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655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88"/>
              <w:ind w:right="97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88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8"/>
            </w:pPr>
            <w:hyperlink r:id="rId22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995"/>
        </w:trPr>
        <w:tc>
          <w:tcPr>
            <w:tcW w:w="131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</w:p>
          <w:p w:rsidR="00AD1A9F" w:rsidRDefault="00020DD1">
            <w:pPr>
              <w:pStyle w:val="TableParagraph"/>
              <w:spacing w:before="10" w:line="310" w:lineRule="atLeast"/>
              <w:ind w:left="237" w:right="424"/>
              <w:rPr>
                <w:sz w:val="24"/>
              </w:rPr>
            </w:pPr>
            <w:r>
              <w:rPr>
                <w:sz w:val="24"/>
              </w:rPr>
              <w:t>окружности и площадь круга.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</w:p>
        </w:tc>
        <w:tc>
          <w:tcPr>
            <w:tcW w:w="2268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97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</w:tcPr>
          <w:p w:rsidR="00AD1A9F" w:rsidRDefault="00AD1A9F">
            <w:pPr>
              <w:pStyle w:val="TableParagraph"/>
            </w:pP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8"/>
            </w:pPr>
            <w:hyperlink r:id="rId23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655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88"/>
              <w:ind w:right="97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</w:tcPr>
          <w:p w:rsidR="00AD1A9F" w:rsidRDefault="00AD1A9F">
            <w:pPr>
              <w:pStyle w:val="TableParagraph"/>
            </w:pP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4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8"/>
            </w:pPr>
            <w:hyperlink r:id="rId24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679"/>
        </w:trPr>
        <w:tc>
          <w:tcPr>
            <w:tcW w:w="131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65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603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99"/>
              <w:ind w:right="97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99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6" w:type="dxa"/>
          </w:tcPr>
          <w:p w:rsidR="00AD1A9F" w:rsidRDefault="00020DD1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8"/>
            </w:pPr>
            <w:hyperlink r:id="rId25">
              <w:r>
                <w:rPr>
                  <w:color w:val="0000FF"/>
                  <w:u w:val="single" w:color="0000FF"/>
                </w:rPr>
                <w:t>https://m.edsoo.ru/7f41a12c</w:t>
              </w:r>
            </w:hyperlink>
          </w:p>
        </w:tc>
      </w:tr>
      <w:tr w:rsidR="00AD1A9F">
        <w:trPr>
          <w:trHeight w:val="551"/>
        </w:trPr>
        <w:tc>
          <w:tcPr>
            <w:tcW w:w="6377" w:type="dxa"/>
            <w:gridSpan w:val="2"/>
          </w:tcPr>
          <w:p w:rsidR="00AD1A9F" w:rsidRDefault="00020DD1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268" w:type="dxa"/>
          </w:tcPr>
          <w:p w:rsidR="00AD1A9F" w:rsidRDefault="00020DD1">
            <w:pPr>
              <w:pStyle w:val="TableParagraph"/>
              <w:spacing w:before="135"/>
              <w:ind w:right="91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52" w:type="dxa"/>
          </w:tcPr>
          <w:p w:rsidR="00AD1A9F" w:rsidRDefault="00020DD1">
            <w:pPr>
              <w:pStyle w:val="TableParagraph"/>
              <w:spacing w:before="135"/>
              <w:ind w:right="8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36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060" w:right="640" w:bottom="280" w:left="1460" w:header="720" w:footer="720" w:gutter="0"/>
          <w:cols w:space="720"/>
        </w:sectPr>
      </w:pPr>
    </w:p>
    <w:p w:rsidR="00AD1A9F" w:rsidRDefault="00020DD1">
      <w:pPr>
        <w:spacing w:before="67" w:line="278" w:lineRule="auto"/>
        <w:ind w:left="312" w:right="9575"/>
        <w:rPr>
          <w:b/>
          <w:sz w:val="28"/>
        </w:rPr>
      </w:pPr>
      <w:r>
        <w:rPr>
          <w:b/>
          <w:spacing w:val="-1"/>
          <w:sz w:val="28"/>
        </w:rPr>
        <w:lastRenderedPageBreak/>
        <w:t xml:space="preserve">ПОУРОЧНОЕ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7 КЛАСС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57"/>
        <w:gridCol w:w="1145"/>
        <w:gridCol w:w="2874"/>
      </w:tblGrid>
      <w:tr w:rsidR="00AD1A9F">
        <w:trPr>
          <w:trHeight w:val="359"/>
        </w:trPr>
        <w:tc>
          <w:tcPr>
            <w:tcW w:w="952" w:type="dxa"/>
            <w:vMerge w:val="restart"/>
          </w:tcPr>
          <w:p w:rsidR="00AD1A9F" w:rsidRDefault="00AD1A9F">
            <w:pPr>
              <w:pStyle w:val="TableParagraph"/>
              <w:spacing w:before="3"/>
              <w:rPr>
                <w:b/>
                <w:sz w:val="33"/>
              </w:rPr>
            </w:pPr>
          </w:p>
          <w:p w:rsidR="00AD1A9F" w:rsidRDefault="00020DD1">
            <w:pPr>
              <w:pStyle w:val="TableParagraph"/>
              <w:spacing w:line="276" w:lineRule="auto"/>
              <w:ind w:left="237" w:right="3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29" w:type="dxa"/>
            <w:vMerge w:val="restart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AD1A9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AD1A9F" w:rsidRDefault="00020DD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389" w:type="dxa"/>
            <w:gridSpan w:val="2"/>
          </w:tcPr>
          <w:p w:rsidR="00AD1A9F" w:rsidRDefault="00020DD1">
            <w:pPr>
              <w:pStyle w:val="TableParagraph"/>
              <w:spacing w:before="3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57" w:type="dxa"/>
            <w:vMerge w:val="restart"/>
            <w:textDirection w:val="btLr"/>
          </w:tcPr>
          <w:p w:rsidR="00AD1A9F" w:rsidRDefault="00020DD1">
            <w:pPr>
              <w:pStyle w:val="TableParagraph"/>
              <w:spacing w:before="101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AD1A9F" w:rsidRDefault="00020DD1">
            <w:pPr>
              <w:pStyle w:val="TableParagraph"/>
              <w:spacing w:before="48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145" w:type="dxa"/>
            <w:vMerge w:val="restart"/>
            <w:textDirection w:val="btLr"/>
          </w:tcPr>
          <w:p w:rsidR="00AD1A9F" w:rsidRDefault="00020DD1">
            <w:pPr>
              <w:pStyle w:val="TableParagraph"/>
              <w:spacing w:before="109" w:line="280" w:lineRule="auto"/>
              <w:ind w:left="141" w:right="204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Корректиро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вка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  <w:tc>
          <w:tcPr>
            <w:tcW w:w="2874" w:type="dxa"/>
            <w:vMerge w:val="restart"/>
            <w:textDirection w:val="btLr"/>
          </w:tcPr>
          <w:p w:rsidR="00AD1A9F" w:rsidRDefault="00AD1A9F">
            <w:pPr>
              <w:pStyle w:val="TableParagraph"/>
              <w:rPr>
                <w:b/>
                <w:sz w:val="26"/>
              </w:rPr>
            </w:pPr>
          </w:p>
          <w:p w:rsidR="00AD1A9F" w:rsidRDefault="00020DD1">
            <w:pPr>
              <w:pStyle w:val="TableParagraph"/>
              <w:spacing w:before="161" w:line="283" w:lineRule="auto"/>
              <w:ind w:left="141" w:right="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Электронны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D1A9F">
        <w:trPr>
          <w:trHeight w:val="1307"/>
        </w:trPr>
        <w:tc>
          <w:tcPr>
            <w:tcW w:w="952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</w:tcBorders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57" w:type="dxa"/>
          </w:tcPr>
          <w:p w:rsidR="00AD1A9F" w:rsidRDefault="00020DD1">
            <w:pPr>
              <w:pStyle w:val="TableParagraph"/>
              <w:spacing w:before="42" w:line="276" w:lineRule="auto"/>
              <w:ind w:left="238" w:right="19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Контро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57" w:type="dxa"/>
            <w:vMerge/>
            <w:tcBorders>
              <w:top w:val="nil"/>
            </w:tcBorders>
            <w:textDirection w:val="btLr"/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  <w:textDirection w:val="btLr"/>
          </w:tcPr>
          <w:p w:rsidR="00AD1A9F" w:rsidRDefault="00AD1A9F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vMerge/>
            <w:tcBorders>
              <w:top w:val="nil"/>
            </w:tcBorders>
            <w:textDirection w:val="btLr"/>
          </w:tcPr>
          <w:p w:rsidR="00AD1A9F" w:rsidRDefault="00AD1A9F">
            <w:pPr>
              <w:rPr>
                <w:sz w:val="2"/>
                <w:szCs w:val="2"/>
              </w:rPr>
            </w:pPr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2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26">
              <w:r>
                <w:rPr>
                  <w:color w:val="0000FF"/>
                  <w:u w:val="single" w:color="0000FF"/>
                </w:rPr>
                <w:t>https://m.edsoo.ru/8866b724</w:t>
              </w:r>
            </w:hyperlink>
          </w:p>
        </w:tc>
      </w:tr>
      <w:tr w:rsidR="00AD1A9F">
        <w:trPr>
          <w:trHeight w:val="650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Многоугольник,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2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6"/>
              <w:ind w:left="235"/>
            </w:pPr>
            <w:hyperlink r:id="rId27">
              <w:r>
                <w:rPr>
                  <w:color w:val="0000FF"/>
                  <w:u w:val="single" w:color="0000FF"/>
                </w:rPr>
                <w:t>https://m.edsoo.ru/8866cb6a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2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35"/>
            </w:pPr>
            <w:hyperlink r:id="rId28">
              <w:r>
                <w:rPr>
                  <w:color w:val="0000FF"/>
                  <w:u w:val="single" w:color="0000FF"/>
                </w:rPr>
                <w:t>https://m.edsoo.ru/8866c5c0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2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2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29">
              <w:r>
                <w:rPr>
                  <w:color w:val="0000FF"/>
                  <w:u w:val="single" w:color="0000FF"/>
                </w:rPr>
                <w:t>https://m.edsoo.ru/8866c7be</w:t>
              </w:r>
            </w:hyperlink>
          </w:p>
        </w:tc>
      </w:tr>
      <w:tr w:rsidR="00AD1A9F">
        <w:trPr>
          <w:trHeight w:val="5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42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42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42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54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5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46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4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54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582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46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4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54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5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46"/>
              <w:ind w:left="1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46"/>
              <w:ind w:left="23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4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" w:line="255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5" w:line="316" w:lineRule="exact"/>
              <w:ind w:left="237" w:right="101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2" w:line="320" w:lineRule="exact"/>
              <w:ind w:left="237" w:right="101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35"/>
            </w:pPr>
            <w:hyperlink r:id="rId30">
              <w:r>
                <w:rPr>
                  <w:color w:val="0000FF"/>
                  <w:u w:val="single" w:color="0000FF"/>
                </w:rPr>
                <w:t>https://m.edsoo.ru/8866c3ea</w:t>
              </w:r>
            </w:hyperlink>
          </w:p>
        </w:tc>
      </w:tr>
      <w:tr w:rsidR="00AD1A9F">
        <w:trPr>
          <w:trHeight w:val="67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6" w:lineRule="exact"/>
              <w:ind w:left="237" w:right="1002"/>
              <w:rPr>
                <w:sz w:val="24"/>
              </w:rPr>
            </w:pPr>
            <w:r>
              <w:rPr>
                <w:sz w:val="24"/>
              </w:rPr>
              <w:t>Измерение линейных и угловых 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4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060" w:right="640" w:bottom="280" w:left="1460" w:header="720" w:footer="720" w:gutter="0"/>
          <w:cols w:space="720"/>
        </w:sectPr>
      </w:pPr>
    </w:p>
    <w:p w:rsidR="00AD1A9F" w:rsidRDefault="00AD1A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57"/>
        <w:gridCol w:w="1145"/>
        <w:gridCol w:w="2874"/>
      </w:tblGrid>
      <w:tr w:rsidR="00AD1A9F">
        <w:trPr>
          <w:trHeight w:val="6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101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вычисление 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20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625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8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624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3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50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равных фигурах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31">
              <w:r>
                <w:rPr>
                  <w:color w:val="0000FF"/>
                  <w:u w:val="single" w:color="0000FF"/>
                </w:rPr>
                <w:t>https://m.edsoo.ru/8866ce80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2"/>
              <w:ind w:left="235"/>
            </w:pPr>
            <w:hyperlink r:id="rId32">
              <w:r>
                <w:rPr>
                  <w:color w:val="0000FF"/>
                  <w:u w:val="single" w:color="0000FF"/>
                </w:rPr>
                <w:t>https://m.edsoo.ru/8866d1fa</w:t>
              </w:r>
            </w:hyperlink>
          </w:p>
        </w:tc>
      </w:tr>
      <w:tr w:rsidR="00AD1A9F">
        <w:trPr>
          <w:trHeight w:val="650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33">
              <w:r>
                <w:rPr>
                  <w:color w:val="0000FF"/>
                  <w:u w:val="single" w:color="0000FF"/>
                </w:rPr>
                <w:t>https://m.edsoo.ru/8866d34e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34">
              <w:r>
                <w:rPr>
                  <w:color w:val="0000FF"/>
                  <w:u w:val="single" w:color="0000FF"/>
                </w:rPr>
                <w:t>https://m.edsoo.ru/8866e01e</w:t>
              </w:r>
            </w:hyperlink>
          </w:p>
        </w:tc>
      </w:tr>
      <w:tr w:rsidR="00AD1A9F">
        <w:trPr>
          <w:trHeight w:val="582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3"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97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треугольников»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AD1A9F" w:rsidRDefault="00020DD1">
            <w:pPr>
              <w:pStyle w:val="TableParagraph"/>
              <w:ind w:left="1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48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3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35">
              <w:r>
                <w:rPr>
                  <w:color w:val="0000FF"/>
                  <w:u w:val="single" w:color="0000FF"/>
                </w:rPr>
                <w:t>https://m.edsoo.ru/8866e88e</w:t>
              </w:r>
            </w:hyperlink>
          </w:p>
        </w:tc>
      </w:tr>
      <w:tr w:rsidR="00AD1A9F">
        <w:trPr>
          <w:trHeight w:val="678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155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0" w:line="310" w:lineRule="atLeast"/>
              <w:ind w:left="237" w:right="1552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8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0" w:line="316" w:lineRule="exact"/>
              <w:ind w:left="237" w:right="133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гипотенузе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36">
              <w:r>
                <w:rPr>
                  <w:color w:val="0000FF"/>
                  <w:u w:val="single" w:color="0000FF"/>
                </w:rPr>
                <w:t>https://m.edsoo.ru/8866e9ec</w:t>
              </w:r>
            </w:hyperlink>
          </w:p>
        </w:tc>
      </w:tr>
      <w:tr w:rsidR="00AD1A9F">
        <w:trPr>
          <w:trHeight w:val="67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133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гипотенузе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100" w:right="640" w:bottom="280" w:left="1460" w:header="720" w:footer="720" w:gutter="0"/>
          <w:cols w:space="720"/>
        </w:sectPr>
      </w:pPr>
    </w:p>
    <w:p w:rsidR="00AD1A9F" w:rsidRDefault="00AD1A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45"/>
        <w:gridCol w:w="2874"/>
      </w:tblGrid>
      <w:tr w:rsidR="00020DD1">
        <w:trPr>
          <w:trHeight w:val="655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Равнобедренные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равносторонние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37">
              <w:r>
                <w:rPr>
                  <w:color w:val="0000FF"/>
                  <w:u w:val="single" w:color="0000FF"/>
                </w:rPr>
                <w:t>https://m.edsoo.ru/8866d6fa</w:t>
              </w:r>
            </w:hyperlink>
          </w:p>
        </w:tc>
      </w:tr>
      <w:tr w:rsidR="00020DD1">
        <w:trPr>
          <w:trHeight w:val="679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9" w:line="310" w:lineRule="atLeast"/>
              <w:ind w:left="237" w:right="1301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38">
              <w:r>
                <w:rPr>
                  <w:color w:val="0000FF"/>
                  <w:u w:val="single" w:color="0000FF"/>
                </w:rPr>
                <w:t>https://m.edsoo.ru/8866d880</w:t>
              </w:r>
            </w:hyperlink>
          </w:p>
        </w:tc>
      </w:tr>
      <w:tr w:rsidR="00020DD1">
        <w:trPr>
          <w:trHeight w:val="679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9" w:line="310" w:lineRule="atLeast"/>
              <w:ind w:left="237" w:right="1301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39">
              <w:r>
                <w:rPr>
                  <w:color w:val="0000FF"/>
                  <w:u w:val="single" w:color="0000FF"/>
                </w:rPr>
                <w:t>https://m.edsoo.ru/8866d880</w:t>
              </w:r>
            </w:hyperlink>
          </w:p>
        </w:tc>
      </w:tr>
      <w:tr w:rsidR="00020DD1">
        <w:trPr>
          <w:trHeight w:val="682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9" w:line="310" w:lineRule="atLeast"/>
              <w:ind w:left="237" w:right="1301"/>
              <w:rPr>
                <w:sz w:val="24"/>
              </w:rPr>
            </w:pPr>
            <w:r>
              <w:rPr>
                <w:sz w:val="24"/>
              </w:rPr>
              <w:t>Признаки и свойства равнобедренного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20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7"/>
              <w:ind w:left="235"/>
            </w:pPr>
            <w:hyperlink r:id="rId40">
              <w:r>
                <w:rPr>
                  <w:color w:val="0000FF"/>
                  <w:u w:val="single" w:color="0000FF"/>
                </w:rPr>
                <w:t>https://m.edsoo.ru/8866e26c</w:t>
              </w:r>
            </w:hyperlink>
          </w:p>
        </w:tc>
      </w:tr>
      <w:tr w:rsidR="00020DD1">
        <w:trPr>
          <w:trHeight w:val="579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52"/>
              <w:ind w:left="1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52"/>
              <w:ind w:left="23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52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</w:pPr>
          </w:p>
        </w:tc>
      </w:tr>
      <w:tr w:rsidR="00020DD1">
        <w:trPr>
          <w:trHeight w:val="655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41">
              <w:r>
                <w:rPr>
                  <w:color w:val="0000FF"/>
                  <w:u w:val="single" w:color="0000FF"/>
                </w:rPr>
                <w:t>https://m.edsoo.ru/8866e3a2</w:t>
              </w:r>
            </w:hyperlink>
          </w:p>
        </w:tc>
      </w:tr>
      <w:tr w:rsidR="00020DD1">
        <w:trPr>
          <w:trHeight w:val="583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</w:pPr>
          </w:p>
        </w:tc>
      </w:tr>
      <w:tr w:rsidR="00020DD1">
        <w:trPr>
          <w:trHeight w:val="583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</w:pPr>
          </w:p>
        </w:tc>
      </w:tr>
      <w:tr w:rsidR="00020DD1">
        <w:trPr>
          <w:trHeight w:val="651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8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42">
              <w:r>
                <w:rPr>
                  <w:color w:val="0000FF"/>
                  <w:u w:val="single" w:color="0000FF"/>
                </w:rPr>
                <w:t>https://m.edsoo.ru/8866eb22</w:t>
              </w:r>
            </w:hyperlink>
          </w:p>
        </w:tc>
      </w:tr>
      <w:tr w:rsidR="00020DD1">
        <w:trPr>
          <w:trHeight w:val="583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52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52"/>
              <w:ind w:left="237"/>
              <w:rPr>
                <w:sz w:val="24"/>
              </w:rPr>
            </w:pPr>
            <w:r>
              <w:rPr>
                <w:sz w:val="24"/>
              </w:rPr>
              <w:t>Прямоугольный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углом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52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</w:pPr>
          </w:p>
        </w:tc>
      </w:tr>
      <w:tr w:rsidR="00020DD1">
        <w:trPr>
          <w:trHeight w:val="650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"Треугольники"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  <w:spacing w:before="18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7"/>
              <w:ind w:left="235"/>
            </w:pPr>
            <w:hyperlink r:id="rId43">
              <w:r>
                <w:rPr>
                  <w:color w:val="0000FF"/>
                  <w:u w:val="single" w:color="0000FF"/>
                </w:rPr>
                <w:t>https://m.edsoo.ru/8866ecbc</w:t>
              </w:r>
            </w:hyperlink>
          </w:p>
        </w:tc>
      </w:tr>
      <w:tr w:rsidR="00020DD1">
        <w:trPr>
          <w:trHeight w:val="655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3"/>
              <w:ind w:left="235"/>
            </w:pPr>
            <w:hyperlink r:id="rId44">
              <w:r>
                <w:rPr>
                  <w:color w:val="0000FF"/>
                  <w:u w:val="single" w:color="0000FF"/>
                </w:rPr>
                <w:t>https://m.edsoo.ru/8866ef64</w:t>
              </w:r>
            </w:hyperlink>
          </w:p>
        </w:tc>
      </w:tr>
      <w:tr w:rsidR="00020DD1">
        <w:trPr>
          <w:trHeight w:val="583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Пятый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Евклида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</w:pPr>
          </w:p>
        </w:tc>
      </w:tr>
      <w:tr w:rsidR="00020DD1">
        <w:trPr>
          <w:trHeight w:val="991"/>
        </w:trPr>
        <w:tc>
          <w:tcPr>
            <w:tcW w:w="952" w:type="dxa"/>
          </w:tcPr>
          <w:p w:rsidR="00020DD1" w:rsidRDefault="00020DD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20DD1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529" w:type="dxa"/>
          </w:tcPr>
          <w:p w:rsidR="00020DD1" w:rsidRDefault="00020DD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Накрест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0DD1" w:rsidRDefault="00020DD1">
            <w:pPr>
              <w:pStyle w:val="TableParagraph"/>
              <w:spacing w:before="10" w:line="310" w:lineRule="atLeast"/>
              <w:ind w:left="237" w:right="708"/>
              <w:rPr>
                <w:sz w:val="24"/>
              </w:rPr>
            </w:pPr>
            <w:r>
              <w:rPr>
                <w:sz w:val="24"/>
              </w:rPr>
              <w:t>односторонние углы, образованные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132" w:type="dxa"/>
          </w:tcPr>
          <w:p w:rsidR="00020DD1" w:rsidRDefault="00020DD1">
            <w:pPr>
              <w:pStyle w:val="TableParagraph"/>
              <w:spacing w:before="2"/>
              <w:rPr>
                <w:b/>
                <w:sz w:val="31"/>
              </w:rPr>
            </w:pPr>
          </w:p>
          <w:p w:rsidR="00020DD1" w:rsidRDefault="00020DD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020DD1" w:rsidRDefault="00020DD1">
            <w:pPr>
              <w:pStyle w:val="TableParagraph"/>
            </w:pPr>
          </w:p>
        </w:tc>
        <w:tc>
          <w:tcPr>
            <w:tcW w:w="1145" w:type="dxa"/>
          </w:tcPr>
          <w:p w:rsidR="00020DD1" w:rsidRDefault="00020DD1">
            <w:pPr>
              <w:pStyle w:val="TableParagraph"/>
            </w:pPr>
          </w:p>
        </w:tc>
        <w:tc>
          <w:tcPr>
            <w:tcW w:w="2874" w:type="dxa"/>
          </w:tcPr>
          <w:p w:rsidR="00020DD1" w:rsidRDefault="00020DD1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20DD1" w:rsidRDefault="00020DD1">
            <w:pPr>
              <w:pStyle w:val="TableParagraph"/>
              <w:spacing w:before="47"/>
              <w:ind w:left="235"/>
            </w:pPr>
            <w:hyperlink r:id="rId45">
              <w:r>
                <w:rPr>
                  <w:color w:val="0000FF"/>
                  <w:u w:val="single" w:color="0000FF"/>
                </w:rPr>
                <w:t>https://m.edsoo.ru/8866f086</w:t>
              </w:r>
            </w:hyperlink>
          </w:p>
        </w:tc>
      </w:tr>
    </w:tbl>
    <w:p w:rsidR="00AD1A9F" w:rsidRDefault="00AD1A9F">
      <w:pPr>
        <w:sectPr w:rsidR="00AD1A9F">
          <w:pgSz w:w="16390" w:h="11910" w:orient="landscape"/>
          <w:pgMar w:top="1100" w:right="640" w:bottom="280" w:left="1460" w:header="720" w:footer="720" w:gutter="0"/>
          <w:cols w:space="720"/>
        </w:sectPr>
      </w:pPr>
    </w:p>
    <w:p w:rsidR="00AD1A9F" w:rsidRDefault="00AD1A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57"/>
        <w:gridCol w:w="1145"/>
        <w:gridCol w:w="2874"/>
      </w:tblGrid>
      <w:tr w:rsidR="00AD1A9F">
        <w:trPr>
          <w:trHeight w:val="999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43" w:line="276" w:lineRule="auto"/>
              <w:ind w:left="237" w:right="1184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D1A9F" w:rsidRDefault="00020DD1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пересечении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999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0" w:line="310" w:lineRule="atLeast"/>
              <w:ind w:left="237" w:right="711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 углы, образованные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995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D1A9F" w:rsidRDefault="00020DD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39" w:line="276" w:lineRule="auto"/>
              <w:ind w:left="237" w:right="1184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D1A9F" w:rsidRDefault="00020DD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пересечении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D1A9F" w:rsidRDefault="00020DD1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998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711"/>
              <w:rPr>
                <w:sz w:val="24"/>
              </w:rPr>
            </w:pPr>
            <w:r>
              <w:rPr>
                <w:sz w:val="24"/>
              </w:rPr>
              <w:t>Накрест лежащие, соответственные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односторонние углы, образованные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21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46">
              <w:r>
                <w:rPr>
                  <w:color w:val="0000FF"/>
                  <w:u w:val="single" w:color="0000FF"/>
                </w:rPr>
                <w:t>https://m.edsoo.ru/8866f3b0</w:t>
              </w:r>
            </w:hyperlink>
          </w:p>
        </w:tc>
      </w:tr>
      <w:tr w:rsidR="00AD1A9F">
        <w:trPr>
          <w:trHeight w:val="995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AD1A9F" w:rsidRDefault="00020DD1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39" w:line="276" w:lineRule="auto"/>
              <w:ind w:left="237" w:right="193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второй</w:t>
            </w:r>
          </w:p>
          <w:p w:rsidR="00AD1A9F" w:rsidRDefault="00020DD1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прямой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AD1A9F" w:rsidRDefault="00020DD1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999"/>
        </w:trPr>
        <w:tc>
          <w:tcPr>
            <w:tcW w:w="95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192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расстояний от точек одной прямой до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132" w:type="dxa"/>
          </w:tcPr>
          <w:p w:rsidR="00AD1A9F" w:rsidRDefault="00AD1A9F">
            <w:pPr>
              <w:pStyle w:val="TableParagraph"/>
              <w:spacing w:before="2"/>
              <w:rPr>
                <w:b/>
                <w:sz w:val="31"/>
              </w:rPr>
            </w:pPr>
          </w:p>
          <w:p w:rsidR="00AD1A9F" w:rsidRDefault="00020DD1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51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47">
              <w:r>
                <w:rPr>
                  <w:color w:val="0000FF"/>
                  <w:u w:val="single" w:color="0000FF"/>
                </w:rPr>
                <w:t>https://m.edsoo.ru/8866f630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48">
              <w:r>
                <w:rPr>
                  <w:color w:val="0000FF"/>
                  <w:u w:val="single" w:color="0000FF"/>
                </w:rPr>
                <w:t>https://m.edsoo.ru/8866f8ba</w:t>
              </w:r>
            </w:hyperlink>
          </w:p>
        </w:tc>
      </w:tr>
      <w:tr w:rsidR="00AD1A9F">
        <w:trPr>
          <w:trHeight w:val="651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Внешние углы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6"/>
              <w:ind w:left="235"/>
            </w:pPr>
            <w:hyperlink r:id="rId49">
              <w:r>
                <w:rPr>
                  <w:color w:val="0000FF"/>
                  <w:u w:val="single" w:color="0000FF"/>
                </w:rPr>
                <w:t>https://m.edsoo.ru/8866fa5e</w:t>
              </w:r>
            </w:hyperlink>
          </w:p>
        </w:tc>
      </w:tr>
      <w:tr w:rsidR="00AD1A9F">
        <w:trPr>
          <w:trHeight w:val="5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Внешние углы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74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"Параллельные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треугольника"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020DD1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0">
              <w:r>
                <w:rPr>
                  <w:color w:val="0000FF"/>
                  <w:u w:val="single" w:color="0000FF"/>
                </w:rPr>
                <w:t>https://m.edsoo.ru/8866fe6e</w:t>
              </w:r>
            </w:hyperlink>
          </w:p>
        </w:tc>
      </w:tr>
    </w:tbl>
    <w:p w:rsidR="00AD1A9F" w:rsidRDefault="00AD1A9F">
      <w:pPr>
        <w:sectPr w:rsidR="00AD1A9F">
          <w:pgSz w:w="16390" w:h="11910" w:orient="landscape"/>
          <w:pgMar w:top="1100" w:right="640" w:bottom="280" w:left="1460" w:header="720" w:footer="720" w:gutter="0"/>
          <w:cols w:space="720"/>
        </w:sectPr>
      </w:pPr>
    </w:p>
    <w:p w:rsidR="00AD1A9F" w:rsidRDefault="00AD1A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57"/>
        <w:gridCol w:w="1145"/>
        <w:gridCol w:w="2874"/>
      </w:tblGrid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диаметр,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1">
              <w:r>
                <w:rPr>
                  <w:color w:val="0000FF"/>
                  <w:u w:val="single" w:color="0000FF"/>
                </w:rPr>
                <w:t>https://m.edsoo.ru/88670800</w:t>
              </w:r>
            </w:hyperlink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Касательная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2">
              <w:r>
                <w:rPr>
                  <w:color w:val="0000FF"/>
                  <w:u w:val="single" w:color="0000FF"/>
                </w:rPr>
                <w:t>https://m.edsoo.ru/88670e9a</w:t>
              </w:r>
            </w:hyperlink>
          </w:p>
        </w:tc>
      </w:tr>
      <w:tr w:rsidR="00AD1A9F">
        <w:trPr>
          <w:trHeight w:val="578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5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ГМТ,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3">
              <w:r>
                <w:rPr>
                  <w:color w:val="0000FF"/>
                  <w:u w:val="single" w:color="0000FF"/>
                </w:rPr>
                <w:t>https://m.edsoo.ru/8867013e</w:t>
              </w:r>
            </w:hyperlink>
          </w:p>
        </w:tc>
      </w:tr>
      <w:tr w:rsidR="00AD1A9F">
        <w:trPr>
          <w:trHeight w:val="650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ГМТ,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54">
              <w:r>
                <w:rPr>
                  <w:color w:val="0000FF"/>
                  <w:u w:val="single" w:color="0000FF"/>
                </w:rPr>
                <w:t>https://m.edsoo.ru/88670508</w:t>
              </w:r>
            </w:hyperlink>
          </w:p>
        </w:tc>
      </w:tr>
      <w:tr w:rsidR="00AD1A9F">
        <w:trPr>
          <w:trHeight w:val="6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497"/>
              <w:rPr>
                <w:sz w:val="24"/>
              </w:rPr>
            </w:pPr>
            <w:r>
              <w:rPr>
                <w:sz w:val="24"/>
              </w:rPr>
              <w:t>Биссектриса и серединный перпендикуляр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20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51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5">
              <w:r>
                <w:rPr>
                  <w:color w:val="0000FF"/>
                  <w:u w:val="single" w:color="0000FF"/>
                </w:rPr>
                <w:t>https://m.edsoo.ru/88670a62</w:t>
              </w:r>
            </w:hyperlink>
          </w:p>
        </w:tc>
      </w:tr>
      <w:tr w:rsidR="00AD1A9F">
        <w:trPr>
          <w:trHeight w:val="582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51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8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6"/>
              <w:ind w:left="235"/>
            </w:pPr>
            <w:hyperlink r:id="rId56">
              <w:r>
                <w:rPr>
                  <w:color w:val="0000FF"/>
                  <w:u w:val="single" w:color="0000FF"/>
                </w:rPr>
                <w:t>https://m.edsoo.ru/8867103e</w:t>
              </w:r>
            </w:hyperlink>
          </w:p>
        </w:tc>
      </w:tr>
      <w:tr w:rsidR="00AD1A9F">
        <w:trPr>
          <w:trHeight w:val="5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51"/>
              <w:ind w:left="101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51"/>
              <w:ind w:left="23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49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55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line="268" w:lineRule="exact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57">
              <w:r>
                <w:rPr>
                  <w:color w:val="0000FF"/>
                  <w:u w:val="single" w:color="0000FF"/>
                </w:rPr>
                <w:t>https://m.edsoo.ru/88671188</w:t>
              </w:r>
            </w:hyperlink>
          </w:p>
        </w:tc>
      </w:tr>
      <w:tr w:rsidR="00AD1A9F">
        <w:trPr>
          <w:trHeight w:val="650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187"/>
              <w:ind w:left="23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2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58">
              <w:r>
                <w:rPr>
                  <w:color w:val="0000FF"/>
                  <w:u w:val="single" w:color="0000FF"/>
                </w:rPr>
                <w:t>https://m.edsoo.ru/886712d2</w:t>
              </w:r>
            </w:hyperlink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19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"Окружность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построения"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203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020DD1">
            <w:pPr>
              <w:pStyle w:val="TableParagraph"/>
              <w:spacing w:before="203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6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59">
              <w:r>
                <w:rPr>
                  <w:color w:val="0000FF"/>
                  <w:u w:val="single" w:color="0000FF"/>
                </w:rPr>
                <w:t>https://m.edsoo.ru/88671462</w:t>
              </w:r>
            </w:hyperlink>
          </w:p>
        </w:tc>
      </w:tr>
    </w:tbl>
    <w:p w:rsidR="00AD1A9F" w:rsidRDefault="00AD1A9F">
      <w:pPr>
        <w:sectPr w:rsidR="00AD1A9F">
          <w:pgSz w:w="16390" w:h="11910" w:orient="landscape"/>
          <w:pgMar w:top="1100" w:right="640" w:bottom="280" w:left="1460" w:header="720" w:footer="720" w:gutter="0"/>
          <w:cols w:space="720"/>
        </w:sectPr>
      </w:pPr>
    </w:p>
    <w:p w:rsidR="00AD1A9F" w:rsidRDefault="00AD1A9F">
      <w:pPr>
        <w:pStyle w:val="a3"/>
        <w:spacing w:before="1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5529"/>
        <w:gridCol w:w="1132"/>
        <w:gridCol w:w="1257"/>
        <w:gridCol w:w="1157"/>
        <w:gridCol w:w="1145"/>
        <w:gridCol w:w="2874"/>
      </w:tblGrid>
      <w:tr w:rsidR="00AD1A9F">
        <w:trPr>
          <w:trHeight w:val="683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203"/>
              <w:ind w:left="101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9" w:line="310" w:lineRule="atLeast"/>
              <w:ind w:left="237" w:right="84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203"/>
              <w:ind w:left="6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6"/>
              <w:ind w:left="101"/>
              <w:rPr>
                <w:rFonts w:ascii="Calibri"/>
              </w:rPr>
            </w:pPr>
            <w:bookmarkStart w:id="1" w:name="_GoBack"/>
            <w:bookmarkEnd w:id="1"/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60">
              <w:r>
                <w:rPr>
                  <w:color w:val="0000FF"/>
                  <w:u w:val="single" w:color="0000FF"/>
                </w:rPr>
                <w:t>https://m.edsoo.ru/886715b6</w:t>
              </w:r>
            </w:hyperlink>
          </w:p>
        </w:tc>
      </w:tr>
      <w:tr w:rsidR="00AD1A9F">
        <w:trPr>
          <w:trHeight w:val="679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84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left="6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2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7"/>
              <w:ind w:left="235"/>
            </w:pPr>
            <w:hyperlink r:id="rId61">
              <w:r>
                <w:rPr>
                  <w:color w:val="0000FF"/>
                  <w:u w:val="single" w:color="0000FF"/>
                </w:rPr>
                <w:t>https://m.edsoo.ru/886716ec</w:t>
              </w:r>
            </w:hyperlink>
          </w:p>
        </w:tc>
      </w:tr>
      <w:tr w:rsidR="00AD1A9F">
        <w:trPr>
          <w:trHeight w:val="362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39"/>
              <w:ind w:left="10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39"/>
              <w:ind w:left="23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39"/>
              <w:ind w:left="6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020DD1">
            <w:pPr>
              <w:pStyle w:val="TableParagraph"/>
              <w:spacing w:before="46"/>
              <w:ind w:right="50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2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  <w:tr w:rsidR="00AD1A9F">
        <w:trPr>
          <w:trHeight w:val="678"/>
        </w:trPr>
        <w:tc>
          <w:tcPr>
            <w:tcW w:w="952" w:type="dxa"/>
          </w:tcPr>
          <w:p w:rsidR="00AD1A9F" w:rsidRDefault="00020DD1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529" w:type="dxa"/>
          </w:tcPr>
          <w:p w:rsidR="00AD1A9F" w:rsidRDefault="00020DD1">
            <w:pPr>
              <w:pStyle w:val="TableParagraph"/>
              <w:spacing w:before="7" w:line="320" w:lineRule="exact"/>
              <w:ind w:left="237" w:right="84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99"/>
              <w:ind w:left="6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7" w:type="dxa"/>
          </w:tcPr>
          <w:p w:rsidR="00AD1A9F" w:rsidRDefault="00AD1A9F">
            <w:pPr>
              <w:pStyle w:val="TableParagraph"/>
            </w:pPr>
          </w:p>
        </w:tc>
        <w:tc>
          <w:tcPr>
            <w:tcW w:w="1157" w:type="dxa"/>
          </w:tcPr>
          <w:p w:rsidR="00AD1A9F" w:rsidRDefault="00AD1A9F">
            <w:pPr>
              <w:pStyle w:val="TableParagraph"/>
              <w:spacing w:before="42"/>
              <w:ind w:left="101"/>
              <w:rPr>
                <w:rFonts w:ascii="Calibri"/>
              </w:rPr>
            </w:pPr>
          </w:p>
        </w:tc>
        <w:tc>
          <w:tcPr>
            <w:tcW w:w="1145" w:type="dxa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020DD1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D1A9F" w:rsidRDefault="00020DD1">
            <w:pPr>
              <w:pStyle w:val="TableParagraph"/>
              <w:spacing w:before="43"/>
              <w:ind w:left="235"/>
            </w:pPr>
            <w:hyperlink r:id="rId62">
              <w:r>
                <w:rPr>
                  <w:color w:val="0000FF"/>
                  <w:u w:val="single" w:color="0000FF"/>
                </w:rPr>
                <w:t>https://m.edsoo.ru/886719bc</w:t>
              </w:r>
            </w:hyperlink>
          </w:p>
        </w:tc>
      </w:tr>
      <w:tr w:rsidR="00AD1A9F">
        <w:trPr>
          <w:trHeight w:val="551"/>
        </w:trPr>
        <w:tc>
          <w:tcPr>
            <w:tcW w:w="6481" w:type="dxa"/>
            <w:gridSpan w:val="2"/>
          </w:tcPr>
          <w:p w:rsidR="00AD1A9F" w:rsidRDefault="00020DD1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2" w:type="dxa"/>
          </w:tcPr>
          <w:p w:rsidR="00AD1A9F" w:rsidRDefault="00020DD1">
            <w:pPr>
              <w:pStyle w:val="TableParagraph"/>
              <w:spacing w:before="135"/>
              <w:ind w:left="54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57" w:type="dxa"/>
          </w:tcPr>
          <w:p w:rsidR="00AD1A9F" w:rsidRDefault="00020DD1">
            <w:pPr>
              <w:pStyle w:val="TableParagraph"/>
              <w:spacing w:before="135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02" w:type="dxa"/>
            <w:gridSpan w:val="2"/>
          </w:tcPr>
          <w:p w:rsidR="00AD1A9F" w:rsidRDefault="00AD1A9F">
            <w:pPr>
              <w:pStyle w:val="TableParagraph"/>
            </w:pPr>
          </w:p>
        </w:tc>
        <w:tc>
          <w:tcPr>
            <w:tcW w:w="2874" w:type="dxa"/>
          </w:tcPr>
          <w:p w:rsidR="00AD1A9F" w:rsidRDefault="00AD1A9F">
            <w:pPr>
              <w:pStyle w:val="TableParagraph"/>
            </w:pPr>
          </w:p>
        </w:tc>
      </w:tr>
    </w:tbl>
    <w:p w:rsidR="00AD1A9F" w:rsidRDefault="00AD1A9F">
      <w:pPr>
        <w:sectPr w:rsidR="00AD1A9F">
          <w:pgSz w:w="16390" w:h="11910" w:orient="landscape"/>
          <w:pgMar w:top="1100" w:right="640" w:bottom="280" w:left="1460" w:header="720" w:footer="720" w:gutter="0"/>
          <w:cols w:space="720"/>
        </w:sectPr>
      </w:pPr>
    </w:p>
    <w:p w:rsidR="00AD1A9F" w:rsidRDefault="00020DD1">
      <w:pPr>
        <w:pStyle w:val="1"/>
        <w:spacing w:before="63" w:line="278" w:lineRule="auto"/>
        <w:ind w:left="100" w:right="3009"/>
        <w:jc w:val="left"/>
      </w:pPr>
      <w:r>
        <w:lastRenderedPageBreak/>
        <w:t>УЧЕБНО-МЕТОДИЧЕСКОЕ ОБЕСПЕЧЕНИЕ</w:t>
      </w:r>
      <w:r>
        <w:rPr>
          <w:spacing w:val="-6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AD1A9F" w:rsidRDefault="00020DD1">
      <w:pPr>
        <w:spacing w:line="315" w:lineRule="exact"/>
        <w:ind w:left="100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AD1A9F" w:rsidRDefault="00AD1A9F">
      <w:pPr>
        <w:pStyle w:val="a3"/>
        <w:spacing w:before="4"/>
        <w:ind w:left="0"/>
        <w:jc w:val="left"/>
        <w:rPr>
          <w:b/>
          <w:sz w:val="27"/>
        </w:rPr>
      </w:pPr>
    </w:p>
    <w:p w:rsidR="00AD1A9F" w:rsidRDefault="00020DD1">
      <w:pPr>
        <w:pStyle w:val="a4"/>
        <w:numPr>
          <w:ilvl w:val="0"/>
          <w:numId w:val="2"/>
        </w:numPr>
        <w:tabs>
          <w:tab w:val="left" w:pos="269"/>
        </w:tabs>
        <w:spacing w:line="480" w:lineRule="auto"/>
        <w:ind w:right="573" w:firstLine="0"/>
        <w:jc w:val="left"/>
        <w:rPr>
          <w:sz w:val="28"/>
        </w:rPr>
      </w:pPr>
      <w:r>
        <w:rPr>
          <w:sz w:val="28"/>
        </w:rPr>
        <w:t>Геометрия,</w:t>
      </w:r>
      <w:r>
        <w:rPr>
          <w:spacing w:val="-3"/>
          <w:sz w:val="28"/>
        </w:rPr>
        <w:t xml:space="preserve"> </w:t>
      </w:r>
      <w:r>
        <w:rPr>
          <w:sz w:val="28"/>
        </w:rPr>
        <w:t>7-9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классы/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Атанасян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Л.С.,</w:t>
      </w:r>
      <w:r>
        <w:rPr>
          <w:spacing w:val="-5"/>
          <w:sz w:val="28"/>
        </w:rPr>
        <w:t xml:space="preserve"> </w:t>
      </w:r>
      <w:r>
        <w:rPr>
          <w:sz w:val="28"/>
        </w:rPr>
        <w:t>Бутузов</w:t>
      </w:r>
      <w:r>
        <w:rPr>
          <w:spacing w:val="-3"/>
          <w:sz w:val="28"/>
        </w:rPr>
        <w:t xml:space="preserve"> </w:t>
      </w:r>
      <w:r>
        <w:rPr>
          <w:sz w:val="28"/>
        </w:rPr>
        <w:t>В.Ф.,</w:t>
      </w:r>
      <w:r>
        <w:rPr>
          <w:spacing w:val="-1"/>
          <w:sz w:val="28"/>
        </w:rPr>
        <w:t xml:space="preserve"> </w:t>
      </w:r>
      <w:r>
        <w:rPr>
          <w:sz w:val="28"/>
        </w:rPr>
        <w:t>Кадомцев</w:t>
      </w:r>
      <w:r>
        <w:rPr>
          <w:spacing w:val="-3"/>
          <w:sz w:val="28"/>
        </w:rPr>
        <w:t xml:space="preserve"> </w:t>
      </w:r>
      <w:r>
        <w:rPr>
          <w:sz w:val="28"/>
        </w:rPr>
        <w:t>С.Б.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другие, 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«Просвещение»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line="480" w:lineRule="auto"/>
        <w:ind w:right="535" w:firstLine="72"/>
        <w:jc w:val="left"/>
        <w:rPr>
          <w:sz w:val="28"/>
        </w:rPr>
      </w:pPr>
      <w:r>
        <w:rPr>
          <w:sz w:val="28"/>
        </w:rPr>
        <w:t>Математика. Геометрия: 7-9-е классы: базовый уровень: учебник, 7-9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классы/ </w:t>
      </w:r>
      <w:proofErr w:type="spellStart"/>
      <w:r>
        <w:rPr>
          <w:sz w:val="28"/>
        </w:rPr>
        <w:t>Атанасян</w:t>
      </w:r>
      <w:proofErr w:type="spellEnd"/>
      <w:r>
        <w:rPr>
          <w:sz w:val="28"/>
        </w:rPr>
        <w:t xml:space="preserve"> Л.С., Бутузов В.Ф., Кадомцев С.Б. и 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</w:t>
      </w: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spacing w:before="5"/>
        <w:ind w:left="0"/>
        <w:jc w:val="left"/>
        <w:rPr>
          <w:sz w:val="44"/>
        </w:rPr>
      </w:pPr>
    </w:p>
    <w:p w:rsidR="00AD1A9F" w:rsidRDefault="00020DD1">
      <w:pPr>
        <w:pStyle w:val="1"/>
        <w:spacing w:before="1"/>
        <w:ind w:left="100"/>
        <w:jc w:val="left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AD1A9F" w:rsidRDefault="00AD1A9F">
      <w:pPr>
        <w:pStyle w:val="a3"/>
        <w:spacing w:before="4"/>
        <w:ind w:left="0"/>
        <w:jc w:val="left"/>
        <w:rPr>
          <w:b/>
          <w:sz w:val="27"/>
        </w:rPr>
      </w:pPr>
    </w:p>
    <w:p w:rsidR="00AD1A9F" w:rsidRDefault="00020DD1">
      <w:pPr>
        <w:pStyle w:val="a3"/>
        <w:spacing w:line="477" w:lineRule="auto"/>
        <w:ind w:left="100" w:right="758"/>
        <w:jc w:val="left"/>
      </w:pPr>
      <w:r>
        <w:t>Математика. Геометрия: 7-9-е классы: базовый уровень: учебник, 7-9</w:t>
      </w:r>
      <w:r>
        <w:rPr>
          <w:spacing w:val="-67"/>
        </w:rPr>
        <w:t xml:space="preserve"> </w:t>
      </w:r>
      <w:r>
        <w:t xml:space="preserve">классы/ </w:t>
      </w:r>
      <w:proofErr w:type="spellStart"/>
      <w:r>
        <w:t>Атанасян</w:t>
      </w:r>
      <w:proofErr w:type="spellEnd"/>
      <w:r>
        <w:t xml:space="preserve"> Л.С., Бутузов В.Ф., Кадомцев С.Б. и другие,</w:t>
      </w:r>
      <w:r>
        <w:rPr>
          <w:spacing w:val="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«Издательство «Просвещение»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before="6" w:line="480" w:lineRule="auto"/>
        <w:ind w:right="535" w:firstLine="72"/>
        <w:jc w:val="left"/>
        <w:rPr>
          <w:sz w:val="28"/>
        </w:rPr>
      </w:pPr>
      <w:r>
        <w:rPr>
          <w:sz w:val="28"/>
        </w:rPr>
        <w:t>Математика. Геометрия: 7-9-е классы: базовый уровень: учебник, 7-9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классы/ </w:t>
      </w:r>
      <w:proofErr w:type="spellStart"/>
      <w:r>
        <w:rPr>
          <w:sz w:val="28"/>
        </w:rPr>
        <w:t>Атанасян</w:t>
      </w:r>
      <w:proofErr w:type="spellEnd"/>
      <w:r>
        <w:rPr>
          <w:sz w:val="28"/>
        </w:rPr>
        <w:t xml:space="preserve"> Л.С., Бутузов В.Ф., Кадомцев С.Б. и 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Акционерное общество</w:t>
      </w:r>
      <w:r>
        <w:rPr>
          <w:spacing w:val="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«Просвещение»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before="1" w:line="480" w:lineRule="auto"/>
        <w:ind w:right="417" w:firstLine="72"/>
        <w:jc w:val="left"/>
        <w:rPr>
          <w:sz w:val="28"/>
        </w:rPr>
      </w:pPr>
      <w:r>
        <w:rPr>
          <w:sz w:val="28"/>
        </w:rPr>
        <w:t xml:space="preserve">Геометрия. Дидактические материалы: 8 класс/ </w:t>
      </w:r>
      <w:proofErr w:type="spellStart"/>
      <w:r>
        <w:rPr>
          <w:sz w:val="28"/>
        </w:rPr>
        <w:t>Б.Г.Зив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В.М.Мейлер</w:t>
      </w:r>
      <w:proofErr w:type="spellEnd"/>
      <w:r>
        <w:rPr>
          <w:sz w:val="28"/>
        </w:rPr>
        <w:t>.-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line="480" w:lineRule="auto"/>
        <w:ind w:right="1074" w:firstLine="72"/>
        <w:jc w:val="left"/>
        <w:rPr>
          <w:sz w:val="28"/>
        </w:rPr>
      </w:pPr>
      <w:r>
        <w:rPr>
          <w:sz w:val="28"/>
        </w:rPr>
        <w:t xml:space="preserve">Геометрия. Дидактические материалы: 9 класс/ </w:t>
      </w:r>
      <w:proofErr w:type="spellStart"/>
      <w:proofErr w:type="gramStart"/>
      <w:r>
        <w:rPr>
          <w:sz w:val="28"/>
        </w:rPr>
        <w:t>Б.Г.Зив</w:t>
      </w:r>
      <w:proofErr w:type="spellEnd"/>
      <w:r>
        <w:rPr>
          <w:sz w:val="28"/>
        </w:rPr>
        <w:t>.-</w:t>
      </w:r>
      <w:proofErr w:type="gramEnd"/>
      <w:r>
        <w:rPr>
          <w:sz w:val="28"/>
        </w:rPr>
        <w:t>Москва: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before="1" w:line="480" w:lineRule="auto"/>
        <w:ind w:right="417" w:firstLine="72"/>
        <w:jc w:val="left"/>
        <w:rPr>
          <w:sz w:val="28"/>
        </w:rPr>
      </w:pPr>
      <w:r>
        <w:rPr>
          <w:sz w:val="28"/>
        </w:rPr>
        <w:t xml:space="preserve">Геометрия. Дидактические материалы: 8 класс/ </w:t>
      </w:r>
      <w:proofErr w:type="spellStart"/>
      <w:r>
        <w:rPr>
          <w:sz w:val="28"/>
        </w:rPr>
        <w:t>Б.Г.Зив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В.М.Мейлер</w:t>
      </w:r>
      <w:proofErr w:type="spellEnd"/>
      <w:r>
        <w:rPr>
          <w:sz w:val="28"/>
        </w:rPr>
        <w:t>.-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AD1A9F">
      <w:pPr>
        <w:spacing w:line="480" w:lineRule="auto"/>
        <w:rPr>
          <w:sz w:val="28"/>
        </w:rPr>
        <w:sectPr w:rsidR="00AD1A9F">
          <w:pgSz w:w="11910" w:h="16840"/>
          <w:pgMar w:top="1380" w:right="1380" w:bottom="280" w:left="1340" w:header="720" w:footer="720" w:gutter="0"/>
          <w:cols w:space="720"/>
        </w:sectPr>
      </w:pP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before="75" w:line="480" w:lineRule="auto"/>
        <w:ind w:right="1606" w:firstLine="72"/>
        <w:jc w:val="left"/>
        <w:rPr>
          <w:sz w:val="28"/>
        </w:rPr>
      </w:pPr>
      <w:r>
        <w:rPr>
          <w:sz w:val="28"/>
        </w:rPr>
        <w:lastRenderedPageBreak/>
        <w:t>Геометрия.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тесты:7,8,9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классы/</w:t>
      </w:r>
      <w:proofErr w:type="spellStart"/>
      <w:r>
        <w:rPr>
          <w:sz w:val="28"/>
        </w:rPr>
        <w:t>Т.М.Мищенко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proofErr w:type="spellStart"/>
      <w:proofErr w:type="gramStart"/>
      <w:r>
        <w:rPr>
          <w:sz w:val="28"/>
        </w:rPr>
        <w:t>А.Д.Блинков</w:t>
      </w:r>
      <w:proofErr w:type="spellEnd"/>
      <w:r>
        <w:rPr>
          <w:sz w:val="28"/>
        </w:rPr>
        <w:t>.-</w:t>
      </w:r>
      <w:proofErr w:type="gramEnd"/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line="480" w:lineRule="auto"/>
        <w:ind w:right="517" w:firstLine="72"/>
        <w:jc w:val="left"/>
        <w:rPr>
          <w:sz w:val="28"/>
        </w:rPr>
      </w:pPr>
      <w:r>
        <w:rPr>
          <w:sz w:val="28"/>
        </w:rPr>
        <w:t>Геометрия. Рабочая тетрадь:7,8,9 классы/</w:t>
      </w:r>
      <w:proofErr w:type="spellStart"/>
      <w:r>
        <w:rPr>
          <w:sz w:val="28"/>
        </w:rPr>
        <w:t>Л.С.Атанасян</w:t>
      </w:r>
      <w:proofErr w:type="spellEnd"/>
      <w:r>
        <w:rPr>
          <w:sz w:val="28"/>
        </w:rPr>
        <w:t xml:space="preserve"> и др.-Москва: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020DD1">
      <w:pPr>
        <w:pStyle w:val="a4"/>
        <w:numPr>
          <w:ilvl w:val="0"/>
          <w:numId w:val="2"/>
        </w:numPr>
        <w:tabs>
          <w:tab w:val="left" w:pos="341"/>
        </w:tabs>
        <w:spacing w:before="1" w:line="480" w:lineRule="auto"/>
        <w:ind w:right="109" w:firstLine="72"/>
        <w:jc w:val="left"/>
        <w:rPr>
          <w:sz w:val="28"/>
        </w:rPr>
      </w:pPr>
      <w:r>
        <w:rPr>
          <w:sz w:val="28"/>
        </w:rPr>
        <w:t>Задачи по геометрии: 7-11 классы/</w:t>
      </w:r>
      <w:proofErr w:type="spellStart"/>
      <w:r>
        <w:rPr>
          <w:sz w:val="28"/>
        </w:rPr>
        <w:t>Б.Г.Зив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В.М.Мейлер</w:t>
      </w:r>
      <w:proofErr w:type="spellEnd"/>
      <w:r>
        <w:rPr>
          <w:sz w:val="28"/>
        </w:rPr>
        <w:t xml:space="preserve">, </w:t>
      </w:r>
      <w:proofErr w:type="spellStart"/>
      <w:proofErr w:type="gramStart"/>
      <w:r>
        <w:rPr>
          <w:sz w:val="28"/>
        </w:rPr>
        <w:t>А.Г.Баханский</w:t>
      </w:r>
      <w:proofErr w:type="spellEnd"/>
      <w:r>
        <w:rPr>
          <w:sz w:val="28"/>
        </w:rPr>
        <w:t>.-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</w:t>
      </w:r>
    </w:p>
    <w:p w:rsidR="00AD1A9F" w:rsidRDefault="00AD1A9F">
      <w:pPr>
        <w:pStyle w:val="a3"/>
        <w:ind w:left="0"/>
        <w:jc w:val="left"/>
        <w:rPr>
          <w:sz w:val="30"/>
        </w:rPr>
      </w:pPr>
    </w:p>
    <w:p w:rsidR="00AD1A9F" w:rsidRDefault="00AD1A9F">
      <w:pPr>
        <w:pStyle w:val="a3"/>
        <w:spacing w:before="1"/>
        <w:ind w:left="0"/>
        <w:jc w:val="left"/>
        <w:rPr>
          <w:sz w:val="44"/>
        </w:rPr>
      </w:pPr>
    </w:p>
    <w:p w:rsidR="00AD1A9F" w:rsidRDefault="00020DD1">
      <w:pPr>
        <w:pStyle w:val="1"/>
        <w:spacing w:line="480" w:lineRule="auto"/>
        <w:ind w:left="100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9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</w:t>
      </w:r>
    </w:p>
    <w:p w:rsidR="00AD1A9F" w:rsidRDefault="00020DD1">
      <w:pPr>
        <w:pStyle w:val="a4"/>
        <w:numPr>
          <w:ilvl w:val="0"/>
          <w:numId w:val="1"/>
        </w:numPr>
        <w:tabs>
          <w:tab w:val="left" w:pos="384"/>
        </w:tabs>
        <w:spacing w:line="315" w:lineRule="exact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портал </w:t>
      </w:r>
      <w:hyperlink r:id="rId63">
        <w:r>
          <w:rPr>
            <w:sz w:val="28"/>
          </w:rPr>
          <w:t>http://www.school.edu.ru/</w:t>
        </w:r>
      </w:hyperlink>
    </w:p>
    <w:p w:rsidR="00AD1A9F" w:rsidRDefault="00AD1A9F">
      <w:pPr>
        <w:pStyle w:val="a3"/>
        <w:ind w:left="0"/>
        <w:jc w:val="left"/>
      </w:pPr>
    </w:p>
    <w:p w:rsidR="00AD1A9F" w:rsidRDefault="00020DD1">
      <w:pPr>
        <w:pStyle w:val="a4"/>
        <w:numPr>
          <w:ilvl w:val="0"/>
          <w:numId w:val="1"/>
        </w:numPr>
        <w:tabs>
          <w:tab w:val="left" w:pos="456"/>
        </w:tabs>
        <w:ind w:left="455"/>
        <w:jc w:val="left"/>
        <w:rPr>
          <w:sz w:val="28"/>
        </w:rPr>
      </w:pPr>
      <w:r>
        <w:rPr>
          <w:sz w:val="28"/>
        </w:rPr>
        <w:t>Всероссийский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Интернет-педсовет</w:t>
      </w:r>
      <w:r>
        <w:rPr>
          <w:spacing w:val="-3"/>
          <w:sz w:val="28"/>
        </w:rPr>
        <w:t xml:space="preserve"> </w:t>
      </w:r>
      <w:hyperlink r:id="rId64">
        <w:r>
          <w:rPr>
            <w:sz w:val="28"/>
          </w:rPr>
          <w:t>http://pedsovet.org/</w:t>
        </w:r>
      </w:hyperlink>
    </w:p>
    <w:p w:rsidR="00AD1A9F" w:rsidRDefault="00AD1A9F">
      <w:pPr>
        <w:pStyle w:val="a3"/>
        <w:ind w:left="0"/>
        <w:jc w:val="left"/>
      </w:pPr>
    </w:p>
    <w:p w:rsidR="00AD1A9F" w:rsidRDefault="00020DD1">
      <w:pPr>
        <w:pStyle w:val="a4"/>
        <w:numPr>
          <w:ilvl w:val="0"/>
          <w:numId w:val="1"/>
        </w:numPr>
        <w:tabs>
          <w:tab w:val="left" w:pos="453"/>
        </w:tabs>
        <w:spacing w:line="480" w:lineRule="auto"/>
        <w:ind w:left="100" w:right="2021" w:firstLine="72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hyperlink r:id="rId65">
        <w:r>
          <w:rPr>
            <w:sz w:val="28"/>
          </w:rPr>
          <w:t>http://schoolcollection.</w:t>
        </w:r>
      </w:hyperlink>
    </w:p>
    <w:p w:rsidR="00AD1A9F" w:rsidRDefault="00020DD1">
      <w:pPr>
        <w:pStyle w:val="a3"/>
        <w:spacing w:before="1"/>
        <w:ind w:left="172"/>
        <w:jc w:val="left"/>
      </w:pPr>
      <w:r>
        <w:t>edu.ru/</w:t>
      </w:r>
      <w:proofErr w:type="spellStart"/>
      <w:r>
        <w:t>catalog</w:t>
      </w:r>
      <w:proofErr w:type="spellEnd"/>
      <w:r>
        <w:t>/</w:t>
      </w:r>
      <w:proofErr w:type="spellStart"/>
      <w:r>
        <w:t>teacher</w:t>
      </w:r>
      <w:proofErr w:type="spellEnd"/>
      <w:r>
        <w:t>/</w:t>
      </w:r>
    </w:p>
    <w:p w:rsidR="00AD1A9F" w:rsidRDefault="00AD1A9F">
      <w:pPr>
        <w:pStyle w:val="a3"/>
        <w:ind w:left="0"/>
        <w:jc w:val="left"/>
      </w:pPr>
    </w:p>
    <w:p w:rsidR="00AD1A9F" w:rsidRDefault="00020DD1">
      <w:pPr>
        <w:pStyle w:val="a4"/>
        <w:numPr>
          <w:ilvl w:val="0"/>
          <w:numId w:val="1"/>
        </w:numPr>
        <w:tabs>
          <w:tab w:val="left" w:pos="456"/>
        </w:tabs>
        <w:spacing w:line="480" w:lineRule="auto"/>
        <w:ind w:left="100" w:right="2661" w:firstLine="72"/>
        <w:jc w:val="left"/>
        <w:rPr>
          <w:sz w:val="28"/>
        </w:rPr>
      </w:pP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идей</w:t>
      </w:r>
      <w:r>
        <w:rPr>
          <w:spacing w:val="-4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урок»</w:t>
      </w:r>
      <w:r>
        <w:rPr>
          <w:spacing w:val="-67"/>
          <w:sz w:val="28"/>
        </w:rPr>
        <w:t xml:space="preserve"> </w:t>
      </w:r>
      <w:hyperlink r:id="rId66">
        <w:r>
          <w:rPr>
            <w:sz w:val="28"/>
          </w:rPr>
          <w:t>http://festival.1september.ru/</w:t>
        </w:r>
      </w:hyperlink>
    </w:p>
    <w:p w:rsidR="00AD1A9F" w:rsidRDefault="00020DD1">
      <w:pPr>
        <w:pStyle w:val="a4"/>
        <w:numPr>
          <w:ilvl w:val="0"/>
          <w:numId w:val="1"/>
        </w:numPr>
        <w:tabs>
          <w:tab w:val="left" w:pos="456"/>
        </w:tabs>
        <w:spacing w:line="480" w:lineRule="auto"/>
        <w:ind w:left="100" w:right="1891" w:firstLine="72"/>
        <w:jc w:val="left"/>
        <w:rPr>
          <w:sz w:val="28"/>
        </w:rPr>
      </w:pPr>
      <w:r>
        <w:rPr>
          <w:sz w:val="28"/>
        </w:rPr>
        <w:t>Математика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hyperlink r:id="rId67">
        <w:r>
          <w:rPr>
            <w:spacing w:val="-1"/>
            <w:sz w:val="28"/>
          </w:rPr>
          <w:t>http://metodisty.ru/m/groups/files/matematika_v_shkole?cat=32</w:t>
        </w:r>
      </w:hyperlink>
    </w:p>
    <w:sectPr w:rsidR="00AD1A9F">
      <w:pgSz w:w="11910" w:h="16840"/>
      <w:pgMar w:top="1360" w:right="13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01D2D"/>
    <w:multiLevelType w:val="hybridMultilevel"/>
    <w:tmpl w:val="FB2A41AC"/>
    <w:lvl w:ilvl="0" w:tplc="B7B2C14E">
      <w:start w:val="1"/>
      <w:numFmt w:val="decimal"/>
      <w:lvlText w:val="%1."/>
      <w:lvlJc w:val="left"/>
      <w:pPr>
        <w:ind w:left="383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E441CC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2" w:tplc="7ED40C58">
      <w:numFmt w:val="bullet"/>
      <w:lvlText w:val="•"/>
      <w:lvlJc w:val="left"/>
      <w:pPr>
        <w:ind w:left="2141" w:hanging="284"/>
      </w:pPr>
      <w:rPr>
        <w:rFonts w:hint="default"/>
        <w:lang w:val="ru-RU" w:eastAsia="en-US" w:bidi="ar-SA"/>
      </w:rPr>
    </w:lvl>
    <w:lvl w:ilvl="3" w:tplc="05BA153C">
      <w:numFmt w:val="bullet"/>
      <w:lvlText w:val="•"/>
      <w:lvlJc w:val="left"/>
      <w:pPr>
        <w:ind w:left="3022" w:hanging="284"/>
      </w:pPr>
      <w:rPr>
        <w:rFonts w:hint="default"/>
        <w:lang w:val="ru-RU" w:eastAsia="en-US" w:bidi="ar-SA"/>
      </w:rPr>
    </w:lvl>
    <w:lvl w:ilvl="4" w:tplc="0A4A0A32">
      <w:numFmt w:val="bullet"/>
      <w:lvlText w:val="•"/>
      <w:lvlJc w:val="left"/>
      <w:pPr>
        <w:ind w:left="3903" w:hanging="284"/>
      </w:pPr>
      <w:rPr>
        <w:rFonts w:hint="default"/>
        <w:lang w:val="ru-RU" w:eastAsia="en-US" w:bidi="ar-SA"/>
      </w:rPr>
    </w:lvl>
    <w:lvl w:ilvl="5" w:tplc="874012A4">
      <w:numFmt w:val="bullet"/>
      <w:lvlText w:val="•"/>
      <w:lvlJc w:val="left"/>
      <w:pPr>
        <w:ind w:left="4784" w:hanging="284"/>
      </w:pPr>
      <w:rPr>
        <w:rFonts w:hint="default"/>
        <w:lang w:val="ru-RU" w:eastAsia="en-US" w:bidi="ar-SA"/>
      </w:rPr>
    </w:lvl>
    <w:lvl w:ilvl="6" w:tplc="8E4A4F10">
      <w:numFmt w:val="bullet"/>
      <w:lvlText w:val="•"/>
      <w:lvlJc w:val="left"/>
      <w:pPr>
        <w:ind w:left="5664" w:hanging="284"/>
      </w:pPr>
      <w:rPr>
        <w:rFonts w:hint="default"/>
        <w:lang w:val="ru-RU" w:eastAsia="en-US" w:bidi="ar-SA"/>
      </w:rPr>
    </w:lvl>
    <w:lvl w:ilvl="7" w:tplc="7666915A">
      <w:numFmt w:val="bullet"/>
      <w:lvlText w:val="•"/>
      <w:lvlJc w:val="left"/>
      <w:pPr>
        <w:ind w:left="6545" w:hanging="284"/>
      </w:pPr>
      <w:rPr>
        <w:rFonts w:hint="default"/>
        <w:lang w:val="ru-RU" w:eastAsia="en-US" w:bidi="ar-SA"/>
      </w:rPr>
    </w:lvl>
    <w:lvl w:ilvl="8" w:tplc="99F84618">
      <w:numFmt w:val="bullet"/>
      <w:lvlText w:val="•"/>
      <w:lvlJc w:val="left"/>
      <w:pPr>
        <w:ind w:left="742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29381707"/>
    <w:multiLevelType w:val="hybridMultilevel"/>
    <w:tmpl w:val="2BFCE66A"/>
    <w:lvl w:ilvl="0" w:tplc="0BEEEB28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7E543E">
      <w:numFmt w:val="bullet"/>
      <w:lvlText w:val="•"/>
      <w:lvlJc w:val="left"/>
      <w:pPr>
        <w:ind w:left="1008" w:hanging="168"/>
      </w:pPr>
      <w:rPr>
        <w:rFonts w:hint="default"/>
        <w:lang w:val="ru-RU" w:eastAsia="en-US" w:bidi="ar-SA"/>
      </w:rPr>
    </w:lvl>
    <w:lvl w:ilvl="2" w:tplc="46BAC5A4">
      <w:numFmt w:val="bullet"/>
      <w:lvlText w:val="•"/>
      <w:lvlJc w:val="left"/>
      <w:pPr>
        <w:ind w:left="1917" w:hanging="168"/>
      </w:pPr>
      <w:rPr>
        <w:rFonts w:hint="default"/>
        <w:lang w:val="ru-RU" w:eastAsia="en-US" w:bidi="ar-SA"/>
      </w:rPr>
    </w:lvl>
    <w:lvl w:ilvl="3" w:tplc="DA4C4D2C">
      <w:numFmt w:val="bullet"/>
      <w:lvlText w:val="•"/>
      <w:lvlJc w:val="left"/>
      <w:pPr>
        <w:ind w:left="2826" w:hanging="168"/>
      </w:pPr>
      <w:rPr>
        <w:rFonts w:hint="default"/>
        <w:lang w:val="ru-RU" w:eastAsia="en-US" w:bidi="ar-SA"/>
      </w:rPr>
    </w:lvl>
    <w:lvl w:ilvl="4" w:tplc="E8FEF862">
      <w:numFmt w:val="bullet"/>
      <w:lvlText w:val="•"/>
      <w:lvlJc w:val="left"/>
      <w:pPr>
        <w:ind w:left="3735" w:hanging="168"/>
      </w:pPr>
      <w:rPr>
        <w:rFonts w:hint="default"/>
        <w:lang w:val="ru-RU" w:eastAsia="en-US" w:bidi="ar-SA"/>
      </w:rPr>
    </w:lvl>
    <w:lvl w:ilvl="5" w:tplc="901AD810">
      <w:numFmt w:val="bullet"/>
      <w:lvlText w:val="•"/>
      <w:lvlJc w:val="left"/>
      <w:pPr>
        <w:ind w:left="4644" w:hanging="168"/>
      </w:pPr>
      <w:rPr>
        <w:rFonts w:hint="default"/>
        <w:lang w:val="ru-RU" w:eastAsia="en-US" w:bidi="ar-SA"/>
      </w:rPr>
    </w:lvl>
    <w:lvl w:ilvl="6" w:tplc="99D62B7E">
      <w:numFmt w:val="bullet"/>
      <w:lvlText w:val="•"/>
      <w:lvlJc w:val="left"/>
      <w:pPr>
        <w:ind w:left="5552" w:hanging="168"/>
      </w:pPr>
      <w:rPr>
        <w:rFonts w:hint="default"/>
        <w:lang w:val="ru-RU" w:eastAsia="en-US" w:bidi="ar-SA"/>
      </w:rPr>
    </w:lvl>
    <w:lvl w:ilvl="7" w:tplc="0054E8A8">
      <w:numFmt w:val="bullet"/>
      <w:lvlText w:val="•"/>
      <w:lvlJc w:val="left"/>
      <w:pPr>
        <w:ind w:left="6461" w:hanging="168"/>
      </w:pPr>
      <w:rPr>
        <w:rFonts w:hint="default"/>
        <w:lang w:val="ru-RU" w:eastAsia="en-US" w:bidi="ar-SA"/>
      </w:rPr>
    </w:lvl>
    <w:lvl w:ilvl="8" w:tplc="35265B9C">
      <w:numFmt w:val="bullet"/>
      <w:lvlText w:val="•"/>
      <w:lvlJc w:val="left"/>
      <w:pPr>
        <w:ind w:left="7370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64EB637C"/>
    <w:multiLevelType w:val="hybridMultilevel"/>
    <w:tmpl w:val="8B466A88"/>
    <w:lvl w:ilvl="0" w:tplc="84A66BB2">
      <w:start w:val="1"/>
      <w:numFmt w:val="decimal"/>
      <w:lvlText w:val="%1)"/>
      <w:lvlJc w:val="left"/>
      <w:pPr>
        <w:ind w:left="504" w:hanging="3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B42A8F4">
      <w:numFmt w:val="bullet"/>
      <w:lvlText w:val=""/>
      <w:lvlJc w:val="left"/>
      <w:pPr>
        <w:ind w:left="869" w:hanging="7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D381F6E">
      <w:numFmt w:val="bullet"/>
      <w:lvlText w:val="•"/>
      <w:lvlJc w:val="left"/>
      <w:pPr>
        <w:ind w:left="1872" w:hanging="748"/>
      </w:pPr>
      <w:rPr>
        <w:rFonts w:hint="default"/>
        <w:lang w:val="ru-RU" w:eastAsia="en-US" w:bidi="ar-SA"/>
      </w:rPr>
    </w:lvl>
    <w:lvl w:ilvl="3" w:tplc="017EA340">
      <w:numFmt w:val="bullet"/>
      <w:lvlText w:val="•"/>
      <w:lvlJc w:val="left"/>
      <w:pPr>
        <w:ind w:left="2884" w:hanging="748"/>
      </w:pPr>
      <w:rPr>
        <w:rFonts w:hint="default"/>
        <w:lang w:val="ru-RU" w:eastAsia="en-US" w:bidi="ar-SA"/>
      </w:rPr>
    </w:lvl>
    <w:lvl w:ilvl="4" w:tplc="65169718">
      <w:numFmt w:val="bullet"/>
      <w:lvlText w:val="•"/>
      <w:lvlJc w:val="left"/>
      <w:pPr>
        <w:ind w:left="3896" w:hanging="748"/>
      </w:pPr>
      <w:rPr>
        <w:rFonts w:hint="default"/>
        <w:lang w:val="ru-RU" w:eastAsia="en-US" w:bidi="ar-SA"/>
      </w:rPr>
    </w:lvl>
    <w:lvl w:ilvl="5" w:tplc="DA7452B2">
      <w:numFmt w:val="bullet"/>
      <w:lvlText w:val="•"/>
      <w:lvlJc w:val="left"/>
      <w:pPr>
        <w:ind w:left="4908" w:hanging="748"/>
      </w:pPr>
      <w:rPr>
        <w:rFonts w:hint="default"/>
        <w:lang w:val="ru-RU" w:eastAsia="en-US" w:bidi="ar-SA"/>
      </w:rPr>
    </w:lvl>
    <w:lvl w:ilvl="6" w:tplc="EDC42E2A">
      <w:numFmt w:val="bullet"/>
      <w:lvlText w:val="•"/>
      <w:lvlJc w:val="left"/>
      <w:pPr>
        <w:ind w:left="5920" w:hanging="748"/>
      </w:pPr>
      <w:rPr>
        <w:rFonts w:hint="default"/>
        <w:lang w:val="ru-RU" w:eastAsia="en-US" w:bidi="ar-SA"/>
      </w:rPr>
    </w:lvl>
    <w:lvl w:ilvl="7" w:tplc="6D7C948C">
      <w:numFmt w:val="bullet"/>
      <w:lvlText w:val="•"/>
      <w:lvlJc w:val="left"/>
      <w:pPr>
        <w:ind w:left="6932" w:hanging="748"/>
      </w:pPr>
      <w:rPr>
        <w:rFonts w:hint="default"/>
        <w:lang w:val="ru-RU" w:eastAsia="en-US" w:bidi="ar-SA"/>
      </w:rPr>
    </w:lvl>
    <w:lvl w:ilvl="8" w:tplc="34864342">
      <w:numFmt w:val="bullet"/>
      <w:lvlText w:val="•"/>
      <w:lvlJc w:val="left"/>
      <w:pPr>
        <w:ind w:left="7944" w:hanging="748"/>
      </w:pPr>
      <w:rPr>
        <w:rFonts w:hint="default"/>
        <w:lang w:val="ru-RU" w:eastAsia="en-US" w:bidi="ar-SA"/>
      </w:rPr>
    </w:lvl>
  </w:abstractNum>
  <w:abstractNum w:abstractNumId="3" w15:restartNumberingAfterBreak="0">
    <w:nsid w:val="66BB5840"/>
    <w:multiLevelType w:val="hybridMultilevel"/>
    <w:tmpl w:val="BD0E42E0"/>
    <w:lvl w:ilvl="0" w:tplc="F1701D10">
      <w:start w:val="8"/>
      <w:numFmt w:val="decimal"/>
      <w:lvlText w:val="%1"/>
      <w:lvlJc w:val="left"/>
      <w:pPr>
        <w:ind w:left="41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82C213A">
      <w:start w:val="8"/>
      <w:numFmt w:val="decimal"/>
      <w:lvlText w:val="%2"/>
      <w:lvlJc w:val="left"/>
      <w:pPr>
        <w:ind w:left="5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BD4F382">
      <w:numFmt w:val="bullet"/>
      <w:lvlText w:val="•"/>
      <w:lvlJc w:val="left"/>
      <w:pPr>
        <w:ind w:left="1569" w:hanging="212"/>
      </w:pPr>
      <w:rPr>
        <w:rFonts w:hint="default"/>
        <w:lang w:val="ru-RU" w:eastAsia="en-US" w:bidi="ar-SA"/>
      </w:rPr>
    </w:lvl>
    <w:lvl w:ilvl="3" w:tplc="8D3CAB6A">
      <w:numFmt w:val="bullet"/>
      <w:lvlText w:val="•"/>
      <w:lvlJc w:val="left"/>
      <w:pPr>
        <w:ind w:left="2619" w:hanging="212"/>
      </w:pPr>
      <w:rPr>
        <w:rFonts w:hint="default"/>
        <w:lang w:val="ru-RU" w:eastAsia="en-US" w:bidi="ar-SA"/>
      </w:rPr>
    </w:lvl>
    <w:lvl w:ilvl="4" w:tplc="70120634">
      <w:numFmt w:val="bullet"/>
      <w:lvlText w:val="•"/>
      <w:lvlJc w:val="left"/>
      <w:pPr>
        <w:ind w:left="3669" w:hanging="212"/>
      </w:pPr>
      <w:rPr>
        <w:rFonts w:hint="default"/>
        <w:lang w:val="ru-RU" w:eastAsia="en-US" w:bidi="ar-SA"/>
      </w:rPr>
    </w:lvl>
    <w:lvl w:ilvl="5" w:tplc="55BC73F4">
      <w:numFmt w:val="bullet"/>
      <w:lvlText w:val="•"/>
      <w:lvlJc w:val="left"/>
      <w:pPr>
        <w:ind w:left="4719" w:hanging="212"/>
      </w:pPr>
      <w:rPr>
        <w:rFonts w:hint="default"/>
        <w:lang w:val="ru-RU" w:eastAsia="en-US" w:bidi="ar-SA"/>
      </w:rPr>
    </w:lvl>
    <w:lvl w:ilvl="6" w:tplc="E8A0F2C2">
      <w:numFmt w:val="bullet"/>
      <w:lvlText w:val="•"/>
      <w:lvlJc w:val="left"/>
      <w:pPr>
        <w:ind w:left="5768" w:hanging="212"/>
      </w:pPr>
      <w:rPr>
        <w:rFonts w:hint="default"/>
        <w:lang w:val="ru-RU" w:eastAsia="en-US" w:bidi="ar-SA"/>
      </w:rPr>
    </w:lvl>
    <w:lvl w:ilvl="7" w:tplc="AD8A1A26">
      <w:numFmt w:val="bullet"/>
      <w:lvlText w:val="•"/>
      <w:lvlJc w:val="left"/>
      <w:pPr>
        <w:ind w:left="6818" w:hanging="212"/>
      </w:pPr>
      <w:rPr>
        <w:rFonts w:hint="default"/>
        <w:lang w:val="ru-RU" w:eastAsia="en-US" w:bidi="ar-SA"/>
      </w:rPr>
    </w:lvl>
    <w:lvl w:ilvl="8" w:tplc="ACF6DAD0">
      <w:numFmt w:val="bullet"/>
      <w:lvlText w:val="•"/>
      <w:lvlJc w:val="left"/>
      <w:pPr>
        <w:ind w:left="7868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9F"/>
    <w:rsid w:val="00020DD1"/>
    <w:rsid w:val="00AD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AE8AC-8F51-45AA-A06E-3120D019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7e18" TargetMode="External"/><Relationship Id="rId26" Type="http://schemas.openxmlformats.org/officeDocument/2006/relationships/hyperlink" Target="https://m.edsoo.ru/8866b724" TargetMode="External"/><Relationship Id="rId39" Type="http://schemas.openxmlformats.org/officeDocument/2006/relationships/hyperlink" Target="https://m.edsoo.ru/8866d880" TargetMode="External"/><Relationship Id="rId21" Type="http://schemas.openxmlformats.org/officeDocument/2006/relationships/hyperlink" Target="https://m.edsoo.ru/7f41a12c" TargetMode="External"/><Relationship Id="rId34" Type="http://schemas.openxmlformats.org/officeDocument/2006/relationships/hyperlink" Target="https://m.edsoo.ru/8866e01e" TargetMode="External"/><Relationship Id="rId42" Type="http://schemas.openxmlformats.org/officeDocument/2006/relationships/hyperlink" Target="https://m.edsoo.ru/8866eb22" TargetMode="External"/><Relationship Id="rId47" Type="http://schemas.openxmlformats.org/officeDocument/2006/relationships/hyperlink" Target="https://m.edsoo.ru/8866f630" TargetMode="External"/><Relationship Id="rId50" Type="http://schemas.openxmlformats.org/officeDocument/2006/relationships/hyperlink" Target="https://m.edsoo.ru/8866fe6e" TargetMode="External"/><Relationship Id="rId55" Type="http://schemas.openxmlformats.org/officeDocument/2006/relationships/hyperlink" Target="https://m.edsoo.ru/88670a62" TargetMode="External"/><Relationship Id="rId63" Type="http://schemas.openxmlformats.org/officeDocument/2006/relationships/hyperlink" Target="http://www.school.edu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m.edsoo.ru/7f417e18" TargetMode="External"/><Relationship Id="rId29" Type="http://schemas.openxmlformats.org/officeDocument/2006/relationships/hyperlink" Target="https://m.edsoo.ru/8866c7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5e2e" TargetMode="External"/><Relationship Id="rId24" Type="http://schemas.openxmlformats.org/officeDocument/2006/relationships/hyperlink" Target="https://m.edsoo.ru/7f41a12c" TargetMode="External"/><Relationship Id="rId32" Type="http://schemas.openxmlformats.org/officeDocument/2006/relationships/hyperlink" Target="https://m.edsoo.ru/8866d1fa" TargetMode="External"/><Relationship Id="rId37" Type="http://schemas.openxmlformats.org/officeDocument/2006/relationships/hyperlink" Target="https://m.edsoo.ru/8866d6fa" TargetMode="External"/><Relationship Id="rId40" Type="http://schemas.openxmlformats.org/officeDocument/2006/relationships/hyperlink" Target="https://m.edsoo.ru/8866e26c" TargetMode="External"/><Relationship Id="rId45" Type="http://schemas.openxmlformats.org/officeDocument/2006/relationships/hyperlink" Target="https://m.edsoo.ru/8866f086" TargetMode="External"/><Relationship Id="rId53" Type="http://schemas.openxmlformats.org/officeDocument/2006/relationships/hyperlink" Target="https://m.edsoo.ru/8867013e" TargetMode="External"/><Relationship Id="rId58" Type="http://schemas.openxmlformats.org/officeDocument/2006/relationships/hyperlink" Target="https://m.edsoo.ru/886712d2" TargetMode="External"/><Relationship Id="rId66" Type="http://schemas.openxmlformats.org/officeDocument/2006/relationships/hyperlink" Target="http://festival.1september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7e18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5c0" TargetMode="External"/><Relationship Id="rId36" Type="http://schemas.openxmlformats.org/officeDocument/2006/relationships/hyperlink" Target="https://m.edsoo.ru/8866e9ec" TargetMode="External"/><Relationship Id="rId49" Type="http://schemas.openxmlformats.org/officeDocument/2006/relationships/hyperlink" Target="https://m.edsoo.ru/8866fa5e" TargetMode="External"/><Relationship Id="rId57" Type="http://schemas.openxmlformats.org/officeDocument/2006/relationships/hyperlink" Target="https://m.edsoo.ru/88671188" TargetMode="External"/><Relationship Id="rId61" Type="http://schemas.openxmlformats.org/officeDocument/2006/relationships/hyperlink" Target="https://m.edsoo.ru/886716ec" TargetMode="External"/><Relationship Id="rId10" Type="http://schemas.openxmlformats.org/officeDocument/2006/relationships/hyperlink" Target="https://m.edsoo.ru/7f415e2e" TargetMode="External"/><Relationship Id="rId19" Type="http://schemas.openxmlformats.org/officeDocument/2006/relationships/hyperlink" Target="https://m.edsoo.ru/7f41a12c" TargetMode="External"/><Relationship Id="rId31" Type="http://schemas.openxmlformats.org/officeDocument/2006/relationships/hyperlink" Target="https://m.edsoo.ru/8866ce80" TargetMode="External"/><Relationship Id="rId44" Type="http://schemas.openxmlformats.org/officeDocument/2006/relationships/hyperlink" Target="https://m.edsoo.ru/8866ef64" TargetMode="External"/><Relationship Id="rId52" Type="http://schemas.openxmlformats.org/officeDocument/2006/relationships/hyperlink" Target="https://m.edsoo.ru/88670e9a" TargetMode="External"/><Relationship Id="rId60" Type="http://schemas.openxmlformats.org/officeDocument/2006/relationships/hyperlink" Target="https://m.edsoo.ru/886715b6" TargetMode="External"/><Relationship Id="rId65" Type="http://schemas.openxmlformats.org/officeDocument/2006/relationships/hyperlink" Target="http://schoolcollec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4" Type="http://schemas.openxmlformats.org/officeDocument/2006/relationships/hyperlink" Target="https://m.edsoo.ru/7f417e18" TargetMode="External"/><Relationship Id="rId22" Type="http://schemas.openxmlformats.org/officeDocument/2006/relationships/hyperlink" Target="https://m.edsoo.ru/7f41a12c" TargetMode="External"/><Relationship Id="rId27" Type="http://schemas.openxmlformats.org/officeDocument/2006/relationships/hyperlink" Target="https://m.edsoo.ru/8866cb6a" TargetMode="External"/><Relationship Id="rId30" Type="http://schemas.openxmlformats.org/officeDocument/2006/relationships/hyperlink" Target="https://m.edsoo.ru/8866c3ea" TargetMode="External"/><Relationship Id="rId35" Type="http://schemas.openxmlformats.org/officeDocument/2006/relationships/hyperlink" Target="https://m.edsoo.ru/8866e88e" TargetMode="External"/><Relationship Id="rId43" Type="http://schemas.openxmlformats.org/officeDocument/2006/relationships/hyperlink" Target="https://m.edsoo.ru/8866ecbc" TargetMode="External"/><Relationship Id="rId48" Type="http://schemas.openxmlformats.org/officeDocument/2006/relationships/hyperlink" Target="https://m.edsoo.ru/8866f8ba" TargetMode="External"/><Relationship Id="rId56" Type="http://schemas.openxmlformats.org/officeDocument/2006/relationships/hyperlink" Target="https://m.edsoo.ru/8867103e" TargetMode="External"/><Relationship Id="rId64" Type="http://schemas.openxmlformats.org/officeDocument/2006/relationships/hyperlink" Target="http://pedsovet.org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80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e2e" TargetMode="External"/><Relationship Id="rId17" Type="http://schemas.openxmlformats.org/officeDocument/2006/relationships/hyperlink" Target="https://m.edsoo.ru/7f417e18" TargetMode="External"/><Relationship Id="rId25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d34e" TargetMode="External"/><Relationship Id="rId38" Type="http://schemas.openxmlformats.org/officeDocument/2006/relationships/hyperlink" Target="https://m.edsoo.ru/8866d880" TargetMode="External"/><Relationship Id="rId46" Type="http://schemas.openxmlformats.org/officeDocument/2006/relationships/hyperlink" Target="https://m.edsoo.ru/8866f3b0" TargetMode="External"/><Relationship Id="rId59" Type="http://schemas.openxmlformats.org/officeDocument/2006/relationships/hyperlink" Target="https://m.edsoo.ru/88671462" TargetMode="External"/><Relationship Id="rId67" Type="http://schemas.openxmlformats.org/officeDocument/2006/relationships/hyperlink" Target="http://metodisty.ru/m/groups/files/matematika_v_shkole?cat=32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3a2" TargetMode="External"/><Relationship Id="rId54" Type="http://schemas.openxmlformats.org/officeDocument/2006/relationships/hyperlink" Target="https://m.edsoo.ru/88670508" TargetMode="External"/><Relationship Id="rId62" Type="http://schemas.openxmlformats.org/officeDocument/2006/relationships/hyperlink" Target="https://m.edsoo.ru/886719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4890</Words>
  <Characters>27873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PPS</dc:creator>
  <cp:lastModifiedBy>Пользователь</cp:lastModifiedBy>
  <cp:revision>2</cp:revision>
  <dcterms:created xsi:type="dcterms:W3CDTF">2023-10-05T14:26:00Z</dcterms:created>
  <dcterms:modified xsi:type="dcterms:W3CDTF">2023-10-05T14:26:00Z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2023-10-05T00:00:00Z</vt:filetime>
  </property>
</Properties>
</file>