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714" w:rsidRPr="00EE3714" w:rsidRDefault="00EE3714" w:rsidP="00EE3714">
      <w:pPr>
        <w:spacing w:line="408" w:lineRule="auto"/>
        <w:ind w:left="120"/>
        <w:jc w:val="center"/>
        <w:rPr>
          <w:color w:val="7F7F7F" w:themeColor="text1" w:themeTint="80"/>
        </w:rPr>
      </w:pPr>
      <w:r w:rsidRPr="00EE3714">
        <w:rPr>
          <w:color w:val="7F7F7F" w:themeColor="text1" w:themeTint="80"/>
          <w:sz w:val="28"/>
        </w:rPr>
        <w:t>МИНИСТЕРСТВО ПРОСВЕЩЕНИЯ РОССИЙСКОЙ ФЕДЕРАЦИИ</w:t>
      </w:r>
    </w:p>
    <w:p w:rsidR="00EE3714" w:rsidRPr="00EE3714" w:rsidRDefault="00EE3714" w:rsidP="00EE3714">
      <w:pPr>
        <w:spacing w:beforeAutospacing="1"/>
        <w:jc w:val="center"/>
        <w:rPr>
          <w:color w:val="7F7F7F" w:themeColor="text1" w:themeTint="80"/>
          <w:sz w:val="21"/>
          <w:szCs w:val="21"/>
          <w:lang w:eastAsia="ru-RU"/>
        </w:rPr>
      </w:pPr>
      <w:r w:rsidRPr="00EE3714">
        <w:rPr>
          <w:color w:val="7F7F7F" w:themeColor="text1" w:themeTint="80"/>
          <w:sz w:val="28"/>
        </w:rPr>
        <w:t>‌</w:t>
      </w:r>
      <w:bookmarkStart w:id="0" w:name="c6077dab-9925-4774-bff8-633c408d96f7"/>
      <w:r w:rsidRPr="00EE3714">
        <w:rPr>
          <w:color w:val="7F7F7F" w:themeColor="text1" w:themeTint="80"/>
          <w:sz w:val="28"/>
        </w:rPr>
        <w:t xml:space="preserve">Министерство образования и науки </w:t>
      </w:r>
      <w:bookmarkEnd w:id="0"/>
      <w:r w:rsidRPr="00EE3714">
        <w:rPr>
          <w:bCs/>
          <w:color w:val="7F7F7F" w:themeColor="text1" w:themeTint="80"/>
          <w:sz w:val="28"/>
          <w:szCs w:val="28"/>
          <w:lang w:eastAsia="ru-RU"/>
        </w:rPr>
        <w:t>Красноярского края‌‌</w:t>
      </w:r>
      <w:r w:rsidRPr="00EE3714">
        <w:rPr>
          <w:bCs/>
          <w:color w:val="7F7F7F" w:themeColor="text1" w:themeTint="80"/>
          <w:sz w:val="16"/>
          <w:szCs w:val="16"/>
          <w:lang w:eastAsia="ru-RU"/>
        </w:rPr>
        <w:t> </w:t>
      </w:r>
    </w:p>
    <w:p w:rsidR="00EE3714" w:rsidRPr="00EE3714" w:rsidRDefault="00EE3714" w:rsidP="00EE3714">
      <w:pPr>
        <w:spacing w:beforeAutospacing="1"/>
        <w:jc w:val="center"/>
        <w:rPr>
          <w:color w:val="7F7F7F" w:themeColor="text1" w:themeTint="80"/>
          <w:sz w:val="21"/>
          <w:szCs w:val="21"/>
          <w:lang w:eastAsia="ru-RU"/>
        </w:rPr>
      </w:pPr>
      <w:r w:rsidRPr="00EE3714">
        <w:rPr>
          <w:bCs/>
          <w:color w:val="7F7F7F" w:themeColor="text1" w:themeTint="80"/>
          <w:sz w:val="28"/>
          <w:szCs w:val="28"/>
          <w:shd w:val="clear" w:color="auto" w:fill="FFFFFF"/>
          <w:lang w:eastAsia="ru-RU"/>
        </w:rPr>
        <w:t>‌Администрация Иланского района Красноярского края‌</w:t>
      </w:r>
      <w:r w:rsidRPr="00EE3714">
        <w:rPr>
          <w:color w:val="7F7F7F" w:themeColor="text1" w:themeTint="80"/>
          <w:sz w:val="21"/>
          <w:szCs w:val="21"/>
          <w:lang w:eastAsia="ru-RU"/>
        </w:rPr>
        <w:t>​</w:t>
      </w:r>
    </w:p>
    <w:p w:rsidR="00EE3714" w:rsidRPr="00EE3714" w:rsidRDefault="00EE3714" w:rsidP="00EE3714">
      <w:pPr>
        <w:spacing w:beforeAutospacing="1"/>
        <w:jc w:val="center"/>
        <w:rPr>
          <w:color w:val="7F7F7F" w:themeColor="text1" w:themeTint="80"/>
          <w:sz w:val="21"/>
          <w:szCs w:val="21"/>
          <w:lang w:eastAsia="ru-RU"/>
        </w:rPr>
      </w:pPr>
      <w:r w:rsidRPr="00EE3714">
        <w:rPr>
          <w:bCs/>
          <w:color w:val="7F7F7F" w:themeColor="text1" w:themeTint="80"/>
          <w:sz w:val="28"/>
          <w:szCs w:val="28"/>
          <w:lang w:eastAsia="ru-RU"/>
        </w:rPr>
        <w:t>МБОУ "Новониколаевская СОШ № 9"</w:t>
      </w:r>
    </w:p>
    <w:p w:rsidR="00EE3714" w:rsidRPr="00EE3714" w:rsidRDefault="00EE3714" w:rsidP="00EE3714">
      <w:pPr>
        <w:spacing w:before="100" w:beforeAutospacing="1" w:after="100" w:afterAutospacing="1"/>
        <w:rPr>
          <w:color w:val="7F7F7F" w:themeColor="text1" w:themeTint="80"/>
          <w:sz w:val="21"/>
          <w:szCs w:val="21"/>
          <w:lang w:eastAsia="ru-RU"/>
        </w:rPr>
      </w:pPr>
    </w:p>
    <w:p w:rsidR="00EE3714" w:rsidRPr="00EE3714" w:rsidRDefault="00EE3714" w:rsidP="00EE3714">
      <w:pPr>
        <w:rPr>
          <w:color w:val="7F7F7F" w:themeColor="text1" w:themeTint="80"/>
        </w:rPr>
      </w:pPr>
    </w:p>
    <w:tbl>
      <w:tblPr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983"/>
        <w:gridCol w:w="621"/>
      </w:tblGrid>
      <w:tr w:rsidR="00EE3714" w:rsidRPr="00EE3714" w:rsidTr="00DC7E26">
        <w:tc>
          <w:tcPr>
            <w:tcW w:w="3604" w:type="dxa"/>
            <w:gridSpan w:val="2"/>
          </w:tcPr>
          <w:p w:rsidR="00EE3714" w:rsidRPr="00EE3714" w:rsidRDefault="00EE3714" w:rsidP="00DC7E26">
            <w:pPr>
              <w:rPr>
                <w:color w:val="7F7F7F" w:themeColor="text1" w:themeTint="80"/>
                <w:sz w:val="24"/>
                <w:szCs w:val="24"/>
              </w:rPr>
            </w:pPr>
          </w:p>
        </w:tc>
      </w:tr>
      <w:tr w:rsidR="00EE3714" w:rsidRPr="00EE3714" w:rsidTr="00DC7E26">
        <w:trPr>
          <w:gridAfter w:val="1"/>
          <w:wAfter w:w="621" w:type="dxa"/>
        </w:trPr>
        <w:tc>
          <w:tcPr>
            <w:tcW w:w="2983" w:type="dxa"/>
          </w:tcPr>
          <w:p w:rsidR="00EE3714" w:rsidRPr="00EE3714" w:rsidRDefault="00EE3714" w:rsidP="00DC7E26">
            <w:pPr>
              <w:spacing w:after="120"/>
              <w:jc w:val="both"/>
              <w:rPr>
                <w:color w:val="7F7F7F" w:themeColor="text1" w:themeTint="80"/>
                <w:sz w:val="28"/>
                <w:szCs w:val="28"/>
              </w:rPr>
            </w:pPr>
          </w:p>
          <w:p w:rsidR="00EE3714" w:rsidRPr="00EE3714" w:rsidRDefault="00EE3714" w:rsidP="00DC7E26">
            <w:pPr>
              <w:spacing w:after="120"/>
              <w:jc w:val="both"/>
              <w:rPr>
                <w:color w:val="7F7F7F" w:themeColor="text1" w:themeTint="80"/>
                <w:sz w:val="24"/>
                <w:szCs w:val="24"/>
              </w:rPr>
            </w:pPr>
            <w:r w:rsidRPr="00EE3714">
              <w:rPr>
                <w:color w:val="7F7F7F" w:themeColor="text1" w:themeTint="80"/>
                <w:sz w:val="24"/>
                <w:szCs w:val="24"/>
              </w:rPr>
              <w:t>РАССМОТРЕНО</w:t>
            </w:r>
          </w:p>
          <w:p w:rsidR="00EE3714" w:rsidRPr="00EE3714" w:rsidRDefault="00EE3714" w:rsidP="00DC7E26">
            <w:pPr>
              <w:spacing w:after="120"/>
              <w:rPr>
                <w:color w:val="7F7F7F" w:themeColor="text1" w:themeTint="80"/>
                <w:sz w:val="24"/>
                <w:szCs w:val="24"/>
              </w:rPr>
            </w:pPr>
            <w:r w:rsidRPr="00EE3714">
              <w:rPr>
                <w:noProof/>
                <w:color w:val="7F7F7F" w:themeColor="text1" w:themeTint="8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896" behindDoc="1" locked="0" layoutInCell="1" allowOverlap="1" wp14:anchorId="351A916A" wp14:editId="574971B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325120</wp:posOffset>
                  </wp:positionV>
                  <wp:extent cx="748030" cy="361950"/>
                  <wp:effectExtent l="0" t="0" r="0" b="0"/>
                  <wp:wrapTight wrapText="bothSides">
                    <wp:wrapPolygon edited="0">
                      <wp:start x="0" y="0"/>
                      <wp:lineTo x="0" y="20463"/>
                      <wp:lineTo x="20903" y="20463"/>
                      <wp:lineTo x="20903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73" t="35404" r="69425" b="60971"/>
                          <a:stretch/>
                        </pic:blipFill>
                        <pic:spPr bwMode="auto">
                          <a:xfrm>
                            <a:off x="0" y="0"/>
                            <a:ext cx="748030" cy="361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E3714">
              <w:rPr>
                <w:color w:val="7F7F7F" w:themeColor="text1" w:themeTint="80"/>
                <w:sz w:val="24"/>
                <w:szCs w:val="24"/>
              </w:rPr>
              <w:t>Руководитель ШМО</w:t>
            </w:r>
            <w:r w:rsidR="00DC7E26">
              <w:rPr>
                <w:color w:val="7F7F7F" w:themeColor="text1" w:themeTint="80"/>
                <w:sz w:val="24"/>
                <w:szCs w:val="24"/>
              </w:rPr>
              <w:t xml:space="preserve"> «Филология»</w:t>
            </w:r>
          </w:p>
          <w:p w:rsidR="00EE3714" w:rsidRPr="00EE3714" w:rsidRDefault="00EE3714" w:rsidP="00DC7E26">
            <w:pPr>
              <w:jc w:val="right"/>
              <w:rPr>
                <w:color w:val="7F7F7F" w:themeColor="text1" w:themeTint="80"/>
                <w:sz w:val="24"/>
                <w:szCs w:val="24"/>
              </w:rPr>
            </w:pPr>
            <w:r w:rsidRPr="00EE3714">
              <w:rPr>
                <w:color w:val="7F7F7F" w:themeColor="text1" w:themeTint="80"/>
                <w:sz w:val="24"/>
                <w:szCs w:val="24"/>
              </w:rPr>
              <w:t>Палкина Т.В.</w:t>
            </w:r>
          </w:p>
          <w:p w:rsidR="00EE3714" w:rsidRPr="00EE3714" w:rsidRDefault="00EE3714" w:rsidP="00DC7E26">
            <w:pPr>
              <w:rPr>
                <w:color w:val="7F7F7F" w:themeColor="text1" w:themeTint="80"/>
                <w:sz w:val="24"/>
                <w:szCs w:val="24"/>
              </w:rPr>
            </w:pPr>
          </w:p>
          <w:p w:rsidR="00EE3714" w:rsidRPr="00EE3714" w:rsidRDefault="00EE3714" w:rsidP="00DC7E26">
            <w:pPr>
              <w:rPr>
                <w:color w:val="7F7F7F" w:themeColor="text1" w:themeTint="80"/>
                <w:sz w:val="24"/>
                <w:szCs w:val="24"/>
              </w:rPr>
            </w:pPr>
            <w:proofErr w:type="gramStart"/>
            <w:r w:rsidRPr="00EE3714">
              <w:rPr>
                <w:color w:val="7F7F7F" w:themeColor="text1" w:themeTint="80"/>
                <w:sz w:val="24"/>
                <w:szCs w:val="24"/>
              </w:rPr>
              <w:t>Протокол  №</w:t>
            </w:r>
            <w:proofErr w:type="gramEnd"/>
            <w:r w:rsidRPr="00EE3714">
              <w:rPr>
                <w:color w:val="7F7F7F" w:themeColor="text1" w:themeTint="80"/>
                <w:sz w:val="24"/>
                <w:szCs w:val="24"/>
              </w:rPr>
              <w:t xml:space="preserve"> 1</w:t>
            </w:r>
          </w:p>
          <w:p w:rsidR="00EE3714" w:rsidRPr="00EE3714" w:rsidRDefault="00EE3714" w:rsidP="00DC7E26">
            <w:pPr>
              <w:rPr>
                <w:color w:val="7F7F7F" w:themeColor="text1" w:themeTint="80"/>
                <w:sz w:val="24"/>
                <w:szCs w:val="24"/>
              </w:rPr>
            </w:pPr>
            <w:r w:rsidRPr="00EE3714">
              <w:rPr>
                <w:color w:val="7F7F7F" w:themeColor="text1" w:themeTint="80"/>
                <w:sz w:val="24"/>
                <w:szCs w:val="24"/>
              </w:rPr>
              <w:t xml:space="preserve"> от «30» августа 2023 г.</w:t>
            </w:r>
          </w:p>
          <w:p w:rsidR="00EE3714" w:rsidRPr="00EE3714" w:rsidRDefault="00EE3714" w:rsidP="00DC7E26">
            <w:pPr>
              <w:spacing w:after="120"/>
              <w:jc w:val="both"/>
              <w:rPr>
                <w:color w:val="7F7F7F" w:themeColor="text1" w:themeTint="80"/>
                <w:sz w:val="24"/>
                <w:szCs w:val="24"/>
              </w:rPr>
            </w:pPr>
          </w:p>
        </w:tc>
      </w:tr>
    </w:tbl>
    <w:p w:rsidR="00BE0359" w:rsidRPr="00EE3714" w:rsidRDefault="00DC7E26">
      <w:pPr>
        <w:pStyle w:val="a3"/>
        <w:rPr>
          <w:sz w:val="20"/>
        </w:rPr>
      </w:pPr>
      <w:r w:rsidRPr="00EE3714">
        <w:rPr>
          <w:noProof/>
          <w:color w:val="7F7F7F" w:themeColor="text1" w:themeTint="80"/>
          <w:lang w:eastAsia="ru-RU"/>
        </w:rPr>
        <w:drawing>
          <wp:anchor distT="0" distB="0" distL="114300" distR="114300" simplePos="0" relativeHeight="251654656" behindDoc="1" locked="0" layoutInCell="1" allowOverlap="1" wp14:anchorId="27BC5A15" wp14:editId="7FD8A40D">
            <wp:simplePos x="0" y="0"/>
            <wp:positionH relativeFrom="column">
              <wp:posOffset>1853565</wp:posOffset>
            </wp:positionH>
            <wp:positionV relativeFrom="paragraph">
              <wp:posOffset>242570</wp:posOffset>
            </wp:positionV>
            <wp:extent cx="2009775" cy="1668780"/>
            <wp:effectExtent l="0" t="0" r="9525" b="7620"/>
            <wp:wrapTight wrapText="bothSides">
              <wp:wrapPolygon edited="0">
                <wp:start x="0" y="0"/>
                <wp:lineTo x="0" y="21452"/>
                <wp:lineTo x="21498" y="21452"/>
                <wp:lineTo x="21498" y="0"/>
                <wp:lineTo x="0" y="0"/>
              </wp:wrapPolygon>
            </wp:wrapTight>
            <wp:docPr id="3" name="Рисунок 3" descr="C:\Users\Пользователь\Desktop\Новая папка (12)\уП соо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12)\уП соо —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8"/>
                    <a:stretch/>
                  </pic:blipFill>
                  <pic:spPr bwMode="auto">
                    <a:xfrm>
                      <a:off x="0" y="0"/>
                      <a:ext cx="200977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3714">
        <w:rPr>
          <w:noProof/>
          <w:color w:val="7F7F7F" w:themeColor="text1" w:themeTint="80"/>
          <w:lang w:eastAsia="ru-RU"/>
        </w:rPr>
        <w:drawing>
          <wp:anchor distT="0" distB="0" distL="114300" distR="114300" simplePos="0" relativeHeight="251658752" behindDoc="1" locked="0" layoutInCell="1" allowOverlap="1" wp14:anchorId="28C996F8" wp14:editId="58B15FFD">
            <wp:simplePos x="0" y="0"/>
            <wp:positionH relativeFrom="column">
              <wp:posOffset>5715</wp:posOffset>
            </wp:positionH>
            <wp:positionV relativeFrom="paragraph">
              <wp:posOffset>290195</wp:posOffset>
            </wp:positionV>
            <wp:extent cx="1670685" cy="1640840"/>
            <wp:effectExtent l="0" t="0" r="5715" b="0"/>
            <wp:wrapTight wrapText="bothSides">
              <wp:wrapPolygon edited="0">
                <wp:start x="0" y="0"/>
                <wp:lineTo x="0" y="21316"/>
                <wp:lineTo x="21428" y="21316"/>
                <wp:lineTo x="2142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7" t="26118" r="32175" b="54644"/>
                    <a:stretch/>
                  </pic:blipFill>
                  <pic:spPr bwMode="auto">
                    <a:xfrm>
                      <a:off x="0" y="0"/>
                      <a:ext cx="1670685" cy="164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</w:rPr>
        <w:br w:type="textWrapping" w:clear="all"/>
      </w:r>
    </w:p>
    <w:p w:rsidR="00BE0359" w:rsidRPr="00EE3714" w:rsidRDefault="00BE0359">
      <w:pPr>
        <w:pStyle w:val="a3"/>
        <w:rPr>
          <w:sz w:val="20"/>
        </w:rPr>
      </w:pPr>
    </w:p>
    <w:p w:rsidR="00BE0359" w:rsidRPr="00EE3714" w:rsidRDefault="00BE0359">
      <w:pPr>
        <w:pStyle w:val="a3"/>
        <w:rPr>
          <w:sz w:val="20"/>
        </w:rPr>
      </w:pPr>
    </w:p>
    <w:p w:rsidR="00BE0359" w:rsidRPr="00EE3714" w:rsidRDefault="00BE0359">
      <w:pPr>
        <w:pStyle w:val="a3"/>
        <w:rPr>
          <w:sz w:val="20"/>
        </w:rPr>
      </w:pPr>
    </w:p>
    <w:p w:rsidR="00BE0359" w:rsidRPr="00EE3714" w:rsidRDefault="00BE0359">
      <w:pPr>
        <w:pStyle w:val="a3"/>
        <w:rPr>
          <w:sz w:val="20"/>
        </w:rPr>
      </w:pPr>
    </w:p>
    <w:p w:rsidR="00BE0359" w:rsidRPr="00EE3714" w:rsidRDefault="00BE0359">
      <w:pPr>
        <w:pStyle w:val="a3"/>
        <w:rPr>
          <w:sz w:val="20"/>
        </w:rPr>
      </w:pPr>
    </w:p>
    <w:p w:rsidR="00BE0359" w:rsidRPr="00EE3714" w:rsidRDefault="00BE0359">
      <w:pPr>
        <w:pStyle w:val="a3"/>
        <w:spacing w:before="6"/>
        <w:rPr>
          <w:color w:val="7F7F7F" w:themeColor="text1" w:themeTint="80"/>
          <w:sz w:val="20"/>
        </w:rPr>
      </w:pPr>
    </w:p>
    <w:p w:rsidR="00BE0359" w:rsidRPr="00EE3714" w:rsidRDefault="00F002FB">
      <w:pPr>
        <w:pStyle w:val="2"/>
        <w:spacing w:before="0"/>
        <w:ind w:left="2784" w:right="1865"/>
        <w:jc w:val="center"/>
        <w:rPr>
          <w:b w:val="0"/>
          <w:color w:val="7F7F7F" w:themeColor="text1" w:themeTint="80"/>
        </w:rPr>
      </w:pPr>
      <w:r w:rsidRPr="00EE3714">
        <w:rPr>
          <w:b w:val="0"/>
          <w:color w:val="7F7F7F" w:themeColor="text1" w:themeTint="80"/>
        </w:rPr>
        <w:t>РАБОЧАЯ</w:t>
      </w:r>
      <w:r w:rsidRPr="00EE3714">
        <w:rPr>
          <w:b w:val="0"/>
          <w:color w:val="7F7F7F" w:themeColor="text1" w:themeTint="80"/>
          <w:spacing w:val="-4"/>
        </w:rPr>
        <w:t xml:space="preserve"> </w:t>
      </w:r>
      <w:r w:rsidRPr="00EE3714">
        <w:rPr>
          <w:b w:val="0"/>
          <w:color w:val="7F7F7F" w:themeColor="text1" w:themeTint="80"/>
        </w:rPr>
        <w:t>ПРОГРАММА</w:t>
      </w:r>
    </w:p>
    <w:p w:rsidR="00BE0359" w:rsidRPr="00EE3714" w:rsidRDefault="00F002FB">
      <w:pPr>
        <w:spacing w:before="139"/>
        <w:ind w:left="2784" w:right="1862"/>
        <w:jc w:val="center"/>
        <w:rPr>
          <w:color w:val="7F7F7F" w:themeColor="text1" w:themeTint="80"/>
          <w:sz w:val="23"/>
        </w:rPr>
      </w:pPr>
      <w:r w:rsidRPr="00EE3714">
        <w:rPr>
          <w:color w:val="7F7F7F" w:themeColor="text1" w:themeTint="80"/>
          <w:sz w:val="23"/>
        </w:rPr>
        <w:t>КУРСА</w:t>
      </w:r>
      <w:r w:rsidRPr="00EE3714">
        <w:rPr>
          <w:color w:val="7F7F7F" w:themeColor="text1" w:themeTint="80"/>
          <w:spacing w:val="-3"/>
          <w:sz w:val="23"/>
        </w:rPr>
        <w:t xml:space="preserve"> </w:t>
      </w:r>
      <w:r w:rsidRPr="00EE3714">
        <w:rPr>
          <w:color w:val="7F7F7F" w:themeColor="text1" w:themeTint="80"/>
          <w:sz w:val="23"/>
        </w:rPr>
        <w:t>ВНЕУРОЧНОЙ</w:t>
      </w:r>
      <w:r w:rsidRPr="00EE3714">
        <w:rPr>
          <w:color w:val="7F7F7F" w:themeColor="text1" w:themeTint="80"/>
          <w:spacing w:val="-2"/>
          <w:sz w:val="23"/>
        </w:rPr>
        <w:t xml:space="preserve"> </w:t>
      </w:r>
      <w:r w:rsidRPr="00EE3714">
        <w:rPr>
          <w:color w:val="7F7F7F" w:themeColor="text1" w:themeTint="80"/>
          <w:sz w:val="23"/>
        </w:rPr>
        <w:t>ДЕЯТЕЛЬНОСТИ</w:t>
      </w:r>
    </w:p>
    <w:p w:rsidR="00BE0359" w:rsidRPr="00EE3714" w:rsidRDefault="00F002FB">
      <w:pPr>
        <w:spacing w:before="131"/>
        <w:ind w:left="2784" w:right="1806"/>
        <w:jc w:val="center"/>
        <w:rPr>
          <w:color w:val="7F7F7F" w:themeColor="text1" w:themeTint="80"/>
          <w:sz w:val="23"/>
        </w:rPr>
      </w:pPr>
      <w:r w:rsidRPr="00EE3714">
        <w:rPr>
          <w:color w:val="7F7F7F" w:themeColor="text1" w:themeTint="80"/>
          <w:sz w:val="23"/>
        </w:rPr>
        <w:t>«СЕМЬЯ</w:t>
      </w:r>
      <w:r w:rsidRPr="00EE3714">
        <w:rPr>
          <w:color w:val="7F7F7F" w:themeColor="text1" w:themeTint="80"/>
          <w:spacing w:val="-4"/>
          <w:sz w:val="23"/>
        </w:rPr>
        <w:t xml:space="preserve"> </w:t>
      </w:r>
      <w:r w:rsidRPr="00EE3714">
        <w:rPr>
          <w:color w:val="7F7F7F" w:themeColor="text1" w:themeTint="80"/>
          <w:sz w:val="23"/>
        </w:rPr>
        <w:t>НАРОДОВ</w:t>
      </w:r>
      <w:r w:rsidRPr="00EE3714">
        <w:rPr>
          <w:color w:val="7F7F7F" w:themeColor="text1" w:themeTint="80"/>
          <w:spacing w:val="-6"/>
          <w:sz w:val="23"/>
        </w:rPr>
        <w:t xml:space="preserve"> </w:t>
      </w:r>
      <w:r w:rsidRPr="00EE3714">
        <w:rPr>
          <w:color w:val="7F7F7F" w:themeColor="text1" w:themeTint="80"/>
          <w:sz w:val="23"/>
        </w:rPr>
        <w:t>КРАСНОЯРСКОГО</w:t>
      </w:r>
      <w:r w:rsidRPr="00EE3714">
        <w:rPr>
          <w:color w:val="7F7F7F" w:themeColor="text1" w:themeTint="80"/>
          <w:spacing w:val="-3"/>
          <w:sz w:val="23"/>
        </w:rPr>
        <w:t xml:space="preserve"> </w:t>
      </w:r>
      <w:r w:rsidRPr="00EE3714">
        <w:rPr>
          <w:color w:val="7F7F7F" w:themeColor="text1" w:themeTint="80"/>
          <w:sz w:val="23"/>
        </w:rPr>
        <w:t>КРАЯ»</w:t>
      </w:r>
    </w:p>
    <w:p w:rsidR="00BE0359" w:rsidRPr="00EE3714" w:rsidRDefault="00BE0359">
      <w:pPr>
        <w:pStyle w:val="a3"/>
        <w:rPr>
          <w:color w:val="7F7F7F" w:themeColor="text1" w:themeTint="80"/>
          <w:sz w:val="26"/>
        </w:rPr>
      </w:pPr>
    </w:p>
    <w:p w:rsidR="00BE0359" w:rsidRPr="00EE3714" w:rsidRDefault="00BE0359">
      <w:pPr>
        <w:pStyle w:val="a3"/>
        <w:rPr>
          <w:color w:val="7F7F7F" w:themeColor="text1" w:themeTint="80"/>
          <w:sz w:val="26"/>
        </w:rPr>
      </w:pPr>
    </w:p>
    <w:p w:rsidR="00BE0359" w:rsidRPr="00EE3714" w:rsidRDefault="00BE0359">
      <w:pPr>
        <w:pStyle w:val="a3"/>
        <w:spacing w:before="5"/>
        <w:rPr>
          <w:color w:val="7F7F7F" w:themeColor="text1" w:themeTint="80"/>
          <w:sz w:val="25"/>
        </w:rPr>
      </w:pPr>
    </w:p>
    <w:p w:rsidR="00BE0359" w:rsidRPr="00EE3714" w:rsidRDefault="00F002FB">
      <w:pPr>
        <w:pStyle w:val="2"/>
        <w:tabs>
          <w:tab w:val="left" w:pos="4634"/>
        </w:tabs>
        <w:spacing w:before="0"/>
        <w:ind w:left="4274"/>
        <w:rPr>
          <w:b w:val="0"/>
          <w:color w:val="7F7F7F" w:themeColor="text1" w:themeTint="80"/>
        </w:rPr>
      </w:pPr>
      <w:r w:rsidRPr="00EE3714">
        <w:rPr>
          <w:b w:val="0"/>
          <w:color w:val="7F7F7F" w:themeColor="text1" w:themeTint="80"/>
        </w:rPr>
        <w:t>6</w:t>
      </w:r>
      <w:r w:rsidRPr="00EE3714">
        <w:rPr>
          <w:b w:val="0"/>
          <w:color w:val="7F7F7F" w:themeColor="text1" w:themeTint="80"/>
        </w:rPr>
        <w:tab/>
        <w:t>КЛАСС</w:t>
      </w:r>
    </w:p>
    <w:p w:rsidR="00BE0359" w:rsidRPr="00EE3714" w:rsidRDefault="00BE0359">
      <w:pPr>
        <w:pStyle w:val="a3"/>
        <w:rPr>
          <w:color w:val="7F7F7F" w:themeColor="text1" w:themeTint="80"/>
          <w:sz w:val="26"/>
        </w:rPr>
      </w:pPr>
    </w:p>
    <w:p w:rsidR="00BE0359" w:rsidRPr="00EE3714" w:rsidRDefault="00BE0359">
      <w:pPr>
        <w:pStyle w:val="a3"/>
        <w:rPr>
          <w:color w:val="7F7F7F" w:themeColor="text1" w:themeTint="80"/>
          <w:sz w:val="26"/>
        </w:rPr>
      </w:pPr>
    </w:p>
    <w:p w:rsidR="00BE0359" w:rsidRPr="00EE3714" w:rsidRDefault="00BE0359">
      <w:pPr>
        <w:pStyle w:val="a3"/>
        <w:rPr>
          <w:sz w:val="26"/>
        </w:rPr>
      </w:pPr>
    </w:p>
    <w:p w:rsidR="00BE0359" w:rsidRPr="00EE3714" w:rsidRDefault="00BE0359">
      <w:pPr>
        <w:pStyle w:val="a3"/>
        <w:spacing w:before="9"/>
        <w:rPr>
          <w:sz w:val="21"/>
        </w:rPr>
      </w:pPr>
    </w:p>
    <w:p w:rsidR="00BE0359" w:rsidRPr="00EE3714" w:rsidRDefault="00BE0359">
      <w:pPr>
        <w:pStyle w:val="a3"/>
        <w:rPr>
          <w:sz w:val="26"/>
        </w:rPr>
      </w:pPr>
    </w:p>
    <w:p w:rsidR="00EE3714" w:rsidRPr="00EE3714" w:rsidRDefault="00EE3714">
      <w:pPr>
        <w:pStyle w:val="a3"/>
        <w:rPr>
          <w:sz w:val="26"/>
        </w:rPr>
      </w:pPr>
    </w:p>
    <w:p w:rsidR="00EE3714" w:rsidRPr="00EE3714" w:rsidRDefault="00EE3714">
      <w:pPr>
        <w:pStyle w:val="a3"/>
        <w:rPr>
          <w:sz w:val="26"/>
        </w:rPr>
      </w:pPr>
    </w:p>
    <w:p w:rsidR="00EE3714" w:rsidRPr="00EE3714" w:rsidRDefault="00EE3714">
      <w:pPr>
        <w:pStyle w:val="a3"/>
        <w:rPr>
          <w:sz w:val="26"/>
        </w:rPr>
      </w:pPr>
    </w:p>
    <w:p w:rsidR="00EE3714" w:rsidRPr="00EE3714" w:rsidRDefault="00EE3714">
      <w:pPr>
        <w:pStyle w:val="a3"/>
        <w:rPr>
          <w:sz w:val="26"/>
        </w:rPr>
      </w:pPr>
    </w:p>
    <w:p w:rsidR="00EE3714" w:rsidRPr="00EE3714" w:rsidRDefault="00EE3714">
      <w:pPr>
        <w:pStyle w:val="a3"/>
        <w:rPr>
          <w:sz w:val="26"/>
        </w:rPr>
      </w:pPr>
    </w:p>
    <w:p w:rsidR="00BE0359" w:rsidRPr="00EE3714" w:rsidRDefault="00BE0359">
      <w:pPr>
        <w:pStyle w:val="a3"/>
        <w:rPr>
          <w:sz w:val="26"/>
        </w:rPr>
      </w:pPr>
    </w:p>
    <w:p w:rsidR="00BE0359" w:rsidRPr="00EE3714" w:rsidRDefault="00BE0359">
      <w:pPr>
        <w:pStyle w:val="a3"/>
        <w:rPr>
          <w:sz w:val="26"/>
        </w:rPr>
      </w:pPr>
    </w:p>
    <w:p w:rsidR="00EE3714" w:rsidRPr="00EE3714" w:rsidRDefault="00EE3714" w:rsidP="00EE3714">
      <w:pPr>
        <w:jc w:val="center"/>
        <w:rPr>
          <w:color w:val="7F7F7F" w:themeColor="text1" w:themeTint="80"/>
        </w:rPr>
      </w:pPr>
      <w:bookmarkStart w:id="1" w:name="8960954b-15b1-4c85-b40b-ae95f67136d9"/>
      <w:r w:rsidRPr="00EE3714">
        <w:rPr>
          <w:color w:val="7F7F7F" w:themeColor="text1" w:themeTint="80"/>
          <w:sz w:val="28"/>
        </w:rPr>
        <w:t>с. Новониколаевка</w:t>
      </w:r>
      <w:bookmarkEnd w:id="1"/>
      <w:r w:rsidRPr="00EE3714">
        <w:rPr>
          <w:color w:val="7F7F7F" w:themeColor="text1" w:themeTint="80"/>
          <w:sz w:val="28"/>
        </w:rPr>
        <w:t xml:space="preserve"> </w:t>
      </w:r>
      <w:bookmarkStart w:id="2" w:name="2b7bbf9c-2491-40e5-bd35-a2a44bd1331b"/>
      <w:r w:rsidRPr="00EE3714">
        <w:rPr>
          <w:color w:val="7F7F7F" w:themeColor="text1" w:themeTint="80"/>
          <w:sz w:val="28"/>
        </w:rPr>
        <w:t>Иланский район Красноярский край 2023</w:t>
      </w:r>
      <w:bookmarkEnd w:id="2"/>
      <w:r w:rsidRPr="00EE3714">
        <w:rPr>
          <w:color w:val="7F7F7F" w:themeColor="text1" w:themeTint="80"/>
          <w:sz w:val="28"/>
        </w:rPr>
        <w:t xml:space="preserve"> г.</w:t>
      </w:r>
    </w:p>
    <w:p w:rsidR="00BE0359" w:rsidRPr="00EE3714" w:rsidRDefault="00BE0359">
      <w:pPr>
        <w:pStyle w:val="a3"/>
        <w:rPr>
          <w:sz w:val="26"/>
        </w:rPr>
      </w:pPr>
    </w:p>
    <w:p w:rsidR="00BE0359" w:rsidRPr="00EE3714" w:rsidRDefault="00BE0359">
      <w:pPr>
        <w:pStyle w:val="a3"/>
        <w:rPr>
          <w:sz w:val="26"/>
        </w:rPr>
      </w:pPr>
      <w:bookmarkStart w:id="3" w:name="_GoBack"/>
      <w:bookmarkEnd w:id="3"/>
    </w:p>
    <w:p w:rsidR="00BE0359" w:rsidRDefault="00BE0359">
      <w:pPr>
        <w:pStyle w:val="a3"/>
        <w:rPr>
          <w:sz w:val="26"/>
        </w:rPr>
      </w:pPr>
    </w:p>
    <w:p w:rsidR="00BE0359" w:rsidRDefault="00F002FB">
      <w:pPr>
        <w:pStyle w:val="2"/>
        <w:ind w:left="1958" w:right="1921"/>
        <w:jc w:val="center"/>
      </w:pPr>
      <w:r>
        <w:lastRenderedPageBreak/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BE0359" w:rsidRDefault="00F002FB">
      <w:pPr>
        <w:pStyle w:val="a3"/>
        <w:spacing w:before="183" w:line="237" w:lineRule="auto"/>
        <w:ind w:left="359" w:right="319" w:firstLine="566"/>
        <w:jc w:val="both"/>
      </w:pPr>
      <w:r>
        <w:t>Курс внеурочной деятельности «Семья народов Красноярского края» 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-9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BE0359" w:rsidRDefault="00F002FB">
      <w:pPr>
        <w:pStyle w:val="a3"/>
        <w:spacing w:before="16" w:line="252" w:lineRule="auto"/>
        <w:ind w:left="359" w:right="323"/>
        <w:jc w:val="both"/>
      </w:pPr>
      <w:r>
        <w:rPr>
          <w:b/>
        </w:rPr>
        <w:t xml:space="preserve">Цель программы: </w:t>
      </w:r>
      <w:r>
        <w:t>пробуждение у обучающихся живого интереса к изучению куль</w:t>
      </w:r>
      <w:r>
        <w:t>туры</w:t>
      </w:r>
      <w:r>
        <w:rPr>
          <w:spacing w:val="1"/>
        </w:rPr>
        <w:t xml:space="preserve"> </w:t>
      </w:r>
      <w:r>
        <w:t>народов Красноярского края, формирование человека патриота, отличающегося высокой</w:t>
      </w:r>
      <w:r>
        <w:rPr>
          <w:spacing w:val="1"/>
        </w:rPr>
        <w:t xml:space="preserve"> </w:t>
      </w:r>
      <w:r>
        <w:t>нравственностью,</w:t>
      </w:r>
      <w:r>
        <w:rPr>
          <w:spacing w:val="-1"/>
        </w:rPr>
        <w:t xml:space="preserve"> </w:t>
      </w:r>
      <w:r>
        <w:t>толерантностью.</w:t>
      </w:r>
    </w:p>
    <w:p w:rsidR="00BE0359" w:rsidRDefault="00F002FB">
      <w:pPr>
        <w:pStyle w:val="2"/>
        <w:spacing w:before="24"/>
      </w:pPr>
      <w:r>
        <w:t>Задачи:</w:t>
      </w:r>
    </w:p>
    <w:p w:rsidR="00BE0359" w:rsidRDefault="00F002FB">
      <w:pPr>
        <w:pStyle w:val="a4"/>
        <w:numPr>
          <w:ilvl w:val="0"/>
          <w:numId w:val="2"/>
        </w:numPr>
        <w:tabs>
          <w:tab w:val="left" w:pos="540"/>
        </w:tabs>
        <w:spacing w:line="247" w:lineRule="auto"/>
        <w:ind w:right="691" w:firstLine="2"/>
        <w:rPr>
          <w:sz w:val="24"/>
        </w:rPr>
      </w:pP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2"/>
          <w:sz w:val="24"/>
        </w:rPr>
        <w:t xml:space="preserve"> </w:t>
      </w:r>
      <w:r>
        <w:rPr>
          <w:sz w:val="24"/>
        </w:rPr>
        <w:t>расселения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Красноярского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праздниками и ремеслами;</w:t>
      </w:r>
    </w:p>
    <w:p w:rsidR="00BE0359" w:rsidRDefault="00F002FB">
      <w:pPr>
        <w:pStyle w:val="a4"/>
        <w:numPr>
          <w:ilvl w:val="0"/>
          <w:numId w:val="2"/>
        </w:numPr>
        <w:tabs>
          <w:tab w:val="left" w:pos="652"/>
          <w:tab w:val="left" w:pos="653"/>
        </w:tabs>
        <w:spacing w:line="247" w:lineRule="auto"/>
        <w:ind w:right="1708" w:firstLine="2"/>
        <w:rPr>
          <w:sz w:val="24"/>
        </w:rPr>
      </w:pPr>
      <w:r>
        <w:rPr>
          <w:sz w:val="24"/>
        </w:rPr>
        <w:t>обучение навыкам научно – поисковой деятельности по сбору и обработке</w:t>
      </w:r>
      <w:r>
        <w:rPr>
          <w:spacing w:val="-57"/>
          <w:sz w:val="24"/>
        </w:rPr>
        <w:t xml:space="preserve"> </w:t>
      </w:r>
      <w:r>
        <w:rPr>
          <w:sz w:val="24"/>
        </w:rPr>
        <w:t>краеведческих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материалов;</w:t>
      </w:r>
    </w:p>
    <w:p w:rsidR="00BE0359" w:rsidRDefault="00F002FB">
      <w:pPr>
        <w:pStyle w:val="a4"/>
        <w:numPr>
          <w:ilvl w:val="0"/>
          <w:numId w:val="2"/>
        </w:numPr>
        <w:tabs>
          <w:tab w:val="left" w:pos="502"/>
        </w:tabs>
        <w:spacing w:before="15"/>
        <w:ind w:left="501" w:hanging="140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позиции;</w:t>
      </w:r>
    </w:p>
    <w:p w:rsidR="00BE0359" w:rsidRDefault="00F002FB">
      <w:pPr>
        <w:pStyle w:val="a4"/>
        <w:numPr>
          <w:ilvl w:val="0"/>
          <w:numId w:val="2"/>
        </w:numPr>
        <w:tabs>
          <w:tab w:val="left" w:pos="647"/>
          <w:tab w:val="left" w:pos="648"/>
        </w:tabs>
        <w:spacing w:before="34" w:line="256" w:lineRule="auto"/>
        <w:ind w:right="762" w:firstLine="2"/>
        <w:rPr>
          <w:sz w:val="24"/>
        </w:rPr>
      </w:pPr>
      <w:r>
        <w:rPr>
          <w:sz w:val="24"/>
        </w:rPr>
        <w:t>воспитание чувства любви и привязанности к своей Родине, ее истории, традициям,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культуре. - </w:t>
      </w:r>
      <w:r>
        <w:rPr>
          <w:sz w:val="24"/>
        </w:rPr>
        <w:t>формирование умения общаться, слушать других, понимать 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коллектива;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рассчитана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34 часов,</w:t>
      </w:r>
      <w:r>
        <w:rPr>
          <w:spacing w:val="-1"/>
          <w:sz w:val="24"/>
        </w:rPr>
        <w:t xml:space="preserve"> </w:t>
      </w:r>
      <w:r>
        <w:rPr>
          <w:sz w:val="24"/>
        </w:rPr>
        <w:t>1 час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неделю.</w:t>
      </w:r>
    </w:p>
    <w:p w:rsidR="00BE0359" w:rsidRDefault="00BE0359">
      <w:pPr>
        <w:pStyle w:val="a3"/>
        <w:rPr>
          <w:sz w:val="26"/>
        </w:rPr>
      </w:pPr>
    </w:p>
    <w:p w:rsidR="00BE0359" w:rsidRDefault="00F002FB">
      <w:pPr>
        <w:tabs>
          <w:tab w:val="left" w:pos="2181"/>
          <w:tab w:val="left" w:pos="3760"/>
          <w:tab w:val="left" w:pos="5062"/>
          <w:tab w:val="left" w:pos="6641"/>
          <w:tab w:val="left" w:pos="8242"/>
        </w:tabs>
        <w:spacing w:before="164" w:line="254" w:lineRule="auto"/>
        <w:ind w:left="359" w:right="388"/>
        <w:rPr>
          <w:sz w:val="24"/>
        </w:rPr>
      </w:pPr>
      <w:r>
        <w:rPr>
          <w:b/>
          <w:sz w:val="24"/>
        </w:rPr>
        <w:t>Планируемые</w:t>
      </w:r>
      <w:r>
        <w:rPr>
          <w:b/>
          <w:sz w:val="24"/>
        </w:rPr>
        <w:tab/>
        <w:t>результаты</w:t>
      </w:r>
      <w:r>
        <w:rPr>
          <w:b/>
          <w:sz w:val="24"/>
        </w:rPr>
        <w:tab/>
        <w:t>освоения</w:t>
      </w:r>
      <w:r>
        <w:rPr>
          <w:b/>
          <w:sz w:val="24"/>
        </w:rPr>
        <w:tab/>
        <w:t>программы</w:t>
      </w:r>
      <w:r>
        <w:rPr>
          <w:b/>
          <w:sz w:val="24"/>
        </w:rPr>
        <w:tab/>
        <w:t>внеурочной</w:t>
      </w:r>
      <w:r>
        <w:rPr>
          <w:b/>
          <w:sz w:val="24"/>
        </w:rPr>
        <w:tab/>
      </w:r>
      <w:r>
        <w:rPr>
          <w:b/>
          <w:spacing w:val="-1"/>
          <w:sz w:val="23"/>
        </w:rPr>
        <w:t>деятельности</w:t>
      </w:r>
      <w:r>
        <w:rPr>
          <w:b/>
          <w:spacing w:val="-55"/>
          <w:sz w:val="23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 изучения факультативного курса «Культура, быт и традиции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Красноярского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края»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достигнуты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результаты.</w:t>
      </w:r>
    </w:p>
    <w:p w:rsidR="00BE0359" w:rsidRDefault="00F002FB">
      <w:pPr>
        <w:tabs>
          <w:tab w:val="left" w:pos="3180"/>
          <w:tab w:val="left" w:pos="5902"/>
          <w:tab w:val="left" w:pos="8362"/>
        </w:tabs>
        <w:spacing w:before="15"/>
        <w:ind w:left="359"/>
        <w:rPr>
          <w:b/>
          <w:sz w:val="23"/>
        </w:rPr>
      </w:pPr>
      <w:r>
        <w:rPr>
          <w:b/>
          <w:sz w:val="24"/>
        </w:rPr>
        <w:t>Личностные</w:t>
      </w:r>
      <w:r>
        <w:rPr>
          <w:b/>
          <w:sz w:val="24"/>
        </w:rPr>
        <w:tab/>
        <w:t>результаты</w:t>
      </w:r>
      <w:r>
        <w:rPr>
          <w:b/>
          <w:sz w:val="24"/>
        </w:rPr>
        <w:tab/>
        <w:t>освоения</w:t>
      </w:r>
      <w:r>
        <w:rPr>
          <w:b/>
          <w:sz w:val="24"/>
        </w:rPr>
        <w:tab/>
      </w:r>
      <w:r>
        <w:rPr>
          <w:b/>
          <w:sz w:val="23"/>
        </w:rPr>
        <w:t>программы:</w:t>
      </w:r>
    </w:p>
    <w:p w:rsidR="00BE0359" w:rsidRDefault="00F002FB">
      <w:pPr>
        <w:pStyle w:val="a4"/>
        <w:numPr>
          <w:ilvl w:val="0"/>
          <w:numId w:val="1"/>
        </w:numPr>
        <w:tabs>
          <w:tab w:val="left" w:pos="660"/>
        </w:tabs>
        <w:spacing w:before="12" w:line="264" w:lineRule="auto"/>
        <w:ind w:right="325" w:firstLine="0"/>
        <w:rPr>
          <w:sz w:val="24"/>
        </w:rPr>
      </w:pPr>
      <w:r>
        <w:rPr>
          <w:sz w:val="24"/>
        </w:rPr>
        <w:t>воспитание чувства гордости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по отношению к традиционной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49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49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50"/>
          <w:sz w:val="24"/>
        </w:rPr>
        <w:t xml:space="preserve"> </w:t>
      </w:r>
      <w:r>
        <w:rPr>
          <w:sz w:val="24"/>
        </w:rPr>
        <w:t>Красноярского</w:t>
      </w:r>
      <w:r>
        <w:rPr>
          <w:spacing w:val="50"/>
          <w:sz w:val="24"/>
        </w:rPr>
        <w:t xml:space="preserve"> </w:t>
      </w:r>
      <w:r>
        <w:rPr>
          <w:sz w:val="24"/>
        </w:rPr>
        <w:t>края;</w:t>
      </w:r>
      <w:r>
        <w:rPr>
          <w:spacing w:val="5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5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49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народам, заложение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 толерантности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нравственности;</w:t>
      </w:r>
    </w:p>
    <w:p w:rsidR="00BE0359" w:rsidRDefault="00BE0359">
      <w:pPr>
        <w:pStyle w:val="a3"/>
        <w:spacing w:before="6"/>
      </w:pPr>
    </w:p>
    <w:p w:rsidR="00BE0359" w:rsidRDefault="00F002FB">
      <w:pPr>
        <w:pStyle w:val="a4"/>
        <w:numPr>
          <w:ilvl w:val="0"/>
          <w:numId w:val="1"/>
        </w:numPr>
        <w:tabs>
          <w:tab w:val="left" w:pos="540"/>
        </w:tabs>
        <w:spacing w:before="1"/>
        <w:ind w:left="539" w:hanging="181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малой</w:t>
      </w:r>
      <w:r>
        <w:rPr>
          <w:spacing w:val="-2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одине,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стране;</w:t>
      </w:r>
    </w:p>
    <w:p w:rsidR="00BE0359" w:rsidRDefault="00F002FB">
      <w:pPr>
        <w:pStyle w:val="a4"/>
        <w:numPr>
          <w:ilvl w:val="0"/>
          <w:numId w:val="1"/>
        </w:numPr>
        <w:tabs>
          <w:tab w:val="left" w:pos="600"/>
          <w:tab w:val="left" w:pos="4401"/>
          <w:tab w:val="left" w:pos="9121"/>
        </w:tabs>
        <w:spacing w:before="19" w:line="261" w:lineRule="auto"/>
        <w:ind w:right="343" w:firstLine="0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красоте</w:t>
      </w:r>
      <w:r>
        <w:rPr>
          <w:sz w:val="24"/>
        </w:rPr>
        <w:tab/>
        <w:t>окружающего</w:t>
      </w:r>
      <w:r>
        <w:rPr>
          <w:sz w:val="24"/>
        </w:rPr>
        <w:tab/>
      </w:r>
      <w:r>
        <w:rPr>
          <w:spacing w:val="-2"/>
          <w:sz w:val="24"/>
        </w:rPr>
        <w:t>мира;</w:t>
      </w:r>
    </w:p>
    <w:p w:rsidR="00BE0359" w:rsidRDefault="00F002FB">
      <w:pPr>
        <w:pStyle w:val="a4"/>
        <w:numPr>
          <w:ilvl w:val="0"/>
          <w:numId w:val="1"/>
        </w:numPr>
        <w:tabs>
          <w:tab w:val="left" w:pos="660"/>
          <w:tab w:val="left" w:pos="1840"/>
          <w:tab w:val="left" w:pos="3120"/>
          <w:tab w:val="left" w:pos="3921"/>
          <w:tab w:val="left" w:pos="5182"/>
          <w:tab w:val="left" w:pos="6802"/>
          <w:tab w:val="left" w:pos="7342"/>
          <w:tab w:val="left" w:pos="8701"/>
        </w:tabs>
        <w:spacing w:before="8" w:line="254" w:lineRule="auto"/>
        <w:ind w:right="321" w:firstLine="0"/>
        <w:rPr>
          <w:sz w:val="23"/>
        </w:rPr>
      </w:pPr>
      <w:r>
        <w:rPr>
          <w:sz w:val="24"/>
        </w:rPr>
        <w:t>формирование</w:t>
      </w:r>
      <w:r>
        <w:rPr>
          <w:spacing w:val="58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5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58"/>
          <w:sz w:val="24"/>
        </w:rPr>
        <w:t xml:space="preserve"> </w:t>
      </w:r>
      <w:r>
        <w:rPr>
          <w:sz w:val="24"/>
        </w:rPr>
        <w:t>труду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52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54"/>
          <w:sz w:val="24"/>
        </w:rPr>
        <w:t xml:space="preserve"> </w:t>
      </w:r>
      <w:r>
        <w:rPr>
          <w:sz w:val="24"/>
        </w:rPr>
        <w:t>жизни.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Личностные результаты </w:t>
      </w:r>
      <w:r>
        <w:rPr>
          <w:sz w:val="24"/>
        </w:rPr>
        <w:t>отражаются в индивидуальных качественных свойствах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учащихся,</w:t>
      </w:r>
      <w:r>
        <w:rPr>
          <w:sz w:val="24"/>
        </w:rPr>
        <w:tab/>
      </w:r>
      <w:proofErr w:type="gramEnd"/>
      <w:r>
        <w:rPr>
          <w:sz w:val="24"/>
        </w:rPr>
        <w:t>которые</w:t>
      </w:r>
      <w:r>
        <w:rPr>
          <w:sz w:val="24"/>
        </w:rPr>
        <w:tab/>
        <w:t>они</w:t>
      </w:r>
      <w:r>
        <w:rPr>
          <w:sz w:val="24"/>
        </w:rPr>
        <w:tab/>
        <w:t>должны</w:t>
      </w:r>
      <w:r>
        <w:rPr>
          <w:sz w:val="24"/>
        </w:rPr>
        <w:tab/>
        <w:t>приобрести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</w:r>
      <w:r>
        <w:rPr>
          <w:sz w:val="23"/>
        </w:rPr>
        <w:t>освоения:</w:t>
      </w:r>
    </w:p>
    <w:p w:rsidR="00BE0359" w:rsidRDefault="00F002FB">
      <w:pPr>
        <w:pStyle w:val="a4"/>
        <w:numPr>
          <w:ilvl w:val="0"/>
          <w:numId w:val="1"/>
        </w:numPr>
        <w:tabs>
          <w:tab w:val="left" w:pos="600"/>
          <w:tab w:val="left" w:pos="1581"/>
          <w:tab w:val="left" w:pos="2260"/>
          <w:tab w:val="left" w:pos="3660"/>
          <w:tab w:val="left" w:pos="4260"/>
          <w:tab w:val="left" w:pos="6000"/>
          <w:tab w:val="left" w:pos="7441"/>
          <w:tab w:val="left" w:pos="8041"/>
          <w:tab w:val="left" w:pos="8981"/>
        </w:tabs>
        <w:spacing w:before="3" w:line="261" w:lineRule="auto"/>
        <w:ind w:right="341" w:firstLine="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народа,</w:t>
      </w:r>
      <w:r>
        <w:rPr>
          <w:sz w:val="24"/>
        </w:rPr>
        <w:tab/>
      </w:r>
      <w:proofErr w:type="gramEnd"/>
      <w:r>
        <w:rPr>
          <w:sz w:val="24"/>
        </w:rPr>
        <w:t>её</w:t>
      </w:r>
      <w:r>
        <w:rPr>
          <w:sz w:val="24"/>
        </w:rPr>
        <w:tab/>
        <w:t>значения</w:t>
      </w:r>
      <w:r>
        <w:rPr>
          <w:sz w:val="24"/>
        </w:rPr>
        <w:tab/>
        <w:t>в</w:t>
      </w:r>
      <w:r>
        <w:rPr>
          <w:sz w:val="24"/>
        </w:rPr>
        <w:tab/>
        <w:t>дальнейшем</w:t>
      </w:r>
      <w:r>
        <w:rPr>
          <w:sz w:val="24"/>
        </w:rPr>
        <w:tab/>
        <w:t>обучении</w:t>
      </w:r>
      <w:r>
        <w:rPr>
          <w:sz w:val="24"/>
        </w:rPr>
        <w:tab/>
        <w:t>и</w:t>
      </w:r>
      <w:r>
        <w:rPr>
          <w:sz w:val="24"/>
        </w:rPr>
        <w:tab/>
        <w:t>всей</w:t>
      </w:r>
      <w:r>
        <w:rPr>
          <w:sz w:val="24"/>
        </w:rPr>
        <w:tab/>
      </w:r>
      <w:r>
        <w:rPr>
          <w:spacing w:val="-1"/>
          <w:sz w:val="24"/>
        </w:rPr>
        <w:t>жизни;</w:t>
      </w:r>
    </w:p>
    <w:p w:rsidR="00BE0359" w:rsidRDefault="00F002FB">
      <w:pPr>
        <w:pStyle w:val="a4"/>
        <w:numPr>
          <w:ilvl w:val="0"/>
          <w:numId w:val="1"/>
        </w:numPr>
        <w:tabs>
          <w:tab w:val="left" w:pos="540"/>
        </w:tabs>
        <w:spacing w:before="0" w:after="32" w:line="272" w:lineRule="exact"/>
        <w:ind w:left="539" w:hanging="181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культуры, 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</w:p>
    <w:tbl>
      <w:tblPr>
        <w:tblStyle w:val="TableNormal"/>
        <w:tblW w:w="0" w:type="auto"/>
        <w:tblInd w:w="167" w:type="dxa"/>
        <w:tblLayout w:type="fixed"/>
        <w:tblLook w:val="01E0" w:firstRow="1" w:lastRow="1" w:firstColumn="1" w:lastColumn="1" w:noHBand="0" w:noVBand="0"/>
      </w:tblPr>
      <w:tblGrid>
        <w:gridCol w:w="471"/>
        <w:gridCol w:w="1746"/>
        <w:gridCol w:w="1487"/>
        <w:gridCol w:w="2077"/>
        <w:gridCol w:w="1678"/>
        <w:gridCol w:w="1200"/>
        <w:gridCol w:w="1101"/>
      </w:tblGrid>
      <w:tr w:rsidR="00BE0359">
        <w:trPr>
          <w:trHeight w:val="281"/>
        </w:trPr>
        <w:tc>
          <w:tcPr>
            <w:tcW w:w="2217" w:type="dxa"/>
            <w:gridSpan w:val="2"/>
          </w:tcPr>
          <w:p w:rsidR="00BE0359" w:rsidRDefault="00F002FB">
            <w:pPr>
              <w:pStyle w:val="TableParagraph"/>
              <w:spacing w:line="262" w:lineRule="exact"/>
              <w:ind w:left="200"/>
              <w:rPr>
                <w:sz w:val="24"/>
              </w:rPr>
            </w:pPr>
            <w:r>
              <w:rPr>
                <w:sz w:val="24"/>
              </w:rPr>
              <w:t>культуре,</w:t>
            </w:r>
          </w:p>
        </w:tc>
        <w:tc>
          <w:tcPr>
            <w:tcW w:w="3564" w:type="dxa"/>
            <w:gridSpan w:val="2"/>
          </w:tcPr>
          <w:p w:rsidR="00BE0359" w:rsidRDefault="00F002FB">
            <w:pPr>
              <w:pStyle w:val="TableParagraph"/>
              <w:spacing w:line="262" w:lineRule="exact"/>
              <w:ind w:left="1226" w:right="1396"/>
              <w:jc w:val="center"/>
              <w:rPr>
                <w:sz w:val="24"/>
              </w:rPr>
            </w:pPr>
            <w:r>
              <w:rPr>
                <w:sz w:val="24"/>
              </w:rPr>
              <w:t>гордость</w:t>
            </w:r>
          </w:p>
        </w:tc>
        <w:tc>
          <w:tcPr>
            <w:tcW w:w="1678" w:type="dxa"/>
          </w:tcPr>
          <w:p w:rsidR="00BE0359" w:rsidRDefault="00F002FB">
            <w:pPr>
              <w:pStyle w:val="TableParagraph"/>
              <w:spacing w:line="262" w:lineRule="exact"/>
              <w:ind w:left="861" w:right="574"/>
              <w:jc w:val="center"/>
              <w:rPr>
                <w:sz w:val="24"/>
              </w:rPr>
            </w:pPr>
            <w:r>
              <w:rPr>
                <w:sz w:val="24"/>
              </w:rPr>
              <w:t>за</w:t>
            </w:r>
          </w:p>
        </w:tc>
        <w:tc>
          <w:tcPr>
            <w:tcW w:w="1200" w:type="dxa"/>
          </w:tcPr>
          <w:p w:rsidR="00BE0359" w:rsidRDefault="00BE0359">
            <w:pPr>
              <w:pStyle w:val="TableParagraph"/>
              <w:rPr>
                <w:sz w:val="20"/>
              </w:rPr>
            </w:pPr>
          </w:p>
        </w:tc>
        <w:tc>
          <w:tcPr>
            <w:tcW w:w="1101" w:type="dxa"/>
          </w:tcPr>
          <w:p w:rsidR="00BE0359" w:rsidRDefault="00F002FB">
            <w:pPr>
              <w:pStyle w:val="TableParagraph"/>
              <w:spacing w:line="262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нее;</w:t>
            </w:r>
          </w:p>
        </w:tc>
      </w:tr>
      <w:tr w:rsidR="00BE0359">
        <w:trPr>
          <w:trHeight w:val="298"/>
        </w:trPr>
        <w:tc>
          <w:tcPr>
            <w:tcW w:w="471" w:type="dxa"/>
          </w:tcPr>
          <w:p w:rsidR="00BE0359" w:rsidRDefault="00F002FB">
            <w:pPr>
              <w:pStyle w:val="TableParagraph"/>
              <w:spacing w:before="5" w:line="273" w:lineRule="exact"/>
              <w:ind w:left="49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746" w:type="dxa"/>
          </w:tcPr>
          <w:p w:rsidR="00BE0359" w:rsidRDefault="00F002FB">
            <w:pPr>
              <w:pStyle w:val="TableParagraph"/>
              <w:spacing w:before="5" w:line="273" w:lineRule="exact"/>
              <w:ind w:left="369"/>
              <w:rPr>
                <w:sz w:val="24"/>
              </w:rPr>
            </w:pPr>
            <w:r>
              <w:rPr>
                <w:sz w:val="24"/>
              </w:rPr>
              <w:t>потребность</w:t>
            </w:r>
          </w:p>
        </w:tc>
        <w:tc>
          <w:tcPr>
            <w:tcW w:w="1487" w:type="dxa"/>
          </w:tcPr>
          <w:p w:rsidR="00BE0359" w:rsidRDefault="00F002FB">
            <w:pPr>
              <w:pStyle w:val="TableParagraph"/>
              <w:spacing w:before="5" w:line="273" w:lineRule="exact"/>
              <w:ind w:left="405"/>
              <w:rPr>
                <w:sz w:val="24"/>
              </w:rPr>
            </w:pPr>
            <w:r>
              <w:rPr>
                <w:sz w:val="24"/>
              </w:rPr>
              <w:t>сохранить</w:t>
            </w:r>
          </w:p>
        </w:tc>
        <w:tc>
          <w:tcPr>
            <w:tcW w:w="2077" w:type="dxa"/>
          </w:tcPr>
          <w:p w:rsidR="00BE0359" w:rsidRDefault="00F002FB">
            <w:pPr>
              <w:pStyle w:val="TableParagraph"/>
              <w:spacing w:before="5" w:line="273" w:lineRule="exact"/>
              <w:ind w:left="478"/>
              <w:rPr>
                <w:sz w:val="24"/>
              </w:rPr>
            </w:pPr>
            <w:r>
              <w:rPr>
                <w:sz w:val="24"/>
              </w:rPr>
              <w:t>самобытность</w:t>
            </w:r>
          </w:p>
        </w:tc>
        <w:tc>
          <w:tcPr>
            <w:tcW w:w="1678" w:type="dxa"/>
          </w:tcPr>
          <w:p w:rsidR="00BE0359" w:rsidRDefault="00F002FB">
            <w:pPr>
              <w:pStyle w:val="TableParagraph"/>
              <w:spacing w:before="5" w:line="273" w:lineRule="exact"/>
              <w:ind w:left="340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  <w:tc>
          <w:tcPr>
            <w:tcW w:w="1200" w:type="dxa"/>
          </w:tcPr>
          <w:p w:rsidR="00BE0359" w:rsidRDefault="00F002FB">
            <w:pPr>
              <w:pStyle w:val="TableParagraph"/>
              <w:spacing w:before="5" w:line="273" w:lineRule="exact"/>
              <w:ind w:left="141"/>
              <w:rPr>
                <w:sz w:val="24"/>
              </w:rPr>
            </w:pPr>
            <w:r>
              <w:rPr>
                <w:sz w:val="24"/>
              </w:rPr>
              <w:t>своего</w:t>
            </w:r>
          </w:p>
        </w:tc>
        <w:tc>
          <w:tcPr>
            <w:tcW w:w="1101" w:type="dxa"/>
          </w:tcPr>
          <w:p w:rsidR="00BE0359" w:rsidRDefault="00F002FB">
            <w:pPr>
              <w:pStyle w:val="TableParagraph"/>
              <w:spacing w:before="5" w:line="273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народа;</w:t>
            </w:r>
          </w:p>
        </w:tc>
      </w:tr>
      <w:tr w:rsidR="00BE0359">
        <w:trPr>
          <w:trHeight w:val="282"/>
        </w:trPr>
        <w:tc>
          <w:tcPr>
            <w:tcW w:w="471" w:type="dxa"/>
          </w:tcPr>
          <w:p w:rsidR="00BE0359" w:rsidRDefault="00F002FB">
            <w:pPr>
              <w:pStyle w:val="TableParagraph"/>
              <w:spacing w:before="7" w:line="256" w:lineRule="exact"/>
              <w:ind w:left="49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746" w:type="dxa"/>
          </w:tcPr>
          <w:p w:rsidR="00BE0359" w:rsidRDefault="00F002FB">
            <w:pPr>
              <w:pStyle w:val="TableParagraph"/>
              <w:spacing w:before="7"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почтительное</w:t>
            </w:r>
          </w:p>
        </w:tc>
        <w:tc>
          <w:tcPr>
            <w:tcW w:w="1487" w:type="dxa"/>
          </w:tcPr>
          <w:p w:rsidR="00BE0359" w:rsidRDefault="00F002FB">
            <w:pPr>
              <w:pStyle w:val="TableParagraph"/>
              <w:spacing w:before="7"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отношение</w:t>
            </w:r>
          </w:p>
        </w:tc>
        <w:tc>
          <w:tcPr>
            <w:tcW w:w="2077" w:type="dxa"/>
          </w:tcPr>
          <w:p w:rsidR="00BE0359" w:rsidRDefault="00F002FB">
            <w:pPr>
              <w:pStyle w:val="TableParagraph"/>
              <w:spacing w:before="7"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</w:p>
        </w:tc>
        <w:tc>
          <w:tcPr>
            <w:tcW w:w="1678" w:type="dxa"/>
          </w:tcPr>
          <w:p w:rsidR="00BE0359" w:rsidRDefault="00F002FB">
            <w:pPr>
              <w:pStyle w:val="TableParagraph"/>
              <w:spacing w:before="7" w:line="256" w:lineRule="exact"/>
              <w:ind w:left="160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</w:p>
        </w:tc>
        <w:tc>
          <w:tcPr>
            <w:tcW w:w="1200" w:type="dxa"/>
          </w:tcPr>
          <w:p w:rsidR="00BE0359" w:rsidRDefault="00F002FB">
            <w:pPr>
              <w:pStyle w:val="TableParagraph"/>
              <w:spacing w:before="7" w:line="256" w:lineRule="exact"/>
              <w:ind w:left="283"/>
              <w:rPr>
                <w:sz w:val="24"/>
              </w:rPr>
            </w:pPr>
            <w:r>
              <w:rPr>
                <w:sz w:val="24"/>
              </w:rPr>
              <w:t>родине,</w:t>
            </w:r>
          </w:p>
        </w:tc>
        <w:tc>
          <w:tcPr>
            <w:tcW w:w="1101" w:type="dxa"/>
          </w:tcPr>
          <w:p w:rsidR="00BE0359" w:rsidRDefault="00F002FB">
            <w:pPr>
              <w:pStyle w:val="TableParagraph"/>
              <w:spacing w:before="7" w:line="25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стране;</w:t>
            </w:r>
          </w:p>
        </w:tc>
      </w:tr>
    </w:tbl>
    <w:p w:rsidR="00BE0359" w:rsidRDefault="00F002FB">
      <w:pPr>
        <w:pStyle w:val="a4"/>
        <w:numPr>
          <w:ilvl w:val="0"/>
          <w:numId w:val="1"/>
        </w:numPr>
        <w:tabs>
          <w:tab w:val="left" w:pos="660"/>
          <w:tab w:val="left" w:pos="8201"/>
        </w:tabs>
        <w:spacing w:before="21" w:line="259" w:lineRule="auto"/>
        <w:ind w:right="343" w:firstLine="0"/>
        <w:rPr>
          <w:sz w:val="24"/>
        </w:rPr>
      </w:pP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z w:val="24"/>
        </w:rPr>
        <w:tab/>
      </w:r>
      <w:r>
        <w:rPr>
          <w:spacing w:val="-1"/>
          <w:sz w:val="24"/>
        </w:rPr>
        <w:t>особенностям;</w:t>
      </w:r>
    </w:p>
    <w:p w:rsidR="00BE0359" w:rsidRDefault="00F002FB">
      <w:pPr>
        <w:pStyle w:val="a4"/>
        <w:numPr>
          <w:ilvl w:val="0"/>
          <w:numId w:val="1"/>
        </w:numPr>
        <w:tabs>
          <w:tab w:val="left" w:pos="540"/>
        </w:tabs>
        <w:spacing w:before="12"/>
        <w:ind w:left="539" w:hanging="181"/>
        <w:rPr>
          <w:sz w:val="24"/>
        </w:rPr>
      </w:pP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здоровому</w:t>
      </w:r>
    </w:p>
    <w:p w:rsidR="00BE0359" w:rsidRDefault="00BE0359">
      <w:pPr>
        <w:pStyle w:val="a3"/>
        <w:rPr>
          <w:sz w:val="20"/>
        </w:rPr>
      </w:pPr>
    </w:p>
    <w:p w:rsidR="00BE0359" w:rsidRDefault="00BE0359">
      <w:pPr>
        <w:pStyle w:val="a3"/>
        <w:rPr>
          <w:sz w:val="20"/>
        </w:rPr>
      </w:pPr>
    </w:p>
    <w:p w:rsidR="00BE0359" w:rsidRDefault="00BE0359">
      <w:pPr>
        <w:pStyle w:val="a3"/>
        <w:spacing w:before="8"/>
        <w:rPr>
          <w:sz w:val="10"/>
        </w:rPr>
      </w:pPr>
    </w:p>
    <w:tbl>
      <w:tblPr>
        <w:tblStyle w:val="TableNormal"/>
        <w:tblW w:w="0" w:type="auto"/>
        <w:tblInd w:w="317" w:type="dxa"/>
        <w:tblLayout w:type="fixed"/>
        <w:tblLook w:val="01E0" w:firstRow="1" w:lastRow="1" w:firstColumn="1" w:lastColumn="1" w:noHBand="0" w:noVBand="0"/>
      </w:tblPr>
      <w:tblGrid>
        <w:gridCol w:w="2297"/>
        <w:gridCol w:w="689"/>
        <w:gridCol w:w="1869"/>
        <w:gridCol w:w="870"/>
        <w:gridCol w:w="2029"/>
        <w:gridCol w:w="1682"/>
      </w:tblGrid>
      <w:tr w:rsidR="00BE0359">
        <w:trPr>
          <w:trHeight w:val="275"/>
        </w:trPr>
        <w:tc>
          <w:tcPr>
            <w:tcW w:w="2297" w:type="dxa"/>
          </w:tcPr>
          <w:p w:rsidR="00BE0359" w:rsidRDefault="00F002FB">
            <w:pPr>
              <w:pStyle w:val="TableParagraph"/>
              <w:spacing w:line="255" w:lineRule="exact"/>
              <w:ind w:left="50"/>
              <w:rPr>
                <w:sz w:val="23"/>
              </w:rPr>
            </w:pPr>
            <w:r>
              <w:rPr>
                <w:sz w:val="23"/>
              </w:rPr>
              <w:t>образу</w:t>
            </w:r>
          </w:p>
        </w:tc>
        <w:tc>
          <w:tcPr>
            <w:tcW w:w="689" w:type="dxa"/>
          </w:tcPr>
          <w:p w:rsidR="00BE0359" w:rsidRDefault="00BE0359">
            <w:pPr>
              <w:pStyle w:val="TableParagraph"/>
              <w:rPr>
                <w:sz w:val="20"/>
              </w:rPr>
            </w:pPr>
          </w:p>
        </w:tc>
        <w:tc>
          <w:tcPr>
            <w:tcW w:w="1869" w:type="dxa"/>
          </w:tcPr>
          <w:p w:rsidR="00BE0359" w:rsidRDefault="00BE0359">
            <w:pPr>
              <w:pStyle w:val="TableParagraph"/>
              <w:rPr>
                <w:sz w:val="20"/>
              </w:rPr>
            </w:pPr>
          </w:p>
        </w:tc>
        <w:tc>
          <w:tcPr>
            <w:tcW w:w="870" w:type="dxa"/>
          </w:tcPr>
          <w:p w:rsidR="00BE0359" w:rsidRDefault="00BE0359">
            <w:pPr>
              <w:pStyle w:val="TableParagraph"/>
              <w:rPr>
                <w:sz w:val="20"/>
              </w:rPr>
            </w:pPr>
          </w:p>
        </w:tc>
        <w:tc>
          <w:tcPr>
            <w:tcW w:w="2029" w:type="dxa"/>
          </w:tcPr>
          <w:p w:rsidR="00BE0359" w:rsidRDefault="00BE0359">
            <w:pPr>
              <w:pStyle w:val="TableParagraph"/>
              <w:rPr>
                <w:sz w:val="20"/>
              </w:rPr>
            </w:pPr>
          </w:p>
        </w:tc>
        <w:tc>
          <w:tcPr>
            <w:tcW w:w="1682" w:type="dxa"/>
          </w:tcPr>
          <w:p w:rsidR="00BE0359" w:rsidRDefault="00F002FB">
            <w:pPr>
              <w:pStyle w:val="TableParagraph"/>
              <w:spacing w:line="255" w:lineRule="exact"/>
              <w:ind w:left="937"/>
              <w:rPr>
                <w:sz w:val="23"/>
              </w:rPr>
            </w:pPr>
            <w:r>
              <w:rPr>
                <w:sz w:val="23"/>
              </w:rPr>
              <w:t>жизни.</w:t>
            </w:r>
          </w:p>
        </w:tc>
      </w:tr>
      <w:tr w:rsidR="00BE0359">
        <w:trPr>
          <w:trHeight w:val="574"/>
        </w:trPr>
        <w:tc>
          <w:tcPr>
            <w:tcW w:w="2297" w:type="dxa"/>
          </w:tcPr>
          <w:p w:rsidR="00BE0359" w:rsidRDefault="00F002FB">
            <w:pPr>
              <w:pStyle w:val="TableParagraph"/>
              <w:spacing w:before="10"/>
              <w:ind w:left="5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Метапредметные</w:t>
            </w:r>
            <w:proofErr w:type="spellEnd"/>
          </w:p>
          <w:p w:rsidR="00BE0359" w:rsidRDefault="00F002FB">
            <w:pPr>
              <w:pStyle w:val="TableParagraph"/>
              <w:tabs>
                <w:tab w:val="left" w:pos="1151"/>
              </w:tabs>
              <w:spacing w:before="12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связи</w:t>
            </w:r>
          </w:p>
        </w:tc>
        <w:tc>
          <w:tcPr>
            <w:tcW w:w="689" w:type="dxa"/>
          </w:tcPr>
          <w:p w:rsidR="00BE0359" w:rsidRDefault="00BE0359">
            <w:pPr>
              <w:pStyle w:val="TableParagraph"/>
              <w:spacing w:before="10"/>
              <w:rPr>
                <w:sz w:val="25"/>
              </w:rPr>
            </w:pPr>
          </w:p>
          <w:p w:rsidR="00BE0359" w:rsidRDefault="00F002FB">
            <w:pPr>
              <w:pStyle w:val="TableParagraph"/>
              <w:spacing w:line="256" w:lineRule="exact"/>
              <w:ind w:left="355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869" w:type="dxa"/>
          </w:tcPr>
          <w:p w:rsidR="00BE0359" w:rsidRDefault="00F002FB">
            <w:pPr>
              <w:pStyle w:val="TableParagraph"/>
              <w:spacing w:before="10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</w:p>
          <w:p w:rsidR="00BE0359" w:rsidRDefault="00F002FB">
            <w:pPr>
              <w:pStyle w:val="TableParagraph"/>
              <w:spacing w:before="12" w:line="256" w:lineRule="exact"/>
              <w:ind w:left="746"/>
              <w:rPr>
                <w:sz w:val="24"/>
              </w:rPr>
            </w:pPr>
            <w:r>
              <w:rPr>
                <w:sz w:val="24"/>
              </w:rPr>
              <w:t>этим,</w:t>
            </w:r>
          </w:p>
        </w:tc>
        <w:tc>
          <w:tcPr>
            <w:tcW w:w="870" w:type="dxa"/>
          </w:tcPr>
          <w:p w:rsidR="00BE0359" w:rsidRDefault="00BE0359">
            <w:pPr>
              <w:pStyle w:val="TableParagraph"/>
              <w:spacing w:before="10"/>
              <w:rPr>
                <w:sz w:val="25"/>
              </w:rPr>
            </w:pPr>
          </w:p>
          <w:p w:rsidR="00BE0359" w:rsidRDefault="00F002FB">
            <w:pPr>
              <w:pStyle w:val="TableParagraph"/>
              <w:spacing w:line="256" w:lineRule="exact"/>
              <w:ind w:left="377"/>
              <w:rPr>
                <w:sz w:val="24"/>
              </w:rPr>
            </w:pPr>
            <w:r>
              <w:rPr>
                <w:sz w:val="24"/>
              </w:rPr>
              <w:t>дети</w:t>
            </w:r>
          </w:p>
        </w:tc>
        <w:tc>
          <w:tcPr>
            <w:tcW w:w="2029" w:type="dxa"/>
          </w:tcPr>
          <w:p w:rsidR="00BE0359" w:rsidRDefault="00F002FB">
            <w:pPr>
              <w:pStyle w:val="TableParagraph"/>
              <w:spacing w:before="10"/>
              <w:ind w:left="25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освоения</w:t>
            </w:r>
          </w:p>
          <w:p w:rsidR="00BE0359" w:rsidRDefault="00F002FB">
            <w:pPr>
              <w:pStyle w:val="TableParagraph"/>
              <w:spacing w:before="12" w:line="256" w:lineRule="exact"/>
              <w:ind w:left="925"/>
              <w:rPr>
                <w:sz w:val="24"/>
              </w:rPr>
            </w:pPr>
            <w:r>
              <w:rPr>
                <w:sz w:val="24"/>
              </w:rPr>
              <w:t>должны</w:t>
            </w:r>
          </w:p>
        </w:tc>
        <w:tc>
          <w:tcPr>
            <w:tcW w:w="1682" w:type="dxa"/>
          </w:tcPr>
          <w:p w:rsidR="00BE0359" w:rsidRDefault="00F002FB">
            <w:pPr>
              <w:pStyle w:val="TableParagraph"/>
              <w:spacing w:before="10"/>
              <w:ind w:right="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программы:</w:t>
            </w:r>
          </w:p>
          <w:p w:rsidR="00BE0359" w:rsidRDefault="00F002FB">
            <w:pPr>
              <w:pStyle w:val="TableParagraph"/>
              <w:spacing w:before="12" w:line="256" w:lineRule="exact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овладеть:</w:t>
            </w:r>
          </w:p>
        </w:tc>
      </w:tr>
    </w:tbl>
    <w:p w:rsidR="00BE0359" w:rsidRDefault="00F002FB">
      <w:pPr>
        <w:pStyle w:val="a4"/>
        <w:numPr>
          <w:ilvl w:val="0"/>
          <w:numId w:val="1"/>
        </w:numPr>
        <w:tabs>
          <w:tab w:val="left" w:pos="603"/>
          <w:tab w:val="left" w:pos="4720"/>
          <w:tab w:val="left" w:pos="8842"/>
        </w:tabs>
        <w:spacing w:line="259" w:lineRule="auto"/>
        <w:ind w:right="425" w:firstLine="0"/>
        <w:rPr>
          <w:sz w:val="23"/>
        </w:rPr>
      </w:pP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z w:val="24"/>
        </w:rPr>
        <w:tab/>
        <w:t>творческой</w:t>
      </w:r>
      <w:r>
        <w:rPr>
          <w:sz w:val="24"/>
        </w:rPr>
        <w:tab/>
      </w:r>
      <w:r>
        <w:rPr>
          <w:spacing w:val="-1"/>
          <w:sz w:val="23"/>
        </w:rPr>
        <w:t>работы;</w:t>
      </w:r>
    </w:p>
    <w:p w:rsidR="00BE0359" w:rsidRDefault="00F002FB">
      <w:pPr>
        <w:pStyle w:val="a4"/>
        <w:numPr>
          <w:ilvl w:val="0"/>
          <w:numId w:val="1"/>
        </w:numPr>
        <w:tabs>
          <w:tab w:val="left" w:pos="555"/>
        </w:tabs>
        <w:spacing w:before="11" w:line="247" w:lineRule="auto"/>
        <w:ind w:right="324" w:firstLine="0"/>
        <w:rPr>
          <w:sz w:val="24"/>
        </w:rPr>
      </w:pPr>
      <w:r>
        <w:rPr>
          <w:sz w:val="24"/>
        </w:rPr>
        <w:t>навыками</w:t>
      </w:r>
      <w:r>
        <w:rPr>
          <w:spacing w:val="1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0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0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9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</w:p>
    <w:p w:rsidR="00BE0359" w:rsidRDefault="00BE0359">
      <w:pPr>
        <w:spacing w:line="247" w:lineRule="auto"/>
        <w:rPr>
          <w:sz w:val="24"/>
        </w:rPr>
        <w:sectPr w:rsidR="00BE0359">
          <w:pgSz w:w="11900" w:h="16840"/>
          <w:pgMar w:top="1040" w:right="520" w:bottom="280" w:left="1340" w:header="720" w:footer="720" w:gutter="0"/>
          <w:cols w:space="720"/>
        </w:sectPr>
      </w:pPr>
    </w:p>
    <w:p w:rsidR="00BE0359" w:rsidRDefault="00F002FB">
      <w:pPr>
        <w:pStyle w:val="a3"/>
        <w:tabs>
          <w:tab w:val="left" w:pos="8701"/>
        </w:tabs>
        <w:spacing w:before="61"/>
        <w:ind w:left="359"/>
      </w:pPr>
      <w:r>
        <w:lastRenderedPageBreak/>
        <w:t>творческих</w:t>
      </w:r>
      <w:r>
        <w:tab/>
        <w:t>проектов;</w:t>
      </w:r>
    </w:p>
    <w:p w:rsidR="00BE0359" w:rsidRDefault="00F002FB">
      <w:pPr>
        <w:pStyle w:val="a4"/>
        <w:numPr>
          <w:ilvl w:val="0"/>
          <w:numId w:val="1"/>
        </w:numPr>
        <w:tabs>
          <w:tab w:val="left" w:pos="603"/>
          <w:tab w:val="left" w:pos="3000"/>
          <w:tab w:val="left" w:pos="5302"/>
          <w:tab w:val="left" w:pos="9022"/>
        </w:tabs>
        <w:spacing w:line="259" w:lineRule="auto"/>
        <w:ind w:right="398" w:firstLine="0"/>
        <w:rPr>
          <w:sz w:val="24"/>
        </w:rPr>
      </w:pPr>
      <w:r>
        <w:rPr>
          <w:sz w:val="24"/>
        </w:rPr>
        <w:t>умением 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05"/>
          <w:sz w:val="24"/>
        </w:rPr>
        <w:t xml:space="preserve"> </w:t>
      </w:r>
      <w:proofErr w:type="gramStart"/>
      <w:r>
        <w:rPr>
          <w:sz w:val="24"/>
        </w:rPr>
        <w:t>задачей,</w:t>
      </w:r>
      <w:r>
        <w:rPr>
          <w:sz w:val="24"/>
        </w:rPr>
        <w:tab/>
      </w:r>
      <w:proofErr w:type="gramEnd"/>
      <w:r>
        <w:rPr>
          <w:sz w:val="24"/>
        </w:rPr>
        <w:t>находить</w:t>
      </w:r>
      <w:r>
        <w:rPr>
          <w:spacing w:val="116"/>
          <w:sz w:val="24"/>
        </w:rPr>
        <w:t xml:space="preserve"> </w:t>
      </w:r>
      <w:r>
        <w:rPr>
          <w:sz w:val="24"/>
        </w:rPr>
        <w:t>варианты</w:t>
      </w:r>
      <w:r>
        <w:rPr>
          <w:sz w:val="24"/>
        </w:rPr>
        <w:tab/>
        <w:t xml:space="preserve">решения  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18"/>
          <w:sz w:val="24"/>
        </w:rPr>
        <w:t xml:space="preserve"> </w:t>
      </w:r>
      <w:r>
        <w:rPr>
          <w:sz w:val="24"/>
        </w:rPr>
        <w:t>творческих</w:t>
      </w:r>
      <w:r>
        <w:rPr>
          <w:sz w:val="24"/>
        </w:rPr>
        <w:tab/>
      </w:r>
      <w:r>
        <w:rPr>
          <w:spacing w:val="-1"/>
          <w:sz w:val="24"/>
        </w:rPr>
        <w:t>задач;</w:t>
      </w:r>
    </w:p>
    <w:p w:rsidR="00BE0359" w:rsidRDefault="00F002FB">
      <w:pPr>
        <w:pStyle w:val="a4"/>
        <w:numPr>
          <w:ilvl w:val="0"/>
          <w:numId w:val="1"/>
        </w:numPr>
        <w:tabs>
          <w:tab w:val="left" w:pos="540"/>
          <w:tab w:val="left" w:pos="3480"/>
          <w:tab w:val="left" w:pos="5381"/>
          <w:tab w:val="left" w:pos="8101"/>
        </w:tabs>
        <w:spacing w:before="0" w:line="259" w:lineRule="auto"/>
        <w:ind w:right="342" w:firstLine="0"/>
        <w:rPr>
          <w:sz w:val="24"/>
        </w:rPr>
      </w:pPr>
      <w:r>
        <w:rPr>
          <w:sz w:val="24"/>
        </w:rPr>
        <w:t xml:space="preserve">навыками смыслового чтения </w:t>
      </w:r>
      <w:r>
        <w:rPr>
          <w:sz w:val="24"/>
        </w:rPr>
        <w:t>текста, осознанного построения речевых высказываний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  <w:t>задачами</w:t>
      </w:r>
      <w:r>
        <w:rPr>
          <w:sz w:val="24"/>
        </w:rPr>
        <w:tab/>
      </w:r>
      <w:r>
        <w:rPr>
          <w:spacing w:val="-1"/>
          <w:sz w:val="24"/>
        </w:rPr>
        <w:t>коммуникации;</w:t>
      </w:r>
    </w:p>
    <w:p w:rsidR="00BE0359" w:rsidRDefault="00F002FB">
      <w:pPr>
        <w:pStyle w:val="a4"/>
        <w:numPr>
          <w:ilvl w:val="0"/>
          <w:numId w:val="1"/>
        </w:numPr>
        <w:tabs>
          <w:tab w:val="left" w:pos="540"/>
        </w:tabs>
        <w:spacing w:before="11" w:line="247" w:lineRule="auto"/>
        <w:ind w:right="1258" w:firstLine="0"/>
        <w:rPr>
          <w:sz w:val="24"/>
        </w:rPr>
      </w:pP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сообщения;</w:t>
      </w:r>
    </w:p>
    <w:p w:rsidR="00BE0359" w:rsidRDefault="00F002FB">
      <w:pPr>
        <w:pStyle w:val="a4"/>
        <w:numPr>
          <w:ilvl w:val="0"/>
          <w:numId w:val="1"/>
        </w:numPr>
        <w:tabs>
          <w:tab w:val="left" w:pos="543"/>
          <w:tab w:val="left" w:pos="2421"/>
          <w:tab w:val="left" w:pos="4620"/>
          <w:tab w:val="left" w:pos="7020"/>
          <w:tab w:val="left" w:pos="8861"/>
        </w:tabs>
        <w:spacing w:before="15" w:line="259" w:lineRule="auto"/>
        <w:ind w:right="333" w:firstLine="0"/>
        <w:rPr>
          <w:sz w:val="24"/>
        </w:rPr>
      </w:pPr>
      <w:r>
        <w:rPr>
          <w:sz w:val="24"/>
        </w:rPr>
        <w:t>умением оценивать свои результаты, адекватно формулируя ответы (оценивать качество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изделий,</w:t>
      </w:r>
      <w:r>
        <w:rPr>
          <w:sz w:val="24"/>
        </w:rPr>
        <w:tab/>
      </w:r>
      <w:proofErr w:type="gramEnd"/>
      <w:r>
        <w:rPr>
          <w:sz w:val="24"/>
        </w:rPr>
        <w:t>рисунков,</w:t>
      </w:r>
      <w:r>
        <w:rPr>
          <w:sz w:val="24"/>
        </w:rPr>
        <w:tab/>
        <w:t>исполнения</w:t>
      </w:r>
      <w:r>
        <w:rPr>
          <w:sz w:val="24"/>
        </w:rPr>
        <w:tab/>
        <w:t>песен,</w:t>
      </w:r>
      <w:r>
        <w:rPr>
          <w:sz w:val="24"/>
        </w:rPr>
        <w:tab/>
      </w:r>
      <w:r>
        <w:rPr>
          <w:spacing w:val="-1"/>
          <w:sz w:val="24"/>
        </w:rPr>
        <w:t>стихов);</w:t>
      </w:r>
    </w:p>
    <w:p w:rsidR="00BE0359" w:rsidRDefault="00F002FB">
      <w:pPr>
        <w:pStyle w:val="a4"/>
        <w:numPr>
          <w:ilvl w:val="0"/>
          <w:numId w:val="1"/>
        </w:numPr>
        <w:tabs>
          <w:tab w:val="left" w:pos="540"/>
        </w:tabs>
        <w:spacing w:before="11" w:line="247" w:lineRule="auto"/>
        <w:ind w:right="900" w:firstLine="0"/>
        <w:rPr>
          <w:sz w:val="24"/>
        </w:rPr>
      </w:pPr>
      <w:r>
        <w:rPr>
          <w:sz w:val="24"/>
        </w:rPr>
        <w:t>навыками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заданий;</w:t>
      </w:r>
    </w:p>
    <w:p w:rsidR="00BE0359" w:rsidRDefault="00F002FB">
      <w:pPr>
        <w:pStyle w:val="a4"/>
        <w:numPr>
          <w:ilvl w:val="0"/>
          <w:numId w:val="1"/>
        </w:numPr>
        <w:tabs>
          <w:tab w:val="left" w:pos="760"/>
          <w:tab w:val="left" w:pos="761"/>
          <w:tab w:val="left" w:pos="2099"/>
          <w:tab w:val="left" w:pos="3100"/>
          <w:tab w:val="left" w:pos="3520"/>
          <w:tab w:val="left" w:pos="5460"/>
          <w:tab w:val="left" w:pos="6821"/>
          <w:tab w:val="left" w:pos="7361"/>
          <w:tab w:val="left" w:pos="9142"/>
        </w:tabs>
        <w:spacing w:before="17"/>
        <w:ind w:left="760" w:hanging="402"/>
        <w:rPr>
          <w:sz w:val="24"/>
        </w:rPr>
      </w:pPr>
      <w:r>
        <w:rPr>
          <w:sz w:val="24"/>
        </w:rPr>
        <w:t>приемами</w:t>
      </w:r>
      <w:r>
        <w:rPr>
          <w:sz w:val="24"/>
        </w:rPr>
        <w:tab/>
        <w:t>отбора</w:t>
      </w:r>
      <w:r>
        <w:rPr>
          <w:sz w:val="24"/>
        </w:rPr>
        <w:tab/>
        <w:t>и</w:t>
      </w:r>
      <w:r>
        <w:rPr>
          <w:sz w:val="24"/>
        </w:rPr>
        <w:tab/>
        <w:t>систематизации</w:t>
      </w:r>
      <w:r>
        <w:rPr>
          <w:sz w:val="24"/>
        </w:rPr>
        <w:tab/>
        <w:t>материала</w:t>
      </w:r>
      <w:r>
        <w:rPr>
          <w:sz w:val="24"/>
        </w:rPr>
        <w:tab/>
      </w:r>
      <w:r>
        <w:rPr>
          <w:sz w:val="24"/>
        </w:rPr>
        <w:t>на</w:t>
      </w:r>
      <w:r>
        <w:rPr>
          <w:sz w:val="24"/>
        </w:rPr>
        <w:tab/>
        <w:t>определенную</w:t>
      </w:r>
      <w:r>
        <w:rPr>
          <w:sz w:val="24"/>
        </w:rPr>
        <w:tab/>
        <w:t>тему;</w:t>
      </w:r>
    </w:p>
    <w:p w:rsidR="00BE0359" w:rsidRDefault="00F002FB">
      <w:pPr>
        <w:pStyle w:val="a4"/>
        <w:numPr>
          <w:ilvl w:val="0"/>
          <w:numId w:val="1"/>
        </w:numPr>
        <w:tabs>
          <w:tab w:val="left" w:pos="540"/>
        </w:tabs>
        <w:spacing w:before="33"/>
        <w:ind w:left="539" w:hanging="181"/>
        <w:rPr>
          <w:sz w:val="24"/>
        </w:rPr>
      </w:pPr>
      <w:r>
        <w:rPr>
          <w:sz w:val="24"/>
        </w:rPr>
        <w:t>первичными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(рисование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орнамента,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</w:t>
      </w:r>
    </w:p>
    <w:p w:rsidR="00BE0359" w:rsidRDefault="00BE0359">
      <w:pPr>
        <w:pStyle w:val="a3"/>
        <w:rPr>
          <w:sz w:val="26"/>
        </w:rPr>
      </w:pPr>
    </w:p>
    <w:p w:rsidR="00BE0359" w:rsidRDefault="00BE0359">
      <w:pPr>
        <w:pStyle w:val="a3"/>
        <w:spacing w:before="2"/>
      </w:pPr>
    </w:p>
    <w:p w:rsidR="00BE0359" w:rsidRDefault="00F002FB">
      <w:pPr>
        <w:pStyle w:val="a3"/>
        <w:spacing w:line="247" w:lineRule="auto"/>
        <w:ind w:left="359" w:right="318"/>
        <w:jc w:val="both"/>
      </w:pPr>
      <w:r>
        <w:t>стихов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песен);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из прослушанных</w:t>
      </w:r>
      <w:r>
        <w:rPr>
          <w:spacing w:val="-1"/>
        </w:rPr>
        <w:t xml:space="preserve"> </w:t>
      </w:r>
      <w:r>
        <w:t>текстов;</w:t>
      </w:r>
    </w:p>
    <w:p w:rsidR="00BE0359" w:rsidRDefault="00F002FB">
      <w:pPr>
        <w:pStyle w:val="a4"/>
        <w:numPr>
          <w:ilvl w:val="0"/>
          <w:numId w:val="1"/>
        </w:numPr>
        <w:tabs>
          <w:tab w:val="left" w:pos="567"/>
        </w:tabs>
        <w:spacing w:before="27" w:line="252" w:lineRule="auto"/>
        <w:ind w:right="319" w:firstLine="0"/>
        <w:jc w:val="both"/>
        <w:rPr>
          <w:sz w:val="24"/>
        </w:rPr>
      </w:pPr>
      <w:r>
        <w:rPr>
          <w:sz w:val="24"/>
        </w:rPr>
        <w:t xml:space="preserve">навыками активного включения в процесс </w:t>
      </w:r>
      <w:r>
        <w:rPr>
          <w:sz w:val="24"/>
        </w:rPr>
        <w:t>восприятия и в практическую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с созданием 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«продуктов»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творчества.</w:t>
      </w:r>
    </w:p>
    <w:p w:rsidR="00BE0359" w:rsidRDefault="00F002FB">
      <w:pPr>
        <w:pStyle w:val="2"/>
        <w:tabs>
          <w:tab w:val="left" w:pos="3180"/>
          <w:tab w:val="left" w:pos="5902"/>
          <w:tab w:val="left" w:pos="8341"/>
        </w:tabs>
        <w:spacing w:before="21"/>
        <w:jc w:val="both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программы:</w:t>
      </w:r>
    </w:p>
    <w:p w:rsidR="00BE0359" w:rsidRDefault="00F002FB">
      <w:pPr>
        <w:pStyle w:val="a3"/>
        <w:spacing w:before="7"/>
        <w:ind w:left="359"/>
        <w:jc w:val="both"/>
      </w:pP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овладения</w:t>
      </w:r>
      <w:r>
        <w:rPr>
          <w:spacing w:val="-3"/>
        </w:rPr>
        <w:t xml:space="preserve"> </w:t>
      </w:r>
      <w:r>
        <w:t>социокультурным</w:t>
      </w:r>
      <w:r>
        <w:rPr>
          <w:spacing w:val="-6"/>
        </w:rPr>
        <w:t xml:space="preserve"> </w:t>
      </w:r>
      <w:r>
        <w:t>и учебным</w:t>
      </w:r>
      <w:r>
        <w:rPr>
          <w:spacing w:val="-5"/>
        </w:rPr>
        <w:t xml:space="preserve"> </w:t>
      </w:r>
      <w:r>
        <w:t>аспектами</w:t>
      </w:r>
      <w:r>
        <w:rPr>
          <w:spacing w:val="-4"/>
        </w:rPr>
        <w:t xml:space="preserve"> </w:t>
      </w:r>
      <w:r>
        <w:t>результатами</w:t>
      </w:r>
      <w:r>
        <w:rPr>
          <w:spacing w:val="-3"/>
        </w:rPr>
        <w:t xml:space="preserve"> </w:t>
      </w:r>
      <w:r>
        <w:t>будут:</w:t>
      </w:r>
    </w:p>
    <w:p w:rsidR="00BE0359" w:rsidRDefault="00F002FB">
      <w:pPr>
        <w:pStyle w:val="a4"/>
        <w:numPr>
          <w:ilvl w:val="0"/>
          <w:numId w:val="1"/>
        </w:numPr>
        <w:tabs>
          <w:tab w:val="left" w:pos="600"/>
          <w:tab w:val="left" w:pos="2421"/>
          <w:tab w:val="left" w:pos="4461"/>
          <w:tab w:val="left" w:pos="7020"/>
          <w:tab w:val="left" w:pos="8422"/>
        </w:tabs>
        <w:spacing w:before="187" w:line="259" w:lineRule="auto"/>
        <w:ind w:right="408" w:firstLine="0"/>
        <w:rPr>
          <w:sz w:val="24"/>
        </w:rPr>
      </w:pP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край,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z w:val="24"/>
        </w:rPr>
        <w:tab/>
      </w:r>
      <w:proofErr w:type="gramStart"/>
      <w:r>
        <w:rPr>
          <w:sz w:val="24"/>
        </w:rPr>
        <w:t>народов,</w:t>
      </w:r>
      <w:r>
        <w:rPr>
          <w:sz w:val="24"/>
        </w:rPr>
        <w:tab/>
      </w:r>
      <w:proofErr w:type="gramEnd"/>
      <w:r>
        <w:rPr>
          <w:sz w:val="24"/>
        </w:rPr>
        <w:t>особенностях</w:t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pacing w:val="-1"/>
          <w:sz w:val="24"/>
        </w:rPr>
        <w:t>расселения;</w:t>
      </w:r>
    </w:p>
    <w:p w:rsidR="00BE0359" w:rsidRDefault="00F002FB">
      <w:pPr>
        <w:pStyle w:val="a4"/>
        <w:numPr>
          <w:ilvl w:val="0"/>
          <w:numId w:val="1"/>
        </w:numPr>
        <w:tabs>
          <w:tab w:val="left" w:pos="600"/>
          <w:tab w:val="left" w:pos="4660"/>
          <w:tab w:val="left" w:pos="8741"/>
        </w:tabs>
        <w:spacing w:before="0" w:line="259" w:lineRule="auto"/>
        <w:ind w:right="398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z w:val="24"/>
        </w:rPr>
        <w:tab/>
        <w:t>разных</w:t>
      </w:r>
      <w:r>
        <w:rPr>
          <w:sz w:val="24"/>
        </w:rPr>
        <w:tab/>
      </w:r>
      <w:r>
        <w:rPr>
          <w:spacing w:val="-1"/>
          <w:sz w:val="24"/>
        </w:rPr>
        <w:t>народов;</w:t>
      </w:r>
    </w:p>
    <w:p w:rsidR="00BE0359" w:rsidRDefault="00F002FB">
      <w:pPr>
        <w:pStyle w:val="a4"/>
        <w:numPr>
          <w:ilvl w:val="0"/>
          <w:numId w:val="1"/>
        </w:numPr>
        <w:tabs>
          <w:tab w:val="left" w:pos="540"/>
        </w:tabs>
        <w:spacing w:before="0" w:line="275" w:lineRule="exact"/>
        <w:ind w:left="539" w:hanging="181"/>
        <w:rPr>
          <w:sz w:val="24"/>
        </w:rPr>
      </w:pPr>
      <w:r>
        <w:rPr>
          <w:sz w:val="24"/>
        </w:rPr>
        <w:t>расширение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религии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</w:p>
    <w:p w:rsidR="00BE0359" w:rsidRDefault="00F002FB">
      <w:pPr>
        <w:tabs>
          <w:tab w:val="left" w:pos="9181"/>
        </w:tabs>
        <w:spacing w:before="35"/>
        <w:ind w:left="359"/>
        <w:rPr>
          <w:sz w:val="23"/>
        </w:rPr>
      </w:pPr>
      <w:r>
        <w:rPr>
          <w:sz w:val="23"/>
        </w:rPr>
        <w:t>Красноярского</w:t>
      </w:r>
      <w:r>
        <w:rPr>
          <w:sz w:val="23"/>
        </w:rPr>
        <w:tab/>
        <w:t>края;</w:t>
      </w:r>
    </w:p>
    <w:p w:rsidR="00BE0359" w:rsidRDefault="00F002FB">
      <w:pPr>
        <w:pStyle w:val="a4"/>
        <w:numPr>
          <w:ilvl w:val="0"/>
          <w:numId w:val="1"/>
        </w:numPr>
        <w:tabs>
          <w:tab w:val="left" w:pos="600"/>
        </w:tabs>
        <w:ind w:left="599" w:hanging="241"/>
        <w:rPr>
          <w:sz w:val="24"/>
        </w:rPr>
      </w:pPr>
      <w:r>
        <w:rPr>
          <w:sz w:val="24"/>
        </w:rPr>
        <w:t>знакомство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57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56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5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56"/>
          <w:sz w:val="24"/>
        </w:rPr>
        <w:t xml:space="preserve"> </w:t>
      </w:r>
      <w:r>
        <w:rPr>
          <w:sz w:val="24"/>
        </w:rPr>
        <w:t>Красноярского</w:t>
      </w:r>
      <w:r>
        <w:rPr>
          <w:spacing w:val="57"/>
          <w:sz w:val="24"/>
        </w:rPr>
        <w:t xml:space="preserve"> </w:t>
      </w:r>
      <w:r>
        <w:rPr>
          <w:sz w:val="24"/>
        </w:rPr>
        <w:t>края;</w:t>
      </w:r>
    </w:p>
    <w:p w:rsidR="00BE0359" w:rsidRDefault="00F002FB">
      <w:pPr>
        <w:pStyle w:val="a4"/>
        <w:numPr>
          <w:ilvl w:val="0"/>
          <w:numId w:val="1"/>
        </w:numPr>
        <w:tabs>
          <w:tab w:val="left" w:pos="779"/>
          <w:tab w:val="left" w:pos="780"/>
          <w:tab w:val="left" w:pos="2301"/>
          <w:tab w:val="left" w:pos="3520"/>
          <w:tab w:val="left" w:pos="3960"/>
          <w:tab w:val="left" w:pos="5880"/>
          <w:tab w:val="left" w:pos="7061"/>
          <w:tab w:val="left" w:pos="8501"/>
        </w:tabs>
        <w:spacing w:before="22"/>
        <w:ind w:left="779" w:hanging="421"/>
        <w:rPr>
          <w:sz w:val="23"/>
        </w:rPr>
      </w:pPr>
      <w:r>
        <w:rPr>
          <w:sz w:val="24"/>
        </w:rPr>
        <w:t>проявление</w:t>
      </w:r>
      <w:r>
        <w:rPr>
          <w:sz w:val="24"/>
        </w:rPr>
        <w:tab/>
        <w:t>интереса</w:t>
      </w:r>
      <w:r>
        <w:rPr>
          <w:sz w:val="24"/>
        </w:rPr>
        <w:tab/>
        <w:t>к</w:t>
      </w:r>
      <w:r>
        <w:rPr>
          <w:sz w:val="24"/>
        </w:rPr>
        <w:tab/>
        <w:t>национальному</w:t>
      </w:r>
      <w:r>
        <w:rPr>
          <w:sz w:val="24"/>
        </w:rPr>
        <w:tab/>
        <w:t>устному</w:t>
      </w:r>
      <w:r>
        <w:rPr>
          <w:sz w:val="24"/>
        </w:rPr>
        <w:tab/>
        <w:t>народному</w:t>
      </w:r>
      <w:r>
        <w:rPr>
          <w:sz w:val="24"/>
        </w:rPr>
        <w:tab/>
      </w:r>
      <w:r>
        <w:rPr>
          <w:sz w:val="23"/>
        </w:rPr>
        <w:t>творчеству;</w:t>
      </w:r>
    </w:p>
    <w:p w:rsidR="00BE0359" w:rsidRDefault="00F002FB">
      <w:pPr>
        <w:pStyle w:val="a4"/>
        <w:numPr>
          <w:ilvl w:val="0"/>
          <w:numId w:val="1"/>
        </w:numPr>
        <w:tabs>
          <w:tab w:val="left" w:pos="600"/>
          <w:tab w:val="left" w:pos="3141"/>
          <w:tab w:val="left" w:pos="5681"/>
          <w:tab w:val="left" w:pos="8681"/>
        </w:tabs>
        <w:spacing w:before="21" w:line="259" w:lineRule="auto"/>
        <w:ind w:right="341" w:firstLine="0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цветовой</w:t>
      </w:r>
      <w:r>
        <w:rPr>
          <w:sz w:val="24"/>
        </w:rPr>
        <w:tab/>
        <w:t>гаммы</w:t>
      </w:r>
      <w:r>
        <w:rPr>
          <w:sz w:val="24"/>
        </w:rPr>
        <w:tab/>
      </w:r>
      <w:proofErr w:type="gramStart"/>
      <w:r>
        <w:rPr>
          <w:sz w:val="24"/>
        </w:rPr>
        <w:t>орнамента,</w:t>
      </w:r>
      <w:r>
        <w:rPr>
          <w:sz w:val="24"/>
        </w:rPr>
        <w:tab/>
      </w:r>
      <w:proofErr w:type="gramEnd"/>
      <w:r>
        <w:rPr>
          <w:spacing w:val="-1"/>
          <w:sz w:val="24"/>
        </w:rPr>
        <w:t>вышивки;</w:t>
      </w:r>
    </w:p>
    <w:p w:rsidR="00BE0359" w:rsidRDefault="00F002FB">
      <w:pPr>
        <w:pStyle w:val="a4"/>
        <w:numPr>
          <w:ilvl w:val="0"/>
          <w:numId w:val="1"/>
        </w:numPr>
        <w:tabs>
          <w:tab w:val="left" w:pos="600"/>
          <w:tab w:val="left" w:pos="4942"/>
          <w:tab w:val="left" w:pos="8221"/>
        </w:tabs>
        <w:spacing w:before="0" w:line="259" w:lineRule="auto"/>
        <w:ind w:right="341" w:firstLine="0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семейно-обрядовыми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pacing w:val="-1"/>
          <w:sz w:val="24"/>
        </w:rPr>
        <w:t>празднования;</w:t>
      </w:r>
    </w:p>
    <w:p w:rsidR="00BE0359" w:rsidRDefault="00F002FB">
      <w:pPr>
        <w:pStyle w:val="a4"/>
        <w:numPr>
          <w:ilvl w:val="0"/>
          <w:numId w:val="1"/>
        </w:numPr>
        <w:tabs>
          <w:tab w:val="left" w:pos="543"/>
        </w:tabs>
        <w:spacing w:before="13" w:line="247" w:lineRule="auto"/>
        <w:ind w:right="1533" w:firstLine="0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творчества;</w:t>
      </w:r>
    </w:p>
    <w:p w:rsidR="00BE0359" w:rsidRDefault="00F002FB">
      <w:pPr>
        <w:pStyle w:val="a4"/>
        <w:numPr>
          <w:ilvl w:val="0"/>
          <w:numId w:val="1"/>
        </w:numPr>
        <w:tabs>
          <w:tab w:val="left" w:pos="543"/>
        </w:tabs>
        <w:spacing w:line="247" w:lineRule="auto"/>
        <w:ind w:right="412" w:firstLine="0"/>
        <w:rPr>
          <w:sz w:val="24"/>
        </w:rPr>
      </w:pPr>
      <w:r>
        <w:rPr>
          <w:sz w:val="24"/>
        </w:rPr>
        <w:t>умени</w:t>
      </w:r>
      <w:r>
        <w:rPr>
          <w:sz w:val="24"/>
        </w:rPr>
        <w:t>е</w:t>
      </w:r>
      <w:r>
        <w:rPr>
          <w:spacing w:val="-6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черты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своеобразия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декоре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жилища,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предметах быта,</w:t>
      </w:r>
      <w:r>
        <w:rPr>
          <w:spacing w:val="-1"/>
          <w:sz w:val="24"/>
        </w:rPr>
        <w:t xml:space="preserve"> </w:t>
      </w:r>
      <w:r>
        <w:rPr>
          <w:sz w:val="24"/>
        </w:rPr>
        <w:t>орнаментах вышивки,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одежды.</w:t>
      </w:r>
    </w:p>
    <w:p w:rsidR="00BE0359" w:rsidRDefault="00BE0359">
      <w:pPr>
        <w:spacing w:line="247" w:lineRule="auto"/>
        <w:rPr>
          <w:sz w:val="24"/>
        </w:rPr>
        <w:sectPr w:rsidR="00BE0359">
          <w:pgSz w:w="11900" w:h="16840"/>
          <w:pgMar w:top="1040" w:right="520" w:bottom="280" w:left="1340" w:header="720" w:footer="720" w:gutter="0"/>
          <w:cols w:space="720"/>
        </w:sectPr>
      </w:pPr>
    </w:p>
    <w:p w:rsidR="00BE0359" w:rsidRDefault="00F002FB">
      <w:pPr>
        <w:pStyle w:val="2"/>
        <w:ind w:left="1964" w:right="1921"/>
        <w:jc w:val="center"/>
      </w:pPr>
      <w:r>
        <w:lastRenderedPageBreak/>
        <w:t>Календарно-тематическое</w:t>
      </w:r>
      <w:r>
        <w:rPr>
          <w:spacing w:val="-6"/>
        </w:rPr>
        <w:t xml:space="preserve"> </w:t>
      </w:r>
      <w:r>
        <w:t>планирование</w:t>
      </w:r>
    </w:p>
    <w:p w:rsidR="00BE0359" w:rsidRDefault="00BE0359">
      <w:pPr>
        <w:pStyle w:val="a3"/>
        <w:spacing w:before="8"/>
        <w:rPr>
          <w:b/>
          <w:sz w:val="14"/>
        </w:rPr>
      </w:pPr>
    </w:p>
    <w:tbl>
      <w:tblPr>
        <w:tblStyle w:val="TableNormal"/>
        <w:tblW w:w="0" w:type="auto"/>
        <w:tblInd w:w="2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2976"/>
        <w:gridCol w:w="1063"/>
        <w:gridCol w:w="856"/>
        <w:gridCol w:w="993"/>
        <w:gridCol w:w="1346"/>
        <w:gridCol w:w="1483"/>
      </w:tblGrid>
      <w:tr w:rsidR="00BE0359">
        <w:trPr>
          <w:trHeight w:val="827"/>
        </w:trPr>
        <w:tc>
          <w:tcPr>
            <w:tcW w:w="854" w:type="dxa"/>
            <w:tcBorders>
              <w:bottom w:val="nil"/>
            </w:tcBorders>
          </w:tcPr>
          <w:p w:rsidR="00BE0359" w:rsidRDefault="00BE0359">
            <w:pPr>
              <w:pStyle w:val="TableParagraph"/>
              <w:rPr>
                <w:b/>
                <w:sz w:val="26"/>
              </w:rPr>
            </w:pPr>
          </w:p>
          <w:p w:rsidR="00BE0359" w:rsidRDefault="00BE0359">
            <w:pPr>
              <w:pStyle w:val="TableParagraph"/>
              <w:spacing w:before="5"/>
              <w:rPr>
                <w:b/>
                <w:sz w:val="21"/>
              </w:rPr>
            </w:pPr>
          </w:p>
          <w:p w:rsidR="00BE0359" w:rsidRDefault="00F002FB">
            <w:pPr>
              <w:pStyle w:val="TableParagraph"/>
              <w:spacing w:before="1" w:line="261" w:lineRule="exact"/>
              <w:ind w:left="131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976" w:type="dxa"/>
            <w:vMerge w:val="restart"/>
          </w:tcPr>
          <w:p w:rsidR="00BE0359" w:rsidRDefault="00BE0359">
            <w:pPr>
              <w:pStyle w:val="TableParagraph"/>
              <w:rPr>
                <w:b/>
                <w:sz w:val="26"/>
              </w:rPr>
            </w:pPr>
          </w:p>
          <w:p w:rsidR="00BE0359" w:rsidRDefault="00BE0359">
            <w:pPr>
              <w:pStyle w:val="TableParagraph"/>
              <w:spacing w:before="5"/>
              <w:rPr>
                <w:b/>
                <w:sz w:val="21"/>
              </w:rPr>
            </w:pPr>
          </w:p>
          <w:p w:rsidR="00BE0359" w:rsidRDefault="00F002FB">
            <w:pPr>
              <w:pStyle w:val="TableParagraph"/>
              <w:spacing w:before="1"/>
              <w:ind w:left="79"/>
              <w:rPr>
                <w:sz w:val="24"/>
              </w:rPr>
            </w:pPr>
            <w:r>
              <w:rPr>
                <w:sz w:val="24"/>
              </w:rPr>
              <w:t>Темы</w:t>
            </w:r>
          </w:p>
        </w:tc>
        <w:tc>
          <w:tcPr>
            <w:tcW w:w="1063" w:type="dxa"/>
            <w:tcBorders>
              <w:bottom w:val="nil"/>
            </w:tcBorders>
          </w:tcPr>
          <w:p w:rsidR="00BE0359" w:rsidRDefault="00BE0359">
            <w:pPr>
              <w:pStyle w:val="TableParagraph"/>
              <w:rPr>
                <w:b/>
                <w:sz w:val="26"/>
              </w:rPr>
            </w:pPr>
          </w:p>
          <w:p w:rsidR="00BE0359" w:rsidRDefault="00BE0359">
            <w:pPr>
              <w:pStyle w:val="TableParagraph"/>
              <w:spacing w:before="5"/>
              <w:rPr>
                <w:b/>
                <w:sz w:val="21"/>
              </w:rPr>
            </w:pPr>
          </w:p>
          <w:p w:rsidR="00BE0359" w:rsidRDefault="00F002FB">
            <w:pPr>
              <w:pStyle w:val="TableParagraph"/>
              <w:spacing w:before="1" w:line="261" w:lineRule="exact"/>
              <w:ind w:left="101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</w:t>
            </w:r>
            <w:proofErr w:type="spellEnd"/>
          </w:p>
        </w:tc>
        <w:tc>
          <w:tcPr>
            <w:tcW w:w="1849" w:type="dxa"/>
            <w:gridSpan w:val="2"/>
          </w:tcPr>
          <w:p w:rsidR="00BE0359" w:rsidRDefault="00BE0359">
            <w:pPr>
              <w:pStyle w:val="TableParagraph"/>
              <w:rPr>
                <w:b/>
                <w:sz w:val="26"/>
              </w:rPr>
            </w:pPr>
          </w:p>
          <w:p w:rsidR="00BE0359" w:rsidRDefault="00BE0359">
            <w:pPr>
              <w:pStyle w:val="TableParagraph"/>
              <w:spacing w:before="5"/>
              <w:rPr>
                <w:b/>
                <w:sz w:val="21"/>
              </w:rPr>
            </w:pPr>
          </w:p>
          <w:p w:rsidR="00BE0359" w:rsidRDefault="00F002FB">
            <w:pPr>
              <w:pStyle w:val="TableParagraph"/>
              <w:spacing w:before="1" w:line="261" w:lineRule="exact"/>
              <w:ind w:left="97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1346" w:type="dxa"/>
            <w:vMerge w:val="restart"/>
          </w:tcPr>
          <w:p w:rsidR="00BE0359" w:rsidRDefault="00BE0359">
            <w:pPr>
              <w:pStyle w:val="TableParagraph"/>
              <w:rPr>
                <w:b/>
                <w:sz w:val="26"/>
              </w:rPr>
            </w:pPr>
          </w:p>
          <w:p w:rsidR="00BE0359" w:rsidRDefault="00BE0359">
            <w:pPr>
              <w:pStyle w:val="TableParagraph"/>
              <w:spacing w:before="5"/>
              <w:rPr>
                <w:b/>
                <w:sz w:val="21"/>
              </w:rPr>
            </w:pPr>
          </w:p>
          <w:p w:rsidR="00BE0359" w:rsidRDefault="00F002FB">
            <w:pPr>
              <w:pStyle w:val="TableParagraph"/>
              <w:spacing w:before="1"/>
              <w:ind w:left="86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</w:tc>
        <w:tc>
          <w:tcPr>
            <w:tcW w:w="1483" w:type="dxa"/>
            <w:vMerge w:val="restart"/>
          </w:tcPr>
          <w:p w:rsidR="00BE0359" w:rsidRDefault="00F002FB">
            <w:pPr>
              <w:pStyle w:val="TableParagraph"/>
              <w:ind w:left="104" w:right="154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  <w:tr w:rsidR="00BE0359">
        <w:trPr>
          <w:trHeight w:val="260"/>
        </w:trPr>
        <w:tc>
          <w:tcPr>
            <w:tcW w:w="854" w:type="dxa"/>
            <w:tcBorders>
              <w:top w:val="nil"/>
              <w:bottom w:val="nil"/>
            </w:tcBorders>
          </w:tcPr>
          <w:p w:rsidR="00BE0359" w:rsidRDefault="00F002FB">
            <w:pPr>
              <w:pStyle w:val="TableParagraph"/>
              <w:spacing w:line="240" w:lineRule="exact"/>
              <w:ind w:left="131"/>
              <w:rPr>
                <w:sz w:val="24"/>
              </w:rPr>
            </w:pPr>
            <w:r>
              <w:rPr>
                <w:sz w:val="24"/>
              </w:rPr>
              <w:t>темы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  <w:tc>
          <w:tcPr>
            <w:tcW w:w="1063" w:type="dxa"/>
            <w:tcBorders>
              <w:top w:val="nil"/>
              <w:bottom w:val="nil"/>
            </w:tcBorders>
          </w:tcPr>
          <w:p w:rsidR="00BE0359" w:rsidRDefault="00F002FB">
            <w:pPr>
              <w:pStyle w:val="TableParagraph"/>
              <w:spacing w:line="240" w:lineRule="exact"/>
              <w:ind w:left="101"/>
              <w:rPr>
                <w:sz w:val="24"/>
              </w:rPr>
            </w:pPr>
            <w:proofErr w:type="spellStart"/>
            <w:r>
              <w:rPr>
                <w:sz w:val="24"/>
              </w:rPr>
              <w:t>ство</w:t>
            </w:r>
            <w:proofErr w:type="spellEnd"/>
          </w:p>
        </w:tc>
        <w:tc>
          <w:tcPr>
            <w:tcW w:w="856" w:type="dxa"/>
            <w:vMerge w:val="restart"/>
          </w:tcPr>
          <w:p w:rsidR="00BE0359" w:rsidRDefault="00F002FB">
            <w:pPr>
              <w:pStyle w:val="TableParagraph"/>
              <w:spacing w:line="268" w:lineRule="exact"/>
              <w:ind w:left="97"/>
              <w:rPr>
                <w:sz w:val="24"/>
              </w:rPr>
            </w:pPr>
            <w:r>
              <w:rPr>
                <w:sz w:val="24"/>
              </w:rPr>
              <w:t>План</w:t>
            </w:r>
          </w:p>
        </w:tc>
        <w:tc>
          <w:tcPr>
            <w:tcW w:w="993" w:type="dxa"/>
            <w:vMerge w:val="restart"/>
          </w:tcPr>
          <w:p w:rsidR="00BE0359" w:rsidRDefault="00F002FB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Факт</w:t>
            </w:r>
          </w:p>
        </w:tc>
        <w:tc>
          <w:tcPr>
            <w:tcW w:w="1346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</w:tr>
      <w:tr w:rsidR="00BE0359">
        <w:trPr>
          <w:trHeight w:val="256"/>
        </w:trPr>
        <w:tc>
          <w:tcPr>
            <w:tcW w:w="854" w:type="dxa"/>
            <w:tcBorders>
              <w:top w:val="nil"/>
            </w:tcBorders>
          </w:tcPr>
          <w:p w:rsidR="00BE0359" w:rsidRDefault="00BE0359"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  <w:tc>
          <w:tcPr>
            <w:tcW w:w="1063" w:type="dxa"/>
            <w:tcBorders>
              <w:top w:val="nil"/>
            </w:tcBorders>
          </w:tcPr>
          <w:p w:rsidR="00BE0359" w:rsidRDefault="00F002FB">
            <w:pPr>
              <w:pStyle w:val="TableParagraph"/>
              <w:spacing w:line="237" w:lineRule="exact"/>
              <w:ind w:left="101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856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</w:tr>
      <w:tr w:rsidR="00BE0359">
        <w:trPr>
          <w:trHeight w:val="270"/>
        </w:trPr>
        <w:tc>
          <w:tcPr>
            <w:tcW w:w="9571" w:type="dxa"/>
            <w:gridSpan w:val="7"/>
          </w:tcPr>
          <w:p w:rsidR="00BE0359" w:rsidRDefault="00F002FB">
            <w:pPr>
              <w:pStyle w:val="TableParagraph"/>
              <w:spacing w:line="250" w:lineRule="exact"/>
              <w:ind w:left="1129" w:right="9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Коренные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народы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Красноярского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края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ч.)</w:t>
            </w:r>
          </w:p>
        </w:tc>
      </w:tr>
      <w:tr w:rsidR="00BE0359">
        <w:trPr>
          <w:trHeight w:val="795"/>
        </w:trPr>
        <w:tc>
          <w:tcPr>
            <w:tcW w:w="854" w:type="dxa"/>
          </w:tcPr>
          <w:p w:rsidR="00BE0359" w:rsidRDefault="00BE0359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BE0359" w:rsidRDefault="00F002FB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BE0359" w:rsidRDefault="00F002FB">
            <w:pPr>
              <w:pStyle w:val="TableParagraph"/>
              <w:spacing w:line="225" w:lineRule="auto"/>
              <w:ind w:left="79" w:right="823"/>
              <w:rPr>
                <w:sz w:val="24"/>
              </w:rPr>
            </w:pPr>
            <w:r>
              <w:rPr>
                <w:sz w:val="24"/>
              </w:rPr>
              <w:t>История заселения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Красноярского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  <w:tc>
          <w:tcPr>
            <w:tcW w:w="1063" w:type="dxa"/>
          </w:tcPr>
          <w:p w:rsidR="00BE0359" w:rsidRDefault="00BE0359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BE0359" w:rsidRDefault="00F002FB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6" w:type="dxa"/>
          </w:tcPr>
          <w:p w:rsidR="00BE0359" w:rsidRDefault="00BE0359">
            <w:pPr>
              <w:pStyle w:val="TableParagraph"/>
            </w:pPr>
          </w:p>
        </w:tc>
        <w:tc>
          <w:tcPr>
            <w:tcW w:w="993" w:type="dxa"/>
          </w:tcPr>
          <w:p w:rsidR="00BE0359" w:rsidRDefault="00BE0359">
            <w:pPr>
              <w:pStyle w:val="TableParagraph"/>
            </w:pPr>
          </w:p>
        </w:tc>
        <w:tc>
          <w:tcPr>
            <w:tcW w:w="1346" w:type="dxa"/>
          </w:tcPr>
          <w:p w:rsidR="00BE0359" w:rsidRDefault="00BE0359">
            <w:pPr>
              <w:pStyle w:val="TableParagraph"/>
            </w:pPr>
          </w:p>
        </w:tc>
        <w:tc>
          <w:tcPr>
            <w:tcW w:w="1483" w:type="dxa"/>
          </w:tcPr>
          <w:p w:rsidR="00BE0359" w:rsidRDefault="00BE0359">
            <w:pPr>
              <w:pStyle w:val="TableParagraph"/>
              <w:spacing w:before="4"/>
              <w:rPr>
                <w:b/>
              </w:rPr>
            </w:pPr>
          </w:p>
          <w:p w:rsidR="00BE0359" w:rsidRDefault="00F002FB">
            <w:pPr>
              <w:pStyle w:val="TableParagraph"/>
              <w:ind w:left="3"/>
            </w:pPr>
            <w:r>
              <w:t>Беседа</w:t>
            </w:r>
          </w:p>
        </w:tc>
      </w:tr>
      <w:tr w:rsidR="00BE0359">
        <w:trPr>
          <w:trHeight w:val="529"/>
        </w:trPr>
        <w:tc>
          <w:tcPr>
            <w:tcW w:w="854" w:type="dxa"/>
          </w:tcPr>
          <w:p w:rsidR="00BE0359" w:rsidRDefault="00BE0359">
            <w:pPr>
              <w:pStyle w:val="TableParagraph"/>
              <w:rPr>
                <w:b/>
              </w:rPr>
            </w:pPr>
          </w:p>
          <w:p w:rsidR="00BE0359" w:rsidRDefault="00F002FB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6" w:type="dxa"/>
          </w:tcPr>
          <w:p w:rsidR="00BE0359" w:rsidRDefault="00BE0359">
            <w:pPr>
              <w:pStyle w:val="TableParagraph"/>
              <w:rPr>
                <w:b/>
              </w:rPr>
            </w:pPr>
          </w:p>
          <w:p w:rsidR="00BE0359" w:rsidRDefault="00F002FB"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sz w:val="24"/>
              </w:rPr>
              <w:t>Долганы.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Нганасаны</w:t>
            </w:r>
          </w:p>
        </w:tc>
        <w:tc>
          <w:tcPr>
            <w:tcW w:w="1063" w:type="dxa"/>
          </w:tcPr>
          <w:p w:rsidR="00BE0359" w:rsidRDefault="00BE0359">
            <w:pPr>
              <w:pStyle w:val="TableParagraph"/>
              <w:rPr>
                <w:b/>
              </w:rPr>
            </w:pPr>
          </w:p>
          <w:p w:rsidR="00BE0359" w:rsidRDefault="00F002FB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6" w:type="dxa"/>
          </w:tcPr>
          <w:p w:rsidR="00BE0359" w:rsidRDefault="00BE0359">
            <w:pPr>
              <w:pStyle w:val="TableParagraph"/>
            </w:pPr>
          </w:p>
        </w:tc>
        <w:tc>
          <w:tcPr>
            <w:tcW w:w="993" w:type="dxa"/>
          </w:tcPr>
          <w:p w:rsidR="00BE0359" w:rsidRDefault="00BE0359">
            <w:pPr>
              <w:pStyle w:val="TableParagraph"/>
            </w:pPr>
          </w:p>
        </w:tc>
        <w:tc>
          <w:tcPr>
            <w:tcW w:w="1346" w:type="dxa"/>
          </w:tcPr>
          <w:p w:rsidR="00BE0359" w:rsidRDefault="00BE0359">
            <w:pPr>
              <w:pStyle w:val="TableParagraph"/>
            </w:pPr>
          </w:p>
        </w:tc>
        <w:tc>
          <w:tcPr>
            <w:tcW w:w="1483" w:type="dxa"/>
          </w:tcPr>
          <w:p w:rsidR="00BE0359" w:rsidRDefault="00F002FB">
            <w:pPr>
              <w:pStyle w:val="TableParagraph"/>
              <w:spacing w:line="260" w:lineRule="exact"/>
              <w:ind w:left="3"/>
              <w:rPr>
                <w:sz w:val="23"/>
              </w:rPr>
            </w:pPr>
            <w:r>
              <w:rPr>
                <w:sz w:val="23"/>
              </w:rPr>
              <w:t>Виртуальная</w:t>
            </w:r>
          </w:p>
          <w:p w:rsidR="00BE0359" w:rsidRDefault="00F002FB">
            <w:pPr>
              <w:pStyle w:val="TableParagraph"/>
              <w:spacing w:line="249" w:lineRule="exact"/>
              <w:ind w:left="3"/>
              <w:rPr>
                <w:sz w:val="23"/>
              </w:rPr>
            </w:pPr>
            <w:r>
              <w:rPr>
                <w:sz w:val="23"/>
              </w:rPr>
              <w:t>экскурсия</w:t>
            </w:r>
          </w:p>
        </w:tc>
      </w:tr>
      <w:tr w:rsidR="00BE0359">
        <w:trPr>
          <w:trHeight w:val="529"/>
        </w:trPr>
        <w:tc>
          <w:tcPr>
            <w:tcW w:w="854" w:type="dxa"/>
          </w:tcPr>
          <w:p w:rsidR="00BE0359" w:rsidRDefault="00BE0359">
            <w:pPr>
              <w:pStyle w:val="TableParagraph"/>
              <w:rPr>
                <w:b/>
              </w:rPr>
            </w:pPr>
          </w:p>
          <w:p w:rsidR="00BE0359" w:rsidRDefault="00F002FB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6" w:type="dxa"/>
          </w:tcPr>
          <w:p w:rsidR="00BE0359" w:rsidRDefault="00BE0359">
            <w:pPr>
              <w:pStyle w:val="TableParagraph"/>
              <w:rPr>
                <w:b/>
              </w:rPr>
            </w:pPr>
          </w:p>
          <w:p w:rsidR="00BE0359" w:rsidRDefault="00F002FB"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proofErr w:type="spellStart"/>
            <w:r>
              <w:rPr>
                <w:sz w:val="24"/>
              </w:rPr>
              <w:t>Чулымцы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Кеты</w:t>
            </w:r>
          </w:p>
        </w:tc>
        <w:tc>
          <w:tcPr>
            <w:tcW w:w="1063" w:type="dxa"/>
          </w:tcPr>
          <w:p w:rsidR="00BE0359" w:rsidRDefault="00BE0359">
            <w:pPr>
              <w:pStyle w:val="TableParagraph"/>
              <w:rPr>
                <w:b/>
              </w:rPr>
            </w:pPr>
          </w:p>
          <w:p w:rsidR="00BE0359" w:rsidRDefault="00F002FB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6" w:type="dxa"/>
          </w:tcPr>
          <w:p w:rsidR="00BE0359" w:rsidRDefault="00BE0359">
            <w:pPr>
              <w:pStyle w:val="TableParagraph"/>
            </w:pPr>
          </w:p>
        </w:tc>
        <w:tc>
          <w:tcPr>
            <w:tcW w:w="993" w:type="dxa"/>
          </w:tcPr>
          <w:p w:rsidR="00BE0359" w:rsidRDefault="00BE0359">
            <w:pPr>
              <w:pStyle w:val="TableParagraph"/>
            </w:pPr>
          </w:p>
        </w:tc>
        <w:tc>
          <w:tcPr>
            <w:tcW w:w="1346" w:type="dxa"/>
          </w:tcPr>
          <w:p w:rsidR="00BE0359" w:rsidRDefault="00BE0359">
            <w:pPr>
              <w:pStyle w:val="TableParagraph"/>
            </w:pPr>
          </w:p>
        </w:tc>
        <w:tc>
          <w:tcPr>
            <w:tcW w:w="1483" w:type="dxa"/>
          </w:tcPr>
          <w:p w:rsidR="00BE0359" w:rsidRDefault="00F002FB">
            <w:pPr>
              <w:pStyle w:val="TableParagraph"/>
              <w:spacing w:line="258" w:lineRule="exact"/>
              <w:ind w:left="3"/>
              <w:rPr>
                <w:sz w:val="23"/>
              </w:rPr>
            </w:pPr>
            <w:r>
              <w:rPr>
                <w:sz w:val="23"/>
              </w:rPr>
              <w:t>Виртуальная</w:t>
            </w:r>
          </w:p>
          <w:p w:rsidR="00BE0359" w:rsidRDefault="00F002FB">
            <w:pPr>
              <w:pStyle w:val="TableParagraph"/>
              <w:spacing w:line="252" w:lineRule="exact"/>
              <w:ind w:left="3"/>
              <w:rPr>
                <w:sz w:val="23"/>
              </w:rPr>
            </w:pPr>
            <w:r>
              <w:rPr>
                <w:sz w:val="23"/>
              </w:rPr>
              <w:t>экскурсия</w:t>
            </w:r>
          </w:p>
        </w:tc>
      </w:tr>
      <w:tr w:rsidR="00BE0359">
        <w:trPr>
          <w:trHeight w:val="527"/>
        </w:trPr>
        <w:tc>
          <w:tcPr>
            <w:tcW w:w="854" w:type="dxa"/>
          </w:tcPr>
          <w:p w:rsidR="00BE0359" w:rsidRDefault="00BE035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BE0359" w:rsidRDefault="00F002FB">
            <w:pPr>
              <w:pStyle w:val="TableParagraph"/>
              <w:spacing w:before="1"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6" w:type="dxa"/>
          </w:tcPr>
          <w:p w:rsidR="00BE0359" w:rsidRDefault="00BE035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BE0359" w:rsidRDefault="00F002FB">
            <w:pPr>
              <w:pStyle w:val="TableParagraph"/>
              <w:spacing w:before="1" w:line="256" w:lineRule="exact"/>
              <w:ind w:left="79"/>
              <w:rPr>
                <w:sz w:val="24"/>
              </w:rPr>
            </w:pPr>
            <w:r>
              <w:rPr>
                <w:sz w:val="24"/>
              </w:rPr>
              <w:t>Эвенки.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Юги</w:t>
            </w:r>
            <w:proofErr w:type="spellEnd"/>
          </w:p>
        </w:tc>
        <w:tc>
          <w:tcPr>
            <w:tcW w:w="1063" w:type="dxa"/>
          </w:tcPr>
          <w:p w:rsidR="00BE0359" w:rsidRDefault="00BE035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BE0359" w:rsidRDefault="00F002FB">
            <w:pPr>
              <w:pStyle w:val="TableParagraph"/>
              <w:spacing w:before="1"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6" w:type="dxa"/>
          </w:tcPr>
          <w:p w:rsidR="00BE0359" w:rsidRDefault="00BE0359">
            <w:pPr>
              <w:pStyle w:val="TableParagraph"/>
            </w:pPr>
          </w:p>
        </w:tc>
        <w:tc>
          <w:tcPr>
            <w:tcW w:w="993" w:type="dxa"/>
          </w:tcPr>
          <w:p w:rsidR="00BE0359" w:rsidRDefault="00BE0359">
            <w:pPr>
              <w:pStyle w:val="TableParagraph"/>
            </w:pPr>
          </w:p>
        </w:tc>
        <w:tc>
          <w:tcPr>
            <w:tcW w:w="1346" w:type="dxa"/>
          </w:tcPr>
          <w:p w:rsidR="00BE0359" w:rsidRDefault="00BE0359">
            <w:pPr>
              <w:pStyle w:val="TableParagraph"/>
            </w:pPr>
          </w:p>
        </w:tc>
        <w:tc>
          <w:tcPr>
            <w:tcW w:w="1483" w:type="dxa"/>
          </w:tcPr>
          <w:p w:rsidR="00BE0359" w:rsidRDefault="00F002FB">
            <w:pPr>
              <w:pStyle w:val="TableParagraph"/>
              <w:spacing w:line="258" w:lineRule="exact"/>
              <w:ind w:left="3"/>
              <w:rPr>
                <w:sz w:val="23"/>
              </w:rPr>
            </w:pPr>
            <w:r>
              <w:rPr>
                <w:sz w:val="23"/>
              </w:rPr>
              <w:t>Виртуальная</w:t>
            </w:r>
          </w:p>
          <w:p w:rsidR="00BE0359" w:rsidRDefault="00F002FB">
            <w:pPr>
              <w:pStyle w:val="TableParagraph"/>
              <w:spacing w:line="250" w:lineRule="exact"/>
              <w:ind w:left="3"/>
              <w:rPr>
                <w:sz w:val="23"/>
              </w:rPr>
            </w:pPr>
            <w:r>
              <w:rPr>
                <w:sz w:val="23"/>
              </w:rPr>
              <w:t>экскурсия</w:t>
            </w:r>
          </w:p>
        </w:tc>
      </w:tr>
      <w:tr w:rsidR="00BE0359">
        <w:trPr>
          <w:trHeight w:val="529"/>
        </w:trPr>
        <w:tc>
          <w:tcPr>
            <w:tcW w:w="854" w:type="dxa"/>
          </w:tcPr>
          <w:p w:rsidR="00BE0359" w:rsidRDefault="00BE0359">
            <w:pPr>
              <w:pStyle w:val="TableParagraph"/>
              <w:rPr>
                <w:b/>
              </w:rPr>
            </w:pPr>
          </w:p>
          <w:p w:rsidR="00BE0359" w:rsidRDefault="00F002FB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6" w:type="dxa"/>
          </w:tcPr>
          <w:p w:rsidR="00BE0359" w:rsidRDefault="00BE0359">
            <w:pPr>
              <w:pStyle w:val="TableParagraph"/>
              <w:rPr>
                <w:b/>
              </w:rPr>
            </w:pPr>
          </w:p>
          <w:p w:rsidR="00BE0359" w:rsidRDefault="00F002FB"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sz w:val="24"/>
              </w:rPr>
              <w:t>Ненцы.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Энцы</w:t>
            </w:r>
            <w:proofErr w:type="spellEnd"/>
          </w:p>
        </w:tc>
        <w:tc>
          <w:tcPr>
            <w:tcW w:w="1063" w:type="dxa"/>
          </w:tcPr>
          <w:p w:rsidR="00BE0359" w:rsidRDefault="00BE0359">
            <w:pPr>
              <w:pStyle w:val="TableParagraph"/>
              <w:rPr>
                <w:b/>
              </w:rPr>
            </w:pPr>
          </w:p>
          <w:p w:rsidR="00BE0359" w:rsidRDefault="00F002FB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6" w:type="dxa"/>
          </w:tcPr>
          <w:p w:rsidR="00BE0359" w:rsidRDefault="00BE0359">
            <w:pPr>
              <w:pStyle w:val="TableParagraph"/>
            </w:pPr>
          </w:p>
        </w:tc>
        <w:tc>
          <w:tcPr>
            <w:tcW w:w="993" w:type="dxa"/>
          </w:tcPr>
          <w:p w:rsidR="00BE0359" w:rsidRDefault="00BE0359">
            <w:pPr>
              <w:pStyle w:val="TableParagraph"/>
            </w:pPr>
          </w:p>
        </w:tc>
        <w:tc>
          <w:tcPr>
            <w:tcW w:w="1346" w:type="dxa"/>
          </w:tcPr>
          <w:p w:rsidR="00BE0359" w:rsidRDefault="00BE0359">
            <w:pPr>
              <w:pStyle w:val="TableParagraph"/>
            </w:pPr>
          </w:p>
        </w:tc>
        <w:tc>
          <w:tcPr>
            <w:tcW w:w="1483" w:type="dxa"/>
          </w:tcPr>
          <w:p w:rsidR="00BE0359" w:rsidRDefault="00F002FB">
            <w:pPr>
              <w:pStyle w:val="TableParagraph"/>
              <w:spacing w:line="260" w:lineRule="exact"/>
              <w:ind w:left="3"/>
              <w:rPr>
                <w:sz w:val="23"/>
              </w:rPr>
            </w:pPr>
            <w:r>
              <w:rPr>
                <w:sz w:val="23"/>
              </w:rPr>
              <w:t>Виртуальная</w:t>
            </w:r>
          </w:p>
          <w:p w:rsidR="00BE0359" w:rsidRDefault="00F002FB">
            <w:pPr>
              <w:pStyle w:val="TableParagraph"/>
              <w:spacing w:line="249" w:lineRule="exact"/>
              <w:ind w:left="3"/>
              <w:rPr>
                <w:sz w:val="23"/>
              </w:rPr>
            </w:pPr>
            <w:r>
              <w:rPr>
                <w:sz w:val="23"/>
              </w:rPr>
              <w:t>экскурсия</w:t>
            </w:r>
          </w:p>
        </w:tc>
      </w:tr>
      <w:tr w:rsidR="00BE0359">
        <w:trPr>
          <w:trHeight w:val="529"/>
        </w:trPr>
        <w:tc>
          <w:tcPr>
            <w:tcW w:w="854" w:type="dxa"/>
          </w:tcPr>
          <w:p w:rsidR="00BE0359" w:rsidRDefault="00BE0359">
            <w:pPr>
              <w:pStyle w:val="TableParagraph"/>
              <w:rPr>
                <w:b/>
              </w:rPr>
            </w:pPr>
          </w:p>
          <w:p w:rsidR="00BE0359" w:rsidRDefault="00F002FB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76" w:type="dxa"/>
          </w:tcPr>
          <w:p w:rsidR="00BE0359" w:rsidRDefault="00BE0359">
            <w:pPr>
              <w:pStyle w:val="TableParagraph"/>
              <w:rPr>
                <w:b/>
              </w:rPr>
            </w:pPr>
          </w:p>
          <w:p w:rsidR="00BE0359" w:rsidRDefault="00F002FB"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sz w:val="24"/>
              </w:rPr>
              <w:t>Селькупы.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Хакасы</w:t>
            </w:r>
          </w:p>
        </w:tc>
        <w:tc>
          <w:tcPr>
            <w:tcW w:w="1063" w:type="dxa"/>
          </w:tcPr>
          <w:p w:rsidR="00BE0359" w:rsidRDefault="00BE0359">
            <w:pPr>
              <w:pStyle w:val="TableParagraph"/>
              <w:rPr>
                <w:b/>
              </w:rPr>
            </w:pPr>
          </w:p>
          <w:p w:rsidR="00BE0359" w:rsidRDefault="00F002FB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6" w:type="dxa"/>
          </w:tcPr>
          <w:p w:rsidR="00BE0359" w:rsidRDefault="00BE0359">
            <w:pPr>
              <w:pStyle w:val="TableParagraph"/>
            </w:pPr>
          </w:p>
        </w:tc>
        <w:tc>
          <w:tcPr>
            <w:tcW w:w="993" w:type="dxa"/>
          </w:tcPr>
          <w:p w:rsidR="00BE0359" w:rsidRDefault="00BE0359">
            <w:pPr>
              <w:pStyle w:val="TableParagraph"/>
            </w:pPr>
          </w:p>
        </w:tc>
        <w:tc>
          <w:tcPr>
            <w:tcW w:w="1346" w:type="dxa"/>
          </w:tcPr>
          <w:p w:rsidR="00BE0359" w:rsidRDefault="00BE0359">
            <w:pPr>
              <w:pStyle w:val="TableParagraph"/>
            </w:pPr>
          </w:p>
        </w:tc>
        <w:tc>
          <w:tcPr>
            <w:tcW w:w="1483" w:type="dxa"/>
          </w:tcPr>
          <w:p w:rsidR="00BE0359" w:rsidRDefault="00F002FB">
            <w:pPr>
              <w:pStyle w:val="TableParagraph"/>
              <w:spacing w:line="258" w:lineRule="exact"/>
              <w:ind w:left="3"/>
              <w:rPr>
                <w:sz w:val="23"/>
              </w:rPr>
            </w:pPr>
            <w:r>
              <w:rPr>
                <w:sz w:val="23"/>
              </w:rPr>
              <w:t>Виртуальная</w:t>
            </w:r>
          </w:p>
          <w:p w:rsidR="00BE0359" w:rsidRDefault="00F002FB">
            <w:pPr>
              <w:pStyle w:val="TableParagraph"/>
              <w:spacing w:before="2" w:line="250" w:lineRule="exact"/>
              <w:ind w:left="3"/>
              <w:rPr>
                <w:sz w:val="23"/>
              </w:rPr>
            </w:pPr>
            <w:r>
              <w:rPr>
                <w:sz w:val="23"/>
              </w:rPr>
              <w:t>экскурсия</w:t>
            </w:r>
          </w:p>
        </w:tc>
      </w:tr>
      <w:tr w:rsidR="00BE0359">
        <w:trPr>
          <w:trHeight w:val="270"/>
        </w:trPr>
        <w:tc>
          <w:tcPr>
            <w:tcW w:w="9571" w:type="dxa"/>
            <w:gridSpan w:val="7"/>
          </w:tcPr>
          <w:p w:rsidR="00BE0359" w:rsidRDefault="00F002FB">
            <w:pPr>
              <w:pStyle w:val="TableParagraph"/>
              <w:spacing w:line="250" w:lineRule="exact"/>
              <w:ind w:left="1122" w:right="9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Коренные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народы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Сибири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(18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ч.)</w:t>
            </w:r>
          </w:p>
        </w:tc>
      </w:tr>
      <w:tr w:rsidR="00BE0359">
        <w:trPr>
          <w:trHeight w:val="796"/>
        </w:trPr>
        <w:tc>
          <w:tcPr>
            <w:tcW w:w="854" w:type="dxa"/>
          </w:tcPr>
          <w:p w:rsidR="00BE0359" w:rsidRDefault="00BE0359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BE0359" w:rsidRDefault="00F002FB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76" w:type="dxa"/>
          </w:tcPr>
          <w:p w:rsidR="00BE0359" w:rsidRDefault="00F002FB">
            <w:pPr>
              <w:pStyle w:val="TableParagraph"/>
              <w:spacing w:line="225" w:lineRule="auto"/>
              <w:ind w:left="79" w:right="178"/>
              <w:rPr>
                <w:sz w:val="24"/>
              </w:rPr>
            </w:pPr>
            <w:r>
              <w:rPr>
                <w:sz w:val="24"/>
              </w:rPr>
              <w:t>Вероисповедание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Сибири</w:t>
            </w:r>
          </w:p>
        </w:tc>
        <w:tc>
          <w:tcPr>
            <w:tcW w:w="1063" w:type="dxa"/>
          </w:tcPr>
          <w:p w:rsidR="00BE0359" w:rsidRDefault="00BE0359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BE0359" w:rsidRDefault="00F002FB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6" w:type="dxa"/>
          </w:tcPr>
          <w:p w:rsidR="00BE0359" w:rsidRDefault="00BE0359">
            <w:pPr>
              <w:pStyle w:val="TableParagraph"/>
            </w:pPr>
          </w:p>
        </w:tc>
        <w:tc>
          <w:tcPr>
            <w:tcW w:w="993" w:type="dxa"/>
          </w:tcPr>
          <w:p w:rsidR="00BE0359" w:rsidRDefault="00BE0359">
            <w:pPr>
              <w:pStyle w:val="TableParagraph"/>
            </w:pPr>
          </w:p>
        </w:tc>
        <w:tc>
          <w:tcPr>
            <w:tcW w:w="1346" w:type="dxa"/>
          </w:tcPr>
          <w:p w:rsidR="00BE0359" w:rsidRDefault="00BE0359">
            <w:pPr>
              <w:pStyle w:val="TableParagraph"/>
            </w:pPr>
          </w:p>
        </w:tc>
        <w:tc>
          <w:tcPr>
            <w:tcW w:w="1483" w:type="dxa"/>
          </w:tcPr>
          <w:p w:rsidR="00BE0359" w:rsidRDefault="00BE0359">
            <w:pPr>
              <w:pStyle w:val="TableParagraph"/>
              <w:spacing w:before="4"/>
              <w:rPr>
                <w:b/>
              </w:rPr>
            </w:pPr>
          </w:p>
          <w:p w:rsidR="00BE0359" w:rsidRDefault="00F002FB">
            <w:pPr>
              <w:pStyle w:val="TableParagraph"/>
              <w:ind w:left="3"/>
            </w:pPr>
            <w:r>
              <w:t>Презентация</w:t>
            </w:r>
          </w:p>
        </w:tc>
      </w:tr>
      <w:tr w:rsidR="00BE0359">
        <w:trPr>
          <w:trHeight w:val="515"/>
        </w:trPr>
        <w:tc>
          <w:tcPr>
            <w:tcW w:w="854" w:type="dxa"/>
            <w:vMerge w:val="restart"/>
          </w:tcPr>
          <w:p w:rsidR="00BE0359" w:rsidRDefault="00BE0359">
            <w:pPr>
              <w:pStyle w:val="TableParagraph"/>
              <w:spacing w:before="4"/>
              <w:rPr>
                <w:b/>
                <w:sz w:val="21"/>
              </w:rPr>
            </w:pPr>
          </w:p>
          <w:p w:rsidR="00BE0359" w:rsidRDefault="00F002FB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2976" w:type="dxa"/>
            <w:tcBorders>
              <w:bottom w:val="nil"/>
            </w:tcBorders>
          </w:tcPr>
          <w:p w:rsidR="00BE0359" w:rsidRDefault="00F002FB">
            <w:pPr>
              <w:pStyle w:val="TableParagraph"/>
              <w:spacing w:line="253" w:lineRule="exact"/>
              <w:ind w:left="79"/>
              <w:rPr>
                <w:sz w:val="24"/>
              </w:rPr>
            </w:pPr>
            <w:r>
              <w:rPr>
                <w:sz w:val="24"/>
              </w:rPr>
              <w:t>Обряды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</w:p>
          <w:p w:rsidR="00BE0359" w:rsidRDefault="00F002FB">
            <w:pPr>
              <w:pStyle w:val="TableParagraph"/>
              <w:spacing w:line="243" w:lineRule="exact"/>
              <w:ind w:left="79"/>
              <w:rPr>
                <w:sz w:val="24"/>
              </w:rPr>
            </w:pPr>
            <w:r>
              <w:rPr>
                <w:sz w:val="24"/>
              </w:rPr>
              <w:t>народов</w:t>
            </w:r>
          </w:p>
        </w:tc>
        <w:tc>
          <w:tcPr>
            <w:tcW w:w="1063" w:type="dxa"/>
            <w:vMerge w:val="restart"/>
          </w:tcPr>
          <w:p w:rsidR="00BE0359" w:rsidRDefault="00BE0359">
            <w:pPr>
              <w:pStyle w:val="TableParagraph"/>
              <w:spacing w:before="4"/>
              <w:rPr>
                <w:b/>
                <w:sz w:val="21"/>
              </w:rPr>
            </w:pPr>
          </w:p>
          <w:p w:rsidR="00BE0359" w:rsidRDefault="00F002FB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6" w:type="dxa"/>
            <w:vMerge w:val="restart"/>
          </w:tcPr>
          <w:p w:rsidR="00BE0359" w:rsidRDefault="00BE0359">
            <w:pPr>
              <w:pStyle w:val="TableParagraph"/>
            </w:pPr>
          </w:p>
        </w:tc>
        <w:tc>
          <w:tcPr>
            <w:tcW w:w="993" w:type="dxa"/>
            <w:vMerge w:val="restart"/>
          </w:tcPr>
          <w:p w:rsidR="00BE0359" w:rsidRDefault="00BE0359">
            <w:pPr>
              <w:pStyle w:val="TableParagraph"/>
            </w:pPr>
          </w:p>
        </w:tc>
        <w:tc>
          <w:tcPr>
            <w:tcW w:w="1346" w:type="dxa"/>
            <w:vMerge w:val="restart"/>
          </w:tcPr>
          <w:p w:rsidR="00BE0359" w:rsidRDefault="00BE0359">
            <w:pPr>
              <w:pStyle w:val="TableParagraph"/>
            </w:pPr>
          </w:p>
        </w:tc>
        <w:tc>
          <w:tcPr>
            <w:tcW w:w="1483" w:type="dxa"/>
            <w:vMerge w:val="restart"/>
          </w:tcPr>
          <w:p w:rsidR="00BE0359" w:rsidRDefault="00BE0359">
            <w:pPr>
              <w:pStyle w:val="TableParagraph"/>
              <w:spacing w:before="9"/>
              <w:rPr>
                <w:b/>
              </w:rPr>
            </w:pPr>
          </w:p>
          <w:p w:rsidR="00BE0359" w:rsidRDefault="00F002FB">
            <w:pPr>
              <w:pStyle w:val="TableParagraph"/>
              <w:ind w:left="3"/>
            </w:pPr>
            <w:r>
              <w:t>Игра</w:t>
            </w:r>
          </w:p>
        </w:tc>
      </w:tr>
      <w:tr w:rsidR="00BE0359">
        <w:trPr>
          <w:trHeight w:val="264"/>
        </w:trPr>
        <w:tc>
          <w:tcPr>
            <w:tcW w:w="854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:rsidR="00BE0359" w:rsidRDefault="00F002FB">
            <w:pPr>
              <w:pStyle w:val="TableParagraph"/>
              <w:spacing w:line="245" w:lineRule="exact"/>
              <w:ind w:left="-1"/>
              <w:rPr>
                <w:sz w:val="24"/>
              </w:rPr>
            </w:pPr>
            <w:r>
              <w:rPr>
                <w:sz w:val="24"/>
              </w:rPr>
              <w:t>Сибири</w:t>
            </w:r>
          </w:p>
        </w:tc>
        <w:tc>
          <w:tcPr>
            <w:tcW w:w="1063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  <w:tc>
          <w:tcPr>
            <w:tcW w:w="856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</w:tr>
      <w:tr w:rsidR="00BE0359">
        <w:trPr>
          <w:trHeight w:val="517"/>
        </w:trPr>
        <w:tc>
          <w:tcPr>
            <w:tcW w:w="854" w:type="dxa"/>
          </w:tcPr>
          <w:p w:rsidR="00BE0359" w:rsidRDefault="00BE0359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BE0359" w:rsidRDefault="00F002FB">
            <w:pPr>
              <w:pStyle w:val="TableParagraph"/>
              <w:spacing w:line="257" w:lineRule="exact"/>
              <w:ind w:left="13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976" w:type="dxa"/>
          </w:tcPr>
          <w:p w:rsidR="00BE0359" w:rsidRDefault="00BE0359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BE0359" w:rsidRDefault="00F002FB">
            <w:pPr>
              <w:pStyle w:val="TableParagraph"/>
              <w:spacing w:line="257" w:lineRule="exact"/>
              <w:ind w:left="79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Сибири</w:t>
            </w:r>
          </w:p>
        </w:tc>
        <w:tc>
          <w:tcPr>
            <w:tcW w:w="1063" w:type="dxa"/>
          </w:tcPr>
          <w:p w:rsidR="00BE0359" w:rsidRDefault="00BE0359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BE0359" w:rsidRDefault="00F002FB">
            <w:pPr>
              <w:pStyle w:val="TableParagraph"/>
              <w:spacing w:line="257" w:lineRule="exact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6" w:type="dxa"/>
          </w:tcPr>
          <w:p w:rsidR="00BE0359" w:rsidRDefault="00BE0359">
            <w:pPr>
              <w:pStyle w:val="TableParagraph"/>
            </w:pPr>
          </w:p>
        </w:tc>
        <w:tc>
          <w:tcPr>
            <w:tcW w:w="993" w:type="dxa"/>
          </w:tcPr>
          <w:p w:rsidR="00BE0359" w:rsidRDefault="00BE0359">
            <w:pPr>
              <w:pStyle w:val="TableParagraph"/>
            </w:pPr>
          </w:p>
        </w:tc>
        <w:tc>
          <w:tcPr>
            <w:tcW w:w="1346" w:type="dxa"/>
          </w:tcPr>
          <w:p w:rsidR="00BE0359" w:rsidRDefault="00BE0359">
            <w:pPr>
              <w:pStyle w:val="TableParagraph"/>
            </w:pPr>
          </w:p>
        </w:tc>
        <w:tc>
          <w:tcPr>
            <w:tcW w:w="1483" w:type="dxa"/>
          </w:tcPr>
          <w:p w:rsidR="00BE0359" w:rsidRDefault="00F002FB">
            <w:pPr>
              <w:pStyle w:val="TableParagraph"/>
              <w:spacing w:line="249" w:lineRule="exact"/>
              <w:ind w:left="3"/>
            </w:pPr>
            <w:r>
              <w:t>Презентация</w:t>
            </w:r>
          </w:p>
        </w:tc>
      </w:tr>
      <w:tr w:rsidR="00BE0359">
        <w:trPr>
          <w:trHeight w:val="379"/>
        </w:trPr>
        <w:tc>
          <w:tcPr>
            <w:tcW w:w="854" w:type="dxa"/>
            <w:tcBorders>
              <w:bottom w:val="nil"/>
            </w:tcBorders>
          </w:tcPr>
          <w:p w:rsidR="00BE0359" w:rsidRDefault="00F002FB">
            <w:pPr>
              <w:pStyle w:val="TableParagraph"/>
              <w:spacing w:line="261" w:lineRule="exact"/>
              <w:ind w:left="131"/>
              <w:rPr>
                <w:sz w:val="24"/>
              </w:rPr>
            </w:pPr>
            <w:r>
              <w:rPr>
                <w:sz w:val="24"/>
              </w:rPr>
              <w:t>11-</w:t>
            </w:r>
          </w:p>
        </w:tc>
        <w:tc>
          <w:tcPr>
            <w:tcW w:w="2976" w:type="dxa"/>
            <w:vMerge w:val="restart"/>
          </w:tcPr>
          <w:p w:rsidR="00BE0359" w:rsidRDefault="00F002FB">
            <w:pPr>
              <w:pStyle w:val="TableParagraph"/>
              <w:spacing w:line="261" w:lineRule="exact"/>
              <w:ind w:left="79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Сибири</w:t>
            </w:r>
          </w:p>
        </w:tc>
        <w:tc>
          <w:tcPr>
            <w:tcW w:w="1063" w:type="dxa"/>
            <w:vMerge w:val="restart"/>
          </w:tcPr>
          <w:p w:rsidR="00BE0359" w:rsidRDefault="00F002FB">
            <w:pPr>
              <w:pStyle w:val="TableParagraph"/>
              <w:spacing w:line="261" w:lineRule="exact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6" w:type="dxa"/>
            <w:vMerge w:val="restart"/>
          </w:tcPr>
          <w:p w:rsidR="00BE0359" w:rsidRDefault="00BE0359">
            <w:pPr>
              <w:pStyle w:val="TableParagraph"/>
            </w:pPr>
          </w:p>
        </w:tc>
        <w:tc>
          <w:tcPr>
            <w:tcW w:w="993" w:type="dxa"/>
            <w:vMerge w:val="restart"/>
          </w:tcPr>
          <w:p w:rsidR="00BE0359" w:rsidRDefault="00BE0359">
            <w:pPr>
              <w:pStyle w:val="TableParagraph"/>
            </w:pPr>
          </w:p>
        </w:tc>
        <w:tc>
          <w:tcPr>
            <w:tcW w:w="1346" w:type="dxa"/>
            <w:vMerge w:val="restart"/>
          </w:tcPr>
          <w:p w:rsidR="00BE0359" w:rsidRDefault="00BE0359">
            <w:pPr>
              <w:pStyle w:val="TableParagraph"/>
            </w:pPr>
          </w:p>
        </w:tc>
        <w:tc>
          <w:tcPr>
            <w:tcW w:w="1483" w:type="dxa"/>
            <w:vMerge w:val="restart"/>
          </w:tcPr>
          <w:p w:rsidR="00BE0359" w:rsidRDefault="00BE0359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BE0359" w:rsidRDefault="00F002FB">
            <w:pPr>
              <w:pStyle w:val="TableParagraph"/>
              <w:spacing w:line="264" w:lineRule="exact"/>
              <w:ind w:left="3" w:right="180"/>
              <w:rPr>
                <w:sz w:val="23"/>
              </w:rPr>
            </w:pPr>
            <w:r>
              <w:rPr>
                <w:sz w:val="23"/>
              </w:rPr>
              <w:t>Виртуальная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экскурсия</w:t>
            </w:r>
          </w:p>
        </w:tc>
      </w:tr>
      <w:tr w:rsidR="00BE0359">
        <w:trPr>
          <w:trHeight w:val="389"/>
        </w:trPr>
        <w:tc>
          <w:tcPr>
            <w:tcW w:w="854" w:type="dxa"/>
            <w:tcBorders>
              <w:top w:val="nil"/>
            </w:tcBorders>
          </w:tcPr>
          <w:p w:rsidR="00BE0359" w:rsidRDefault="00F002FB">
            <w:pPr>
              <w:pStyle w:val="TableParagraph"/>
              <w:spacing w:before="108" w:line="261" w:lineRule="exact"/>
              <w:ind w:left="13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  <w:tc>
          <w:tcPr>
            <w:tcW w:w="1063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  <w:tc>
          <w:tcPr>
            <w:tcW w:w="856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</w:tr>
      <w:tr w:rsidR="00BE0359">
        <w:trPr>
          <w:trHeight w:val="522"/>
        </w:trPr>
        <w:tc>
          <w:tcPr>
            <w:tcW w:w="854" w:type="dxa"/>
            <w:tcBorders>
              <w:bottom w:val="nil"/>
            </w:tcBorders>
          </w:tcPr>
          <w:p w:rsidR="00BE0359" w:rsidRDefault="00BE0359">
            <w:pPr>
              <w:pStyle w:val="TableParagraph"/>
              <w:spacing w:before="2"/>
              <w:rPr>
                <w:b/>
              </w:rPr>
            </w:pPr>
          </w:p>
          <w:p w:rsidR="00BE0359" w:rsidRDefault="00F002FB">
            <w:pPr>
              <w:pStyle w:val="TableParagraph"/>
              <w:spacing w:line="247" w:lineRule="exact"/>
              <w:ind w:left="131"/>
              <w:rPr>
                <w:sz w:val="24"/>
              </w:rPr>
            </w:pPr>
            <w:r>
              <w:rPr>
                <w:sz w:val="24"/>
              </w:rPr>
              <w:t>15-</w:t>
            </w:r>
          </w:p>
        </w:tc>
        <w:tc>
          <w:tcPr>
            <w:tcW w:w="2976" w:type="dxa"/>
            <w:tcBorders>
              <w:bottom w:val="nil"/>
            </w:tcBorders>
          </w:tcPr>
          <w:p w:rsidR="00BE0359" w:rsidRDefault="00BE0359">
            <w:pPr>
              <w:pStyle w:val="TableParagraph"/>
              <w:spacing w:before="2"/>
              <w:rPr>
                <w:b/>
              </w:rPr>
            </w:pPr>
          </w:p>
          <w:p w:rsidR="00BE0359" w:rsidRDefault="00F002FB">
            <w:pPr>
              <w:pStyle w:val="TableParagraph"/>
              <w:spacing w:line="247" w:lineRule="exact"/>
              <w:ind w:left="79"/>
              <w:rPr>
                <w:sz w:val="24"/>
              </w:rPr>
            </w:pPr>
            <w:r>
              <w:rPr>
                <w:sz w:val="24"/>
              </w:rPr>
              <w:t>Национальные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</w:p>
        </w:tc>
        <w:tc>
          <w:tcPr>
            <w:tcW w:w="1063" w:type="dxa"/>
            <w:vMerge w:val="restart"/>
          </w:tcPr>
          <w:p w:rsidR="00BE0359" w:rsidRDefault="00BE0359">
            <w:pPr>
              <w:pStyle w:val="TableParagraph"/>
              <w:spacing w:before="2"/>
              <w:rPr>
                <w:b/>
              </w:rPr>
            </w:pPr>
          </w:p>
          <w:p w:rsidR="00BE0359" w:rsidRDefault="00F002FB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6" w:type="dxa"/>
            <w:vMerge w:val="restart"/>
          </w:tcPr>
          <w:p w:rsidR="00BE0359" w:rsidRDefault="00BE0359">
            <w:pPr>
              <w:pStyle w:val="TableParagraph"/>
            </w:pPr>
          </w:p>
        </w:tc>
        <w:tc>
          <w:tcPr>
            <w:tcW w:w="993" w:type="dxa"/>
            <w:vMerge w:val="restart"/>
          </w:tcPr>
          <w:p w:rsidR="00BE0359" w:rsidRDefault="00BE0359">
            <w:pPr>
              <w:pStyle w:val="TableParagraph"/>
            </w:pPr>
          </w:p>
        </w:tc>
        <w:tc>
          <w:tcPr>
            <w:tcW w:w="1346" w:type="dxa"/>
            <w:vMerge w:val="restart"/>
          </w:tcPr>
          <w:p w:rsidR="00BE0359" w:rsidRDefault="00BE0359">
            <w:pPr>
              <w:pStyle w:val="TableParagraph"/>
            </w:pPr>
          </w:p>
        </w:tc>
        <w:tc>
          <w:tcPr>
            <w:tcW w:w="1483" w:type="dxa"/>
            <w:tcBorders>
              <w:bottom w:val="nil"/>
            </w:tcBorders>
          </w:tcPr>
          <w:p w:rsidR="00BE0359" w:rsidRDefault="00F002FB">
            <w:pPr>
              <w:pStyle w:val="TableParagraph"/>
              <w:spacing w:line="260" w:lineRule="exact"/>
              <w:ind w:left="3"/>
              <w:rPr>
                <w:sz w:val="23"/>
              </w:rPr>
            </w:pPr>
            <w:r>
              <w:rPr>
                <w:sz w:val="23"/>
              </w:rPr>
              <w:t>Виртуальная</w:t>
            </w:r>
          </w:p>
          <w:p w:rsidR="00BE0359" w:rsidRDefault="00F002FB">
            <w:pPr>
              <w:pStyle w:val="TableParagraph"/>
              <w:spacing w:line="242" w:lineRule="exact"/>
              <w:ind w:left="3"/>
              <w:rPr>
                <w:sz w:val="23"/>
              </w:rPr>
            </w:pPr>
            <w:r>
              <w:rPr>
                <w:sz w:val="23"/>
              </w:rPr>
              <w:t>экскурсия</w:t>
            </w:r>
          </w:p>
        </w:tc>
      </w:tr>
      <w:tr w:rsidR="00BE0359">
        <w:trPr>
          <w:trHeight w:val="515"/>
        </w:trPr>
        <w:tc>
          <w:tcPr>
            <w:tcW w:w="854" w:type="dxa"/>
            <w:tcBorders>
              <w:top w:val="nil"/>
            </w:tcBorders>
          </w:tcPr>
          <w:p w:rsidR="00BE0359" w:rsidRDefault="00F002FB">
            <w:pPr>
              <w:pStyle w:val="TableParagraph"/>
              <w:spacing w:before="234" w:line="261" w:lineRule="exact"/>
              <w:ind w:left="13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976" w:type="dxa"/>
            <w:tcBorders>
              <w:top w:val="nil"/>
            </w:tcBorders>
          </w:tcPr>
          <w:p w:rsidR="00BE0359" w:rsidRDefault="00F002FB">
            <w:pPr>
              <w:pStyle w:val="TableParagraph"/>
              <w:spacing w:before="234" w:line="261" w:lineRule="exact"/>
              <w:ind w:left="79"/>
              <w:rPr>
                <w:sz w:val="24"/>
              </w:rPr>
            </w:pP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Сибири</w:t>
            </w:r>
          </w:p>
        </w:tc>
        <w:tc>
          <w:tcPr>
            <w:tcW w:w="1063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  <w:tc>
          <w:tcPr>
            <w:tcW w:w="856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  <w:tcBorders>
              <w:top w:val="nil"/>
            </w:tcBorders>
          </w:tcPr>
          <w:p w:rsidR="00BE0359" w:rsidRDefault="00F002FB">
            <w:pPr>
              <w:pStyle w:val="TableParagraph"/>
              <w:spacing w:line="246" w:lineRule="exact"/>
              <w:ind w:left="3"/>
              <w:rPr>
                <w:sz w:val="23"/>
              </w:rPr>
            </w:pPr>
            <w:r>
              <w:rPr>
                <w:sz w:val="23"/>
              </w:rPr>
              <w:t>Виртуальная</w:t>
            </w:r>
          </w:p>
          <w:p w:rsidR="00BE0359" w:rsidRDefault="00F002FB">
            <w:pPr>
              <w:pStyle w:val="TableParagraph"/>
              <w:spacing w:line="249" w:lineRule="exact"/>
              <w:ind w:left="3"/>
              <w:rPr>
                <w:sz w:val="23"/>
              </w:rPr>
            </w:pPr>
            <w:r>
              <w:rPr>
                <w:sz w:val="23"/>
              </w:rPr>
              <w:t>экскурсия</w:t>
            </w:r>
          </w:p>
        </w:tc>
      </w:tr>
      <w:tr w:rsidR="00BE0359">
        <w:trPr>
          <w:trHeight w:val="521"/>
        </w:trPr>
        <w:tc>
          <w:tcPr>
            <w:tcW w:w="854" w:type="dxa"/>
            <w:tcBorders>
              <w:bottom w:val="nil"/>
            </w:tcBorders>
          </w:tcPr>
          <w:p w:rsidR="00BE0359" w:rsidRDefault="00BE0359">
            <w:pPr>
              <w:pStyle w:val="TableParagraph"/>
              <w:rPr>
                <w:b/>
              </w:rPr>
            </w:pPr>
          </w:p>
          <w:p w:rsidR="00BE0359" w:rsidRDefault="00F002FB">
            <w:pPr>
              <w:pStyle w:val="TableParagraph"/>
              <w:spacing w:line="248" w:lineRule="exact"/>
              <w:ind w:left="131"/>
              <w:rPr>
                <w:sz w:val="24"/>
              </w:rPr>
            </w:pPr>
            <w:r>
              <w:rPr>
                <w:sz w:val="24"/>
              </w:rPr>
              <w:t>17-</w:t>
            </w:r>
          </w:p>
        </w:tc>
        <w:tc>
          <w:tcPr>
            <w:tcW w:w="2976" w:type="dxa"/>
            <w:tcBorders>
              <w:bottom w:val="nil"/>
            </w:tcBorders>
          </w:tcPr>
          <w:p w:rsidR="00BE0359" w:rsidRDefault="00BE0359">
            <w:pPr>
              <w:pStyle w:val="TableParagraph"/>
              <w:rPr>
                <w:b/>
              </w:rPr>
            </w:pPr>
          </w:p>
          <w:p w:rsidR="00BE0359" w:rsidRDefault="00F002FB">
            <w:pPr>
              <w:pStyle w:val="TableParagraph"/>
              <w:spacing w:line="248" w:lineRule="exact"/>
              <w:ind w:left="79"/>
              <w:rPr>
                <w:sz w:val="24"/>
              </w:rPr>
            </w:pPr>
            <w:r>
              <w:rPr>
                <w:sz w:val="24"/>
              </w:rPr>
              <w:t>Национальный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костюм</w:t>
            </w:r>
          </w:p>
        </w:tc>
        <w:tc>
          <w:tcPr>
            <w:tcW w:w="1063" w:type="dxa"/>
            <w:vMerge w:val="restart"/>
          </w:tcPr>
          <w:p w:rsidR="00BE0359" w:rsidRDefault="00BE0359">
            <w:pPr>
              <w:pStyle w:val="TableParagraph"/>
              <w:rPr>
                <w:b/>
              </w:rPr>
            </w:pPr>
          </w:p>
          <w:p w:rsidR="00BE0359" w:rsidRDefault="00F002FB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6" w:type="dxa"/>
            <w:vMerge w:val="restart"/>
          </w:tcPr>
          <w:p w:rsidR="00BE0359" w:rsidRDefault="00BE0359">
            <w:pPr>
              <w:pStyle w:val="TableParagraph"/>
            </w:pPr>
          </w:p>
        </w:tc>
        <w:tc>
          <w:tcPr>
            <w:tcW w:w="993" w:type="dxa"/>
            <w:vMerge w:val="restart"/>
          </w:tcPr>
          <w:p w:rsidR="00BE0359" w:rsidRDefault="00BE0359">
            <w:pPr>
              <w:pStyle w:val="TableParagraph"/>
            </w:pPr>
          </w:p>
        </w:tc>
        <w:tc>
          <w:tcPr>
            <w:tcW w:w="1346" w:type="dxa"/>
            <w:vMerge w:val="restart"/>
          </w:tcPr>
          <w:p w:rsidR="00BE0359" w:rsidRDefault="00BE0359">
            <w:pPr>
              <w:pStyle w:val="TableParagraph"/>
            </w:pPr>
          </w:p>
        </w:tc>
        <w:tc>
          <w:tcPr>
            <w:tcW w:w="1483" w:type="dxa"/>
            <w:tcBorders>
              <w:bottom w:val="nil"/>
            </w:tcBorders>
          </w:tcPr>
          <w:p w:rsidR="00BE0359" w:rsidRDefault="00F002FB">
            <w:pPr>
              <w:pStyle w:val="TableParagraph"/>
              <w:spacing w:line="260" w:lineRule="exact"/>
              <w:ind w:left="3"/>
              <w:rPr>
                <w:sz w:val="23"/>
              </w:rPr>
            </w:pPr>
            <w:r>
              <w:rPr>
                <w:sz w:val="23"/>
              </w:rPr>
              <w:t>Виртуальная</w:t>
            </w:r>
          </w:p>
          <w:p w:rsidR="00BE0359" w:rsidRDefault="00F002FB">
            <w:pPr>
              <w:pStyle w:val="TableParagraph"/>
              <w:spacing w:line="241" w:lineRule="exact"/>
              <w:ind w:left="3"/>
              <w:rPr>
                <w:sz w:val="23"/>
              </w:rPr>
            </w:pPr>
            <w:r>
              <w:rPr>
                <w:sz w:val="23"/>
              </w:rPr>
              <w:t>экскурсия</w:t>
            </w:r>
          </w:p>
        </w:tc>
      </w:tr>
      <w:tr w:rsidR="00BE0359">
        <w:trPr>
          <w:trHeight w:val="516"/>
        </w:trPr>
        <w:tc>
          <w:tcPr>
            <w:tcW w:w="854" w:type="dxa"/>
            <w:tcBorders>
              <w:top w:val="nil"/>
            </w:tcBorders>
          </w:tcPr>
          <w:p w:rsidR="00BE0359" w:rsidRDefault="00BE0359">
            <w:pPr>
              <w:pStyle w:val="TableParagraph"/>
              <w:spacing w:before="5"/>
              <w:rPr>
                <w:b/>
                <w:sz w:val="20"/>
              </w:rPr>
            </w:pPr>
          </w:p>
          <w:p w:rsidR="00BE0359" w:rsidRDefault="00F002FB">
            <w:pPr>
              <w:pStyle w:val="TableParagraph"/>
              <w:spacing w:line="261" w:lineRule="exact"/>
              <w:ind w:left="13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976" w:type="dxa"/>
            <w:tcBorders>
              <w:top w:val="nil"/>
            </w:tcBorders>
          </w:tcPr>
          <w:p w:rsidR="00BE0359" w:rsidRDefault="00BE0359">
            <w:pPr>
              <w:pStyle w:val="TableParagraph"/>
              <w:spacing w:before="5"/>
              <w:rPr>
                <w:b/>
                <w:sz w:val="20"/>
              </w:rPr>
            </w:pPr>
          </w:p>
          <w:p w:rsidR="00BE0359" w:rsidRDefault="00F002FB">
            <w:pPr>
              <w:pStyle w:val="TableParagraph"/>
              <w:spacing w:line="261" w:lineRule="exact"/>
              <w:ind w:left="79"/>
              <w:rPr>
                <w:sz w:val="24"/>
              </w:rPr>
            </w:pP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Сибири</w:t>
            </w:r>
          </w:p>
        </w:tc>
        <w:tc>
          <w:tcPr>
            <w:tcW w:w="1063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  <w:tc>
          <w:tcPr>
            <w:tcW w:w="856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  <w:tcBorders>
              <w:top w:val="nil"/>
            </w:tcBorders>
          </w:tcPr>
          <w:p w:rsidR="00BE0359" w:rsidRDefault="00F002FB">
            <w:pPr>
              <w:pStyle w:val="TableParagraph"/>
              <w:spacing w:line="247" w:lineRule="exact"/>
              <w:ind w:left="3"/>
              <w:rPr>
                <w:sz w:val="23"/>
              </w:rPr>
            </w:pPr>
            <w:r>
              <w:rPr>
                <w:sz w:val="23"/>
              </w:rPr>
              <w:t>Виртуальная</w:t>
            </w:r>
          </w:p>
          <w:p w:rsidR="00BE0359" w:rsidRDefault="00F002FB">
            <w:pPr>
              <w:pStyle w:val="TableParagraph"/>
              <w:spacing w:line="249" w:lineRule="exact"/>
              <w:ind w:left="3"/>
              <w:rPr>
                <w:sz w:val="23"/>
              </w:rPr>
            </w:pPr>
            <w:r>
              <w:rPr>
                <w:sz w:val="23"/>
              </w:rPr>
              <w:t>экскурсия</w:t>
            </w:r>
          </w:p>
        </w:tc>
      </w:tr>
      <w:tr w:rsidR="00BE0359">
        <w:trPr>
          <w:trHeight w:val="522"/>
        </w:trPr>
        <w:tc>
          <w:tcPr>
            <w:tcW w:w="854" w:type="dxa"/>
            <w:tcBorders>
              <w:bottom w:val="nil"/>
            </w:tcBorders>
          </w:tcPr>
          <w:p w:rsidR="00BE0359" w:rsidRDefault="00BE0359">
            <w:pPr>
              <w:pStyle w:val="TableParagraph"/>
              <w:spacing w:before="2"/>
              <w:rPr>
                <w:b/>
              </w:rPr>
            </w:pPr>
          </w:p>
          <w:p w:rsidR="00BE0359" w:rsidRDefault="00F002FB">
            <w:pPr>
              <w:pStyle w:val="TableParagraph"/>
              <w:spacing w:line="247" w:lineRule="exact"/>
              <w:ind w:left="131"/>
              <w:rPr>
                <w:sz w:val="24"/>
              </w:rPr>
            </w:pPr>
            <w:r>
              <w:rPr>
                <w:sz w:val="24"/>
              </w:rPr>
              <w:t>20-</w:t>
            </w:r>
          </w:p>
        </w:tc>
        <w:tc>
          <w:tcPr>
            <w:tcW w:w="2976" w:type="dxa"/>
            <w:tcBorders>
              <w:bottom w:val="nil"/>
            </w:tcBorders>
          </w:tcPr>
          <w:p w:rsidR="00BE0359" w:rsidRDefault="00F002FB">
            <w:pPr>
              <w:pStyle w:val="TableParagraph"/>
              <w:spacing w:line="260" w:lineRule="exact"/>
              <w:ind w:left="79" w:right="1281"/>
              <w:rPr>
                <w:sz w:val="24"/>
              </w:rPr>
            </w:pPr>
            <w:r>
              <w:rPr>
                <w:sz w:val="24"/>
              </w:rPr>
              <w:t>Музыкальная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танцевальная</w:t>
            </w:r>
          </w:p>
        </w:tc>
        <w:tc>
          <w:tcPr>
            <w:tcW w:w="1063" w:type="dxa"/>
            <w:vMerge w:val="restart"/>
          </w:tcPr>
          <w:p w:rsidR="00BE0359" w:rsidRDefault="00BE0359">
            <w:pPr>
              <w:pStyle w:val="TableParagraph"/>
              <w:spacing w:before="2"/>
              <w:rPr>
                <w:b/>
              </w:rPr>
            </w:pPr>
          </w:p>
          <w:p w:rsidR="00BE0359" w:rsidRDefault="00F002FB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6" w:type="dxa"/>
            <w:vMerge w:val="restart"/>
          </w:tcPr>
          <w:p w:rsidR="00BE0359" w:rsidRDefault="00BE0359">
            <w:pPr>
              <w:pStyle w:val="TableParagraph"/>
            </w:pPr>
          </w:p>
        </w:tc>
        <w:tc>
          <w:tcPr>
            <w:tcW w:w="993" w:type="dxa"/>
            <w:vMerge w:val="restart"/>
          </w:tcPr>
          <w:p w:rsidR="00BE0359" w:rsidRDefault="00BE0359">
            <w:pPr>
              <w:pStyle w:val="TableParagraph"/>
            </w:pPr>
          </w:p>
        </w:tc>
        <w:tc>
          <w:tcPr>
            <w:tcW w:w="1346" w:type="dxa"/>
            <w:vMerge w:val="restart"/>
          </w:tcPr>
          <w:p w:rsidR="00BE0359" w:rsidRDefault="00BE0359">
            <w:pPr>
              <w:pStyle w:val="TableParagraph"/>
            </w:pPr>
          </w:p>
        </w:tc>
        <w:tc>
          <w:tcPr>
            <w:tcW w:w="1483" w:type="dxa"/>
            <w:tcBorders>
              <w:bottom w:val="nil"/>
            </w:tcBorders>
          </w:tcPr>
          <w:p w:rsidR="00BE0359" w:rsidRDefault="00F002FB">
            <w:pPr>
              <w:pStyle w:val="TableParagraph"/>
              <w:spacing w:line="260" w:lineRule="exact"/>
              <w:ind w:left="3"/>
              <w:rPr>
                <w:sz w:val="23"/>
              </w:rPr>
            </w:pPr>
            <w:r>
              <w:rPr>
                <w:sz w:val="23"/>
              </w:rPr>
              <w:t>Виртуальная</w:t>
            </w:r>
          </w:p>
          <w:p w:rsidR="00BE0359" w:rsidRDefault="00F002FB">
            <w:pPr>
              <w:pStyle w:val="TableParagraph"/>
              <w:spacing w:line="242" w:lineRule="exact"/>
              <w:ind w:left="3"/>
              <w:rPr>
                <w:sz w:val="23"/>
              </w:rPr>
            </w:pPr>
            <w:r>
              <w:rPr>
                <w:sz w:val="23"/>
              </w:rPr>
              <w:t>экскурсия</w:t>
            </w:r>
          </w:p>
        </w:tc>
      </w:tr>
      <w:tr w:rsidR="00BE0359">
        <w:trPr>
          <w:trHeight w:val="518"/>
        </w:trPr>
        <w:tc>
          <w:tcPr>
            <w:tcW w:w="854" w:type="dxa"/>
            <w:tcBorders>
              <w:top w:val="nil"/>
            </w:tcBorders>
          </w:tcPr>
          <w:p w:rsidR="00BE0359" w:rsidRDefault="00BE0359">
            <w:pPr>
              <w:pStyle w:val="TableParagraph"/>
              <w:spacing w:before="6"/>
              <w:rPr>
                <w:b/>
                <w:sz w:val="20"/>
              </w:rPr>
            </w:pPr>
          </w:p>
          <w:p w:rsidR="00BE0359" w:rsidRDefault="00F002FB">
            <w:pPr>
              <w:pStyle w:val="TableParagraph"/>
              <w:spacing w:before="1" w:line="261" w:lineRule="exact"/>
              <w:ind w:left="13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976" w:type="dxa"/>
            <w:tcBorders>
              <w:top w:val="nil"/>
            </w:tcBorders>
          </w:tcPr>
          <w:p w:rsidR="00BE0359" w:rsidRDefault="00BE0359">
            <w:pPr>
              <w:pStyle w:val="TableParagraph"/>
              <w:spacing w:before="6"/>
              <w:rPr>
                <w:b/>
                <w:sz w:val="20"/>
              </w:rPr>
            </w:pPr>
          </w:p>
          <w:p w:rsidR="00BE0359" w:rsidRDefault="00F002FB">
            <w:pPr>
              <w:pStyle w:val="TableParagraph"/>
              <w:spacing w:before="1" w:line="261" w:lineRule="exact"/>
              <w:ind w:left="79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Сибири</w:t>
            </w:r>
          </w:p>
        </w:tc>
        <w:tc>
          <w:tcPr>
            <w:tcW w:w="1063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  <w:tc>
          <w:tcPr>
            <w:tcW w:w="856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  <w:tcBorders>
              <w:top w:val="nil"/>
            </w:tcBorders>
          </w:tcPr>
          <w:p w:rsidR="00BE0359" w:rsidRDefault="00F002FB">
            <w:pPr>
              <w:pStyle w:val="TableParagraph"/>
              <w:spacing w:line="246" w:lineRule="exact"/>
              <w:ind w:left="3"/>
              <w:rPr>
                <w:sz w:val="23"/>
              </w:rPr>
            </w:pPr>
            <w:r>
              <w:rPr>
                <w:sz w:val="23"/>
              </w:rPr>
              <w:t>Виртуальная</w:t>
            </w:r>
          </w:p>
          <w:p w:rsidR="00BE0359" w:rsidRDefault="00F002FB">
            <w:pPr>
              <w:pStyle w:val="TableParagraph"/>
              <w:spacing w:line="252" w:lineRule="exact"/>
              <w:ind w:left="3"/>
              <w:rPr>
                <w:sz w:val="23"/>
              </w:rPr>
            </w:pPr>
            <w:r>
              <w:rPr>
                <w:sz w:val="23"/>
              </w:rPr>
              <w:t>экскурсия</w:t>
            </w:r>
          </w:p>
        </w:tc>
      </w:tr>
      <w:tr w:rsidR="00BE0359">
        <w:trPr>
          <w:trHeight w:val="523"/>
        </w:trPr>
        <w:tc>
          <w:tcPr>
            <w:tcW w:w="854" w:type="dxa"/>
            <w:tcBorders>
              <w:bottom w:val="nil"/>
            </w:tcBorders>
          </w:tcPr>
          <w:p w:rsidR="00BE0359" w:rsidRDefault="00BE0359">
            <w:pPr>
              <w:pStyle w:val="TableParagraph"/>
              <w:rPr>
                <w:b/>
              </w:rPr>
            </w:pPr>
          </w:p>
          <w:p w:rsidR="00BE0359" w:rsidRDefault="00F002FB">
            <w:pPr>
              <w:pStyle w:val="TableParagraph"/>
              <w:spacing w:line="250" w:lineRule="exact"/>
              <w:ind w:left="131"/>
              <w:rPr>
                <w:sz w:val="24"/>
              </w:rPr>
            </w:pPr>
            <w:r>
              <w:rPr>
                <w:sz w:val="24"/>
              </w:rPr>
              <w:t>23-</w:t>
            </w:r>
          </w:p>
        </w:tc>
        <w:tc>
          <w:tcPr>
            <w:tcW w:w="2976" w:type="dxa"/>
            <w:vMerge w:val="restart"/>
          </w:tcPr>
          <w:p w:rsidR="00BE0359" w:rsidRDefault="00BE0359">
            <w:pPr>
              <w:pStyle w:val="TableParagraph"/>
              <w:rPr>
                <w:b/>
              </w:rPr>
            </w:pPr>
          </w:p>
          <w:p w:rsidR="00BE0359" w:rsidRDefault="00F002FB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Жилища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 Сибири</w:t>
            </w:r>
          </w:p>
        </w:tc>
        <w:tc>
          <w:tcPr>
            <w:tcW w:w="1063" w:type="dxa"/>
            <w:vMerge w:val="restart"/>
          </w:tcPr>
          <w:p w:rsidR="00BE0359" w:rsidRDefault="00BE0359">
            <w:pPr>
              <w:pStyle w:val="TableParagraph"/>
              <w:rPr>
                <w:b/>
              </w:rPr>
            </w:pPr>
          </w:p>
          <w:p w:rsidR="00BE0359" w:rsidRDefault="00F002FB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6" w:type="dxa"/>
            <w:vMerge w:val="restart"/>
          </w:tcPr>
          <w:p w:rsidR="00BE0359" w:rsidRDefault="00BE0359">
            <w:pPr>
              <w:pStyle w:val="TableParagraph"/>
            </w:pPr>
          </w:p>
        </w:tc>
        <w:tc>
          <w:tcPr>
            <w:tcW w:w="993" w:type="dxa"/>
            <w:vMerge w:val="restart"/>
          </w:tcPr>
          <w:p w:rsidR="00BE0359" w:rsidRDefault="00BE0359">
            <w:pPr>
              <w:pStyle w:val="TableParagraph"/>
            </w:pPr>
          </w:p>
        </w:tc>
        <w:tc>
          <w:tcPr>
            <w:tcW w:w="1346" w:type="dxa"/>
            <w:vMerge w:val="restart"/>
          </w:tcPr>
          <w:p w:rsidR="00BE0359" w:rsidRDefault="00BE0359">
            <w:pPr>
              <w:pStyle w:val="TableParagraph"/>
            </w:pPr>
          </w:p>
        </w:tc>
        <w:tc>
          <w:tcPr>
            <w:tcW w:w="1483" w:type="dxa"/>
            <w:vMerge w:val="restart"/>
          </w:tcPr>
          <w:p w:rsidR="00BE0359" w:rsidRDefault="00F002FB">
            <w:pPr>
              <w:pStyle w:val="TableParagraph"/>
              <w:ind w:left="3" w:right="180"/>
              <w:rPr>
                <w:sz w:val="23"/>
              </w:rPr>
            </w:pPr>
            <w:r>
              <w:rPr>
                <w:sz w:val="23"/>
              </w:rPr>
              <w:t>Виртуальная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экскурсия</w:t>
            </w:r>
          </w:p>
        </w:tc>
      </w:tr>
      <w:tr w:rsidR="00BE0359">
        <w:trPr>
          <w:trHeight w:val="264"/>
        </w:trPr>
        <w:tc>
          <w:tcPr>
            <w:tcW w:w="854" w:type="dxa"/>
            <w:tcBorders>
              <w:top w:val="nil"/>
            </w:tcBorders>
          </w:tcPr>
          <w:p w:rsidR="00BE0359" w:rsidRDefault="00F002FB">
            <w:pPr>
              <w:pStyle w:val="TableParagraph"/>
              <w:spacing w:line="245" w:lineRule="exact"/>
              <w:ind w:left="131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  <w:tc>
          <w:tcPr>
            <w:tcW w:w="1063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  <w:tc>
          <w:tcPr>
            <w:tcW w:w="856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</w:tr>
      <w:tr w:rsidR="00BE0359">
        <w:trPr>
          <w:trHeight w:val="268"/>
        </w:trPr>
        <w:tc>
          <w:tcPr>
            <w:tcW w:w="9571" w:type="dxa"/>
            <w:gridSpan w:val="7"/>
          </w:tcPr>
          <w:p w:rsidR="00BE0359" w:rsidRDefault="00F002FB">
            <w:pPr>
              <w:pStyle w:val="TableParagraph"/>
              <w:spacing w:line="248" w:lineRule="exact"/>
              <w:ind w:left="1129" w:right="9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фольклор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Красноярского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края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(4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ч.)</w:t>
            </w:r>
          </w:p>
        </w:tc>
      </w:tr>
      <w:tr w:rsidR="00BE0359">
        <w:trPr>
          <w:trHeight w:val="798"/>
        </w:trPr>
        <w:tc>
          <w:tcPr>
            <w:tcW w:w="854" w:type="dxa"/>
          </w:tcPr>
          <w:p w:rsidR="00BE0359" w:rsidRDefault="00BE0359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BE0359" w:rsidRDefault="00F002FB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976" w:type="dxa"/>
          </w:tcPr>
          <w:p w:rsidR="00BE0359" w:rsidRDefault="00F002FB">
            <w:pPr>
              <w:pStyle w:val="TableParagraph"/>
              <w:spacing w:line="223" w:lineRule="auto"/>
              <w:ind w:left="139" w:right="208"/>
              <w:rPr>
                <w:sz w:val="24"/>
              </w:rPr>
            </w:pPr>
            <w:r>
              <w:rPr>
                <w:sz w:val="24"/>
              </w:rPr>
              <w:t xml:space="preserve">А. </w:t>
            </w:r>
            <w:proofErr w:type="spellStart"/>
            <w:r>
              <w:rPr>
                <w:sz w:val="24"/>
              </w:rPr>
              <w:t>Немтушкин</w:t>
            </w:r>
            <w:proofErr w:type="spellEnd"/>
            <w:r>
              <w:rPr>
                <w:sz w:val="24"/>
              </w:rPr>
              <w:t xml:space="preserve"> «Осенний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зов»</w:t>
            </w:r>
          </w:p>
        </w:tc>
        <w:tc>
          <w:tcPr>
            <w:tcW w:w="1063" w:type="dxa"/>
          </w:tcPr>
          <w:p w:rsidR="00BE0359" w:rsidRDefault="00BE0359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BE0359" w:rsidRDefault="00F002FB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6" w:type="dxa"/>
          </w:tcPr>
          <w:p w:rsidR="00BE0359" w:rsidRDefault="00BE0359">
            <w:pPr>
              <w:pStyle w:val="TableParagraph"/>
            </w:pPr>
          </w:p>
        </w:tc>
        <w:tc>
          <w:tcPr>
            <w:tcW w:w="993" w:type="dxa"/>
          </w:tcPr>
          <w:p w:rsidR="00BE0359" w:rsidRDefault="00BE0359">
            <w:pPr>
              <w:pStyle w:val="TableParagraph"/>
            </w:pPr>
          </w:p>
        </w:tc>
        <w:tc>
          <w:tcPr>
            <w:tcW w:w="1346" w:type="dxa"/>
          </w:tcPr>
          <w:p w:rsidR="00BE0359" w:rsidRDefault="00BE0359">
            <w:pPr>
              <w:pStyle w:val="TableParagraph"/>
            </w:pPr>
          </w:p>
        </w:tc>
        <w:tc>
          <w:tcPr>
            <w:tcW w:w="1483" w:type="dxa"/>
          </w:tcPr>
          <w:p w:rsidR="00BE0359" w:rsidRDefault="00BE0359">
            <w:pPr>
              <w:pStyle w:val="TableParagraph"/>
              <w:spacing w:before="4"/>
              <w:rPr>
                <w:b/>
              </w:rPr>
            </w:pPr>
          </w:p>
          <w:p w:rsidR="00BE0359" w:rsidRDefault="00F002FB">
            <w:pPr>
              <w:pStyle w:val="TableParagraph"/>
              <w:ind w:left="3"/>
            </w:pPr>
            <w:r>
              <w:t>Игра</w:t>
            </w:r>
          </w:p>
        </w:tc>
      </w:tr>
    </w:tbl>
    <w:p w:rsidR="00BE0359" w:rsidRDefault="00BE0359">
      <w:pPr>
        <w:sectPr w:rsidR="00BE0359">
          <w:pgSz w:w="11900" w:h="16840"/>
          <w:pgMar w:top="1040" w:right="52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0"/>
        <w:gridCol w:w="3002"/>
        <w:gridCol w:w="1059"/>
        <w:gridCol w:w="862"/>
        <w:gridCol w:w="999"/>
        <w:gridCol w:w="1343"/>
        <w:gridCol w:w="1484"/>
      </w:tblGrid>
      <w:tr w:rsidR="00BE0359">
        <w:trPr>
          <w:trHeight w:val="254"/>
        </w:trPr>
        <w:tc>
          <w:tcPr>
            <w:tcW w:w="830" w:type="dxa"/>
            <w:vMerge w:val="restart"/>
            <w:tcBorders>
              <w:top w:val="nil"/>
            </w:tcBorders>
          </w:tcPr>
          <w:p w:rsidR="00BE0359" w:rsidRDefault="00F002FB">
            <w:pPr>
              <w:pStyle w:val="TableParagraph"/>
              <w:spacing w:line="261" w:lineRule="exact"/>
              <w:ind w:left="131"/>
              <w:rPr>
                <w:sz w:val="24"/>
              </w:rPr>
            </w:pPr>
            <w:r>
              <w:rPr>
                <w:sz w:val="24"/>
              </w:rPr>
              <w:lastRenderedPageBreak/>
              <w:t>26</w:t>
            </w:r>
          </w:p>
        </w:tc>
        <w:tc>
          <w:tcPr>
            <w:tcW w:w="3002" w:type="dxa"/>
            <w:tcBorders>
              <w:top w:val="nil"/>
              <w:bottom w:val="nil"/>
            </w:tcBorders>
          </w:tcPr>
          <w:p w:rsidR="00BE0359" w:rsidRDefault="00F002FB">
            <w:pPr>
              <w:pStyle w:val="TableParagraph"/>
              <w:spacing w:line="235" w:lineRule="exact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Огдо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Аксёнова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«Голос</w:t>
            </w:r>
          </w:p>
        </w:tc>
        <w:tc>
          <w:tcPr>
            <w:tcW w:w="1059" w:type="dxa"/>
            <w:vMerge w:val="restart"/>
            <w:tcBorders>
              <w:top w:val="nil"/>
            </w:tcBorders>
          </w:tcPr>
          <w:p w:rsidR="00BE0359" w:rsidRDefault="00F002FB">
            <w:pPr>
              <w:pStyle w:val="TableParagraph"/>
              <w:spacing w:line="261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2" w:type="dxa"/>
            <w:vMerge w:val="restart"/>
            <w:tcBorders>
              <w:top w:val="nil"/>
            </w:tcBorders>
          </w:tcPr>
          <w:p w:rsidR="00BE0359" w:rsidRDefault="00BE0359">
            <w:pPr>
              <w:pStyle w:val="TableParagraph"/>
            </w:pPr>
          </w:p>
        </w:tc>
        <w:tc>
          <w:tcPr>
            <w:tcW w:w="999" w:type="dxa"/>
            <w:vMerge w:val="restart"/>
            <w:tcBorders>
              <w:top w:val="nil"/>
            </w:tcBorders>
          </w:tcPr>
          <w:p w:rsidR="00BE0359" w:rsidRDefault="00BE0359">
            <w:pPr>
              <w:pStyle w:val="TableParagraph"/>
            </w:pPr>
          </w:p>
        </w:tc>
        <w:tc>
          <w:tcPr>
            <w:tcW w:w="1343" w:type="dxa"/>
            <w:vMerge w:val="restart"/>
            <w:tcBorders>
              <w:top w:val="nil"/>
            </w:tcBorders>
          </w:tcPr>
          <w:p w:rsidR="00BE0359" w:rsidRDefault="00BE0359">
            <w:pPr>
              <w:pStyle w:val="TableParagraph"/>
            </w:pPr>
          </w:p>
        </w:tc>
        <w:tc>
          <w:tcPr>
            <w:tcW w:w="1484" w:type="dxa"/>
            <w:vMerge w:val="restart"/>
            <w:tcBorders>
              <w:top w:val="nil"/>
            </w:tcBorders>
          </w:tcPr>
          <w:p w:rsidR="00BE0359" w:rsidRDefault="00BE0359">
            <w:pPr>
              <w:pStyle w:val="TableParagraph"/>
              <w:spacing w:before="5"/>
              <w:rPr>
                <w:b/>
              </w:rPr>
            </w:pPr>
          </w:p>
          <w:p w:rsidR="00BE0359" w:rsidRDefault="00F002FB">
            <w:pPr>
              <w:pStyle w:val="TableParagraph"/>
              <w:spacing w:line="261" w:lineRule="exact"/>
              <w:ind w:left="-4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</w:tr>
      <w:tr w:rsidR="00BE0359">
        <w:trPr>
          <w:trHeight w:val="264"/>
        </w:trPr>
        <w:tc>
          <w:tcPr>
            <w:tcW w:w="830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tcBorders>
              <w:top w:val="nil"/>
            </w:tcBorders>
          </w:tcPr>
          <w:p w:rsidR="00BE0359" w:rsidRDefault="00F002FB">
            <w:pPr>
              <w:pStyle w:val="TableParagraph"/>
              <w:spacing w:line="245" w:lineRule="exact"/>
              <w:ind w:left="103"/>
              <w:rPr>
                <w:sz w:val="24"/>
              </w:rPr>
            </w:pPr>
            <w:r>
              <w:rPr>
                <w:sz w:val="24"/>
              </w:rPr>
              <w:t>тундры»</w:t>
            </w:r>
          </w:p>
        </w:tc>
        <w:tc>
          <w:tcPr>
            <w:tcW w:w="1059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  <w:tc>
          <w:tcPr>
            <w:tcW w:w="862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</w:tr>
      <w:tr w:rsidR="00BE0359">
        <w:trPr>
          <w:trHeight w:val="277"/>
        </w:trPr>
        <w:tc>
          <w:tcPr>
            <w:tcW w:w="830" w:type="dxa"/>
          </w:tcPr>
          <w:p w:rsidR="00BE0359" w:rsidRDefault="00F002FB">
            <w:pPr>
              <w:pStyle w:val="TableParagraph"/>
              <w:spacing w:before="1"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002" w:type="dxa"/>
          </w:tcPr>
          <w:p w:rsidR="00BE0359" w:rsidRDefault="00F002FB">
            <w:pPr>
              <w:pStyle w:val="TableParagraph"/>
              <w:spacing w:before="1"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Севера</w:t>
            </w:r>
          </w:p>
        </w:tc>
        <w:tc>
          <w:tcPr>
            <w:tcW w:w="1059" w:type="dxa"/>
          </w:tcPr>
          <w:p w:rsidR="00BE0359" w:rsidRDefault="00F002FB">
            <w:pPr>
              <w:pStyle w:val="TableParagraph"/>
              <w:spacing w:before="1"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BE0359" w:rsidRDefault="00BE0359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BE0359" w:rsidRDefault="00BE0359">
            <w:pPr>
              <w:pStyle w:val="TableParagraph"/>
              <w:rPr>
                <w:sz w:val="20"/>
              </w:rPr>
            </w:pPr>
          </w:p>
        </w:tc>
        <w:tc>
          <w:tcPr>
            <w:tcW w:w="1343" w:type="dxa"/>
          </w:tcPr>
          <w:p w:rsidR="00BE0359" w:rsidRDefault="00BE0359">
            <w:pPr>
              <w:pStyle w:val="TableParagraph"/>
              <w:rPr>
                <w:sz w:val="20"/>
              </w:rPr>
            </w:pPr>
          </w:p>
        </w:tc>
        <w:tc>
          <w:tcPr>
            <w:tcW w:w="1484" w:type="dxa"/>
          </w:tcPr>
          <w:p w:rsidR="00BE0359" w:rsidRDefault="00F002FB">
            <w:pPr>
              <w:pStyle w:val="TableParagraph"/>
              <w:spacing w:line="258" w:lineRule="exact"/>
              <w:ind w:left="-4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</w:tr>
      <w:tr w:rsidR="00BE0359">
        <w:trPr>
          <w:trHeight w:val="269"/>
        </w:trPr>
        <w:tc>
          <w:tcPr>
            <w:tcW w:w="830" w:type="dxa"/>
            <w:vMerge w:val="restart"/>
          </w:tcPr>
          <w:p w:rsidR="00BE0359" w:rsidRDefault="00F002FB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002" w:type="dxa"/>
            <w:tcBorders>
              <w:bottom w:val="nil"/>
            </w:tcBorders>
          </w:tcPr>
          <w:p w:rsidR="00BE0359" w:rsidRDefault="00F002FB">
            <w:pPr>
              <w:pStyle w:val="TableParagraph"/>
              <w:spacing w:line="250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Пословицы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поговорки</w:t>
            </w:r>
          </w:p>
        </w:tc>
        <w:tc>
          <w:tcPr>
            <w:tcW w:w="1059" w:type="dxa"/>
            <w:vMerge w:val="restart"/>
          </w:tcPr>
          <w:p w:rsidR="00BE0359" w:rsidRDefault="00F002FB">
            <w:pPr>
              <w:pStyle w:val="TableParagraph"/>
              <w:spacing w:line="275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2" w:type="dxa"/>
            <w:vMerge w:val="restart"/>
          </w:tcPr>
          <w:p w:rsidR="00BE0359" w:rsidRDefault="00BE0359">
            <w:pPr>
              <w:pStyle w:val="TableParagraph"/>
            </w:pPr>
          </w:p>
        </w:tc>
        <w:tc>
          <w:tcPr>
            <w:tcW w:w="999" w:type="dxa"/>
            <w:vMerge w:val="restart"/>
          </w:tcPr>
          <w:p w:rsidR="00BE0359" w:rsidRDefault="00BE0359">
            <w:pPr>
              <w:pStyle w:val="TableParagraph"/>
            </w:pPr>
          </w:p>
        </w:tc>
        <w:tc>
          <w:tcPr>
            <w:tcW w:w="1343" w:type="dxa"/>
            <w:vMerge w:val="restart"/>
          </w:tcPr>
          <w:p w:rsidR="00BE0359" w:rsidRDefault="00BE0359">
            <w:pPr>
              <w:pStyle w:val="TableParagraph"/>
            </w:pPr>
          </w:p>
        </w:tc>
        <w:tc>
          <w:tcPr>
            <w:tcW w:w="1484" w:type="dxa"/>
            <w:vMerge w:val="restart"/>
          </w:tcPr>
          <w:p w:rsidR="00BE0359" w:rsidRDefault="00F002FB">
            <w:pPr>
              <w:pStyle w:val="TableParagraph"/>
              <w:spacing w:line="270" w:lineRule="exact"/>
              <w:ind w:left="-4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</w:tr>
      <w:tr w:rsidR="00BE0359">
        <w:trPr>
          <w:trHeight w:val="266"/>
        </w:trPr>
        <w:tc>
          <w:tcPr>
            <w:tcW w:w="830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tcBorders>
              <w:top w:val="nil"/>
            </w:tcBorders>
          </w:tcPr>
          <w:p w:rsidR="00BE0359" w:rsidRDefault="00F002FB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Севера</w:t>
            </w:r>
          </w:p>
        </w:tc>
        <w:tc>
          <w:tcPr>
            <w:tcW w:w="1059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  <w:tc>
          <w:tcPr>
            <w:tcW w:w="862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</w:tr>
      <w:tr w:rsidR="00BE0359">
        <w:trPr>
          <w:trHeight w:val="267"/>
        </w:trPr>
        <w:tc>
          <w:tcPr>
            <w:tcW w:w="9579" w:type="dxa"/>
            <w:gridSpan w:val="7"/>
          </w:tcPr>
          <w:p w:rsidR="00BE0359" w:rsidRDefault="00F002FB">
            <w:pPr>
              <w:pStyle w:val="TableParagraph"/>
              <w:spacing w:line="248" w:lineRule="exact"/>
              <w:ind w:left="1430" w:right="1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Жизнь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Красноярского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края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живописи(</w:t>
            </w:r>
            <w:proofErr w:type="gramEnd"/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ч.)</w:t>
            </w:r>
          </w:p>
        </w:tc>
      </w:tr>
      <w:tr w:rsidR="00BE0359">
        <w:trPr>
          <w:trHeight w:val="376"/>
        </w:trPr>
        <w:tc>
          <w:tcPr>
            <w:tcW w:w="830" w:type="dxa"/>
            <w:tcBorders>
              <w:bottom w:val="nil"/>
            </w:tcBorders>
          </w:tcPr>
          <w:p w:rsidR="00BE0359" w:rsidRDefault="00F002FB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sz w:val="24"/>
              </w:rPr>
              <w:t>29-</w:t>
            </w:r>
          </w:p>
        </w:tc>
        <w:tc>
          <w:tcPr>
            <w:tcW w:w="3002" w:type="dxa"/>
            <w:tcBorders>
              <w:bottom w:val="nil"/>
            </w:tcBorders>
          </w:tcPr>
          <w:p w:rsidR="00BE0359" w:rsidRDefault="00F002FB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эвенкийских</w:t>
            </w:r>
          </w:p>
        </w:tc>
        <w:tc>
          <w:tcPr>
            <w:tcW w:w="1059" w:type="dxa"/>
            <w:vMerge w:val="restart"/>
          </w:tcPr>
          <w:p w:rsidR="00BE0359" w:rsidRDefault="00F002FB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2" w:type="dxa"/>
            <w:vMerge w:val="restart"/>
          </w:tcPr>
          <w:p w:rsidR="00BE0359" w:rsidRDefault="00BE0359">
            <w:pPr>
              <w:pStyle w:val="TableParagraph"/>
            </w:pPr>
          </w:p>
        </w:tc>
        <w:tc>
          <w:tcPr>
            <w:tcW w:w="999" w:type="dxa"/>
            <w:vMerge w:val="restart"/>
          </w:tcPr>
          <w:p w:rsidR="00BE0359" w:rsidRDefault="00BE0359">
            <w:pPr>
              <w:pStyle w:val="TableParagraph"/>
            </w:pPr>
          </w:p>
        </w:tc>
        <w:tc>
          <w:tcPr>
            <w:tcW w:w="1343" w:type="dxa"/>
            <w:vMerge w:val="restart"/>
          </w:tcPr>
          <w:p w:rsidR="00BE0359" w:rsidRDefault="00BE0359">
            <w:pPr>
              <w:pStyle w:val="TableParagraph"/>
            </w:pPr>
          </w:p>
        </w:tc>
        <w:tc>
          <w:tcPr>
            <w:tcW w:w="1484" w:type="dxa"/>
            <w:vMerge w:val="restart"/>
          </w:tcPr>
          <w:p w:rsidR="00BE0359" w:rsidRDefault="00BE0359">
            <w:pPr>
              <w:pStyle w:val="TableParagraph"/>
              <w:spacing w:before="8"/>
              <w:rPr>
                <w:b/>
                <w:sz w:val="20"/>
              </w:rPr>
            </w:pPr>
          </w:p>
          <w:p w:rsidR="00BE0359" w:rsidRDefault="00F002FB">
            <w:pPr>
              <w:pStyle w:val="TableParagraph"/>
              <w:spacing w:line="264" w:lineRule="exact"/>
              <w:ind w:left="-4" w:right="188"/>
              <w:rPr>
                <w:sz w:val="23"/>
              </w:rPr>
            </w:pPr>
            <w:r>
              <w:rPr>
                <w:sz w:val="23"/>
              </w:rPr>
              <w:t>Виртуальная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экскурсия</w:t>
            </w:r>
          </w:p>
        </w:tc>
      </w:tr>
      <w:tr w:rsidR="00BE0359">
        <w:trPr>
          <w:trHeight w:val="389"/>
        </w:trPr>
        <w:tc>
          <w:tcPr>
            <w:tcW w:w="830" w:type="dxa"/>
            <w:tcBorders>
              <w:top w:val="nil"/>
            </w:tcBorders>
          </w:tcPr>
          <w:p w:rsidR="00BE0359" w:rsidRDefault="00F002FB">
            <w:pPr>
              <w:pStyle w:val="TableParagraph"/>
              <w:spacing w:before="108" w:line="261" w:lineRule="exact"/>
              <w:ind w:left="13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002" w:type="dxa"/>
            <w:tcBorders>
              <w:top w:val="nil"/>
            </w:tcBorders>
          </w:tcPr>
          <w:p w:rsidR="00BE0359" w:rsidRDefault="00F002FB">
            <w:pPr>
              <w:pStyle w:val="TableParagraph"/>
              <w:spacing w:before="108"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художников</w:t>
            </w:r>
          </w:p>
        </w:tc>
        <w:tc>
          <w:tcPr>
            <w:tcW w:w="1059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  <w:tc>
          <w:tcPr>
            <w:tcW w:w="862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</w:tr>
      <w:tr w:rsidR="00BE0359">
        <w:trPr>
          <w:trHeight w:val="267"/>
        </w:trPr>
        <w:tc>
          <w:tcPr>
            <w:tcW w:w="9579" w:type="dxa"/>
            <w:gridSpan w:val="7"/>
          </w:tcPr>
          <w:p w:rsidR="00BE0359" w:rsidRDefault="00F002FB">
            <w:pPr>
              <w:pStyle w:val="TableParagraph"/>
              <w:spacing w:line="248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Декоративно-прикладное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Красноярского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края</w:t>
            </w:r>
          </w:p>
        </w:tc>
      </w:tr>
      <w:tr w:rsidR="00BE0359">
        <w:trPr>
          <w:trHeight w:val="379"/>
        </w:trPr>
        <w:tc>
          <w:tcPr>
            <w:tcW w:w="830" w:type="dxa"/>
            <w:vMerge w:val="restart"/>
          </w:tcPr>
          <w:p w:rsidR="00BE0359" w:rsidRDefault="00F002FB">
            <w:pPr>
              <w:pStyle w:val="TableParagraph"/>
              <w:spacing w:line="260" w:lineRule="exact"/>
              <w:ind w:left="13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002" w:type="dxa"/>
            <w:tcBorders>
              <w:bottom w:val="nil"/>
            </w:tcBorders>
          </w:tcPr>
          <w:p w:rsidR="00BE0359" w:rsidRDefault="00F002FB">
            <w:pPr>
              <w:pStyle w:val="TableParagraph"/>
              <w:spacing w:line="260" w:lineRule="exact"/>
              <w:ind w:left="28"/>
              <w:rPr>
                <w:sz w:val="24"/>
              </w:rPr>
            </w:pPr>
            <w:r>
              <w:rPr>
                <w:sz w:val="24"/>
              </w:rPr>
              <w:t>Скульптурные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миниатюры.</w:t>
            </w:r>
          </w:p>
        </w:tc>
        <w:tc>
          <w:tcPr>
            <w:tcW w:w="1059" w:type="dxa"/>
            <w:vMerge w:val="restart"/>
          </w:tcPr>
          <w:p w:rsidR="00BE0359" w:rsidRDefault="00F002FB">
            <w:pPr>
              <w:pStyle w:val="TableParagraph"/>
              <w:spacing w:line="260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2" w:type="dxa"/>
            <w:vMerge w:val="restart"/>
          </w:tcPr>
          <w:p w:rsidR="00BE0359" w:rsidRDefault="00BE0359">
            <w:pPr>
              <w:pStyle w:val="TableParagraph"/>
            </w:pPr>
          </w:p>
        </w:tc>
        <w:tc>
          <w:tcPr>
            <w:tcW w:w="999" w:type="dxa"/>
            <w:vMerge w:val="restart"/>
          </w:tcPr>
          <w:p w:rsidR="00BE0359" w:rsidRDefault="00BE0359">
            <w:pPr>
              <w:pStyle w:val="TableParagraph"/>
            </w:pPr>
          </w:p>
        </w:tc>
        <w:tc>
          <w:tcPr>
            <w:tcW w:w="1343" w:type="dxa"/>
            <w:vMerge w:val="restart"/>
          </w:tcPr>
          <w:p w:rsidR="00BE0359" w:rsidRDefault="00BE0359">
            <w:pPr>
              <w:pStyle w:val="TableParagraph"/>
            </w:pPr>
          </w:p>
        </w:tc>
        <w:tc>
          <w:tcPr>
            <w:tcW w:w="1484" w:type="dxa"/>
            <w:vMerge w:val="restart"/>
          </w:tcPr>
          <w:p w:rsidR="00BE0359" w:rsidRDefault="00BE0359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BE0359" w:rsidRDefault="00F002FB">
            <w:pPr>
              <w:pStyle w:val="TableParagraph"/>
              <w:spacing w:before="1" w:line="264" w:lineRule="exact"/>
              <w:ind w:left="-4" w:right="188"/>
              <w:rPr>
                <w:sz w:val="23"/>
              </w:rPr>
            </w:pPr>
            <w:r>
              <w:rPr>
                <w:sz w:val="23"/>
              </w:rPr>
              <w:t>Виртуальная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экскурсия</w:t>
            </w:r>
          </w:p>
        </w:tc>
      </w:tr>
      <w:tr w:rsidR="00BE0359">
        <w:trPr>
          <w:trHeight w:val="389"/>
        </w:trPr>
        <w:tc>
          <w:tcPr>
            <w:tcW w:w="830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tcBorders>
              <w:top w:val="nil"/>
            </w:tcBorders>
          </w:tcPr>
          <w:p w:rsidR="00BE0359" w:rsidRDefault="00F002FB">
            <w:pPr>
              <w:pStyle w:val="TableParagraph"/>
              <w:spacing w:before="108" w:line="261" w:lineRule="exact"/>
              <w:ind w:left="28"/>
              <w:rPr>
                <w:sz w:val="24"/>
              </w:rPr>
            </w:pPr>
            <w:r>
              <w:rPr>
                <w:sz w:val="24"/>
              </w:rPr>
              <w:t>Резьба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кости</w:t>
            </w:r>
          </w:p>
        </w:tc>
        <w:tc>
          <w:tcPr>
            <w:tcW w:w="1059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  <w:tc>
          <w:tcPr>
            <w:tcW w:w="862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</w:tr>
      <w:tr w:rsidR="00BE0359">
        <w:trPr>
          <w:trHeight w:val="527"/>
        </w:trPr>
        <w:tc>
          <w:tcPr>
            <w:tcW w:w="830" w:type="dxa"/>
          </w:tcPr>
          <w:p w:rsidR="00BE0359" w:rsidRDefault="00BE035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BE0359" w:rsidRDefault="00F002FB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002" w:type="dxa"/>
          </w:tcPr>
          <w:p w:rsidR="00BE0359" w:rsidRDefault="00BE035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BE0359" w:rsidRDefault="00F002FB"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Изделия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дерева</w:t>
            </w:r>
          </w:p>
        </w:tc>
        <w:tc>
          <w:tcPr>
            <w:tcW w:w="1059" w:type="dxa"/>
          </w:tcPr>
          <w:p w:rsidR="00BE0359" w:rsidRDefault="00BE035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BE0359" w:rsidRDefault="00F002FB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2" w:type="dxa"/>
          </w:tcPr>
          <w:p w:rsidR="00BE0359" w:rsidRDefault="00BE0359">
            <w:pPr>
              <w:pStyle w:val="TableParagraph"/>
            </w:pPr>
          </w:p>
        </w:tc>
        <w:tc>
          <w:tcPr>
            <w:tcW w:w="999" w:type="dxa"/>
          </w:tcPr>
          <w:p w:rsidR="00BE0359" w:rsidRDefault="00BE0359">
            <w:pPr>
              <w:pStyle w:val="TableParagraph"/>
            </w:pPr>
          </w:p>
        </w:tc>
        <w:tc>
          <w:tcPr>
            <w:tcW w:w="1343" w:type="dxa"/>
          </w:tcPr>
          <w:p w:rsidR="00BE0359" w:rsidRDefault="00BE0359">
            <w:pPr>
              <w:pStyle w:val="TableParagraph"/>
            </w:pPr>
          </w:p>
        </w:tc>
        <w:tc>
          <w:tcPr>
            <w:tcW w:w="1484" w:type="dxa"/>
          </w:tcPr>
          <w:p w:rsidR="00BE0359" w:rsidRDefault="00F002FB">
            <w:pPr>
              <w:pStyle w:val="TableParagraph"/>
              <w:spacing w:line="258" w:lineRule="exact"/>
              <w:ind w:left="-4"/>
              <w:rPr>
                <w:sz w:val="23"/>
              </w:rPr>
            </w:pPr>
            <w:r>
              <w:rPr>
                <w:sz w:val="23"/>
              </w:rPr>
              <w:t>Виртуальная</w:t>
            </w:r>
          </w:p>
          <w:p w:rsidR="00BE0359" w:rsidRDefault="00F002FB">
            <w:pPr>
              <w:pStyle w:val="TableParagraph"/>
              <w:spacing w:line="249" w:lineRule="exact"/>
              <w:ind w:left="-4"/>
              <w:rPr>
                <w:sz w:val="23"/>
              </w:rPr>
            </w:pPr>
            <w:r>
              <w:rPr>
                <w:sz w:val="23"/>
              </w:rPr>
              <w:t>экскурсия</w:t>
            </w:r>
          </w:p>
        </w:tc>
      </w:tr>
      <w:tr w:rsidR="00BE0359">
        <w:trPr>
          <w:trHeight w:val="530"/>
        </w:trPr>
        <w:tc>
          <w:tcPr>
            <w:tcW w:w="830" w:type="dxa"/>
          </w:tcPr>
          <w:p w:rsidR="00BE0359" w:rsidRDefault="00BE0359">
            <w:pPr>
              <w:pStyle w:val="TableParagraph"/>
              <w:rPr>
                <w:b/>
              </w:rPr>
            </w:pPr>
          </w:p>
          <w:p w:rsidR="00BE0359" w:rsidRDefault="00F002FB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002" w:type="dxa"/>
          </w:tcPr>
          <w:p w:rsidR="00BE0359" w:rsidRDefault="00BE0359">
            <w:pPr>
              <w:pStyle w:val="TableParagraph"/>
              <w:rPr>
                <w:b/>
              </w:rPr>
            </w:pPr>
          </w:p>
          <w:p w:rsidR="00BE0359" w:rsidRDefault="00F002FB"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Шитье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бисером</w:t>
            </w:r>
          </w:p>
        </w:tc>
        <w:tc>
          <w:tcPr>
            <w:tcW w:w="1059" w:type="dxa"/>
          </w:tcPr>
          <w:p w:rsidR="00BE0359" w:rsidRDefault="00BE0359">
            <w:pPr>
              <w:pStyle w:val="TableParagraph"/>
              <w:rPr>
                <w:b/>
              </w:rPr>
            </w:pPr>
          </w:p>
          <w:p w:rsidR="00BE0359" w:rsidRDefault="00F002FB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2" w:type="dxa"/>
          </w:tcPr>
          <w:p w:rsidR="00BE0359" w:rsidRDefault="00BE0359">
            <w:pPr>
              <w:pStyle w:val="TableParagraph"/>
            </w:pPr>
          </w:p>
        </w:tc>
        <w:tc>
          <w:tcPr>
            <w:tcW w:w="999" w:type="dxa"/>
          </w:tcPr>
          <w:p w:rsidR="00BE0359" w:rsidRDefault="00BE0359">
            <w:pPr>
              <w:pStyle w:val="TableParagraph"/>
            </w:pPr>
          </w:p>
        </w:tc>
        <w:tc>
          <w:tcPr>
            <w:tcW w:w="1343" w:type="dxa"/>
          </w:tcPr>
          <w:p w:rsidR="00BE0359" w:rsidRDefault="00BE0359">
            <w:pPr>
              <w:pStyle w:val="TableParagraph"/>
            </w:pPr>
          </w:p>
        </w:tc>
        <w:tc>
          <w:tcPr>
            <w:tcW w:w="1484" w:type="dxa"/>
          </w:tcPr>
          <w:p w:rsidR="00BE0359" w:rsidRDefault="00F002FB">
            <w:pPr>
              <w:pStyle w:val="TableParagraph"/>
              <w:spacing w:line="261" w:lineRule="exact"/>
              <w:ind w:left="-4"/>
              <w:rPr>
                <w:sz w:val="23"/>
              </w:rPr>
            </w:pPr>
            <w:r>
              <w:rPr>
                <w:sz w:val="23"/>
              </w:rPr>
              <w:t>Виртуальная</w:t>
            </w:r>
          </w:p>
          <w:p w:rsidR="00BE0359" w:rsidRDefault="00F002FB">
            <w:pPr>
              <w:pStyle w:val="TableParagraph"/>
              <w:spacing w:line="250" w:lineRule="exact"/>
              <w:ind w:left="-4"/>
              <w:rPr>
                <w:sz w:val="23"/>
              </w:rPr>
            </w:pPr>
            <w:r>
              <w:rPr>
                <w:sz w:val="23"/>
              </w:rPr>
              <w:t>экскурсия</w:t>
            </w:r>
          </w:p>
        </w:tc>
      </w:tr>
      <w:tr w:rsidR="00BE0359">
        <w:trPr>
          <w:trHeight w:val="521"/>
        </w:trPr>
        <w:tc>
          <w:tcPr>
            <w:tcW w:w="830" w:type="dxa"/>
            <w:vMerge w:val="restart"/>
          </w:tcPr>
          <w:p w:rsidR="00BE0359" w:rsidRDefault="00BE0359">
            <w:pPr>
              <w:pStyle w:val="TableParagraph"/>
              <w:rPr>
                <w:b/>
              </w:rPr>
            </w:pPr>
          </w:p>
          <w:p w:rsidR="00BE0359" w:rsidRDefault="00F002FB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002" w:type="dxa"/>
            <w:tcBorders>
              <w:bottom w:val="nil"/>
            </w:tcBorders>
          </w:tcPr>
          <w:p w:rsidR="00BE0359" w:rsidRDefault="00BE0359">
            <w:pPr>
              <w:pStyle w:val="TableParagraph"/>
              <w:rPr>
                <w:b/>
              </w:rPr>
            </w:pPr>
          </w:p>
          <w:p w:rsidR="00BE0359" w:rsidRDefault="00F002FB">
            <w:pPr>
              <w:pStyle w:val="TableParagraph"/>
              <w:spacing w:line="248" w:lineRule="exact"/>
              <w:ind w:left="28"/>
              <w:rPr>
                <w:sz w:val="24"/>
              </w:rPr>
            </w:pPr>
            <w:r>
              <w:rPr>
                <w:sz w:val="24"/>
              </w:rPr>
              <w:t>Куклы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</w:p>
        </w:tc>
        <w:tc>
          <w:tcPr>
            <w:tcW w:w="1059" w:type="dxa"/>
            <w:vMerge w:val="restart"/>
          </w:tcPr>
          <w:p w:rsidR="00BE0359" w:rsidRDefault="00BE0359">
            <w:pPr>
              <w:pStyle w:val="TableParagraph"/>
              <w:rPr>
                <w:b/>
              </w:rPr>
            </w:pPr>
          </w:p>
          <w:p w:rsidR="00BE0359" w:rsidRDefault="00F002FB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2" w:type="dxa"/>
            <w:vMerge w:val="restart"/>
          </w:tcPr>
          <w:p w:rsidR="00BE0359" w:rsidRDefault="00BE0359">
            <w:pPr>
              <w:pStyle w:val="TableParagraph"/>
            </w:pPr>
          </w:p>
        </w:tc>
        <w:tc>
          <w:tcPr>
            <w:tcW w:w="999" w:type="dxa"/>
            <w:vMerge w:val="restart"/>
          </w:tcPr>
          <w:p w:rsidR="00BE0359" w:rsidRDefault="00BE0359">
            <w:pPr>
              <w:pStyle w:val="TableParagraph"/>
            </w:pPr>
          </w:p>
        </w:tc>
        <w:tc>
          <w:tcPr>
            <w:tcW w:w="1343" w:type="dxa"/>
            <w:vMerge w:val="restart"/>
          </w:tcPr>
          <w:p w:rsidR="00BE0359" w:rsidRDefault="00BE0359">
            <w:pPr>
              <w:pStyle w:val="TableParagraph"/>
            </w:pPr>
          </w:p>
        </w:tc>
        <w:tc>
          <w:tcPr>
            <w:tcW w:w="1484" w:type="dxa"/>
            <w:tcBorders>
              <w:bottom w:val="nil"/>
            </w:tcBorders>
          </w:tcPr>
          <w:p w:rsidR="00BE0359" w:rsidRDefault="00F002FB">
            <w:pPr>
              <w:pStyle w:val="TableParagraph"/>
              <w:spacing w:line="258" w:lineRule="exact"/>
              <w:ind w:left="-4"/>
              <w:rPr>
                <w:sz w:val="23"/>
              </w:rPr>
            </w:pPr>
            <w:r>
              <w:rPr>
                <w:sz w:val="23"/>
              </w:rPr>
              <w:t>Виртуальная</w:t>
            </w:r>
          </w:p>
          <w:p w:rsidR="00BE0359" w:rsidRDefault="00F002FB">
            <w:pPr>
              <w:pStyle w:val="TableParagraph"/>
              <w:spacing w:before="2" w:line="241" w:lineRule="exact"/>
              <w:ind w:left="-4"/>
              <w:rPr>
                <w:sz w:val="23"/>
              </w:rPr>
            </w:pPr>
            <w:r>
              <w:rPr>
                <w:sz w:val="23"/>
              </w:rPr>
              <w:t>экскурсия</w:t>
            </w:r>
          </w:p>
        </w:tc>
      </w:tr>
      <w:tr w:rsidR="00BE0359">
        <w:trPr>
          <w:trHeight w:val="518"/>
        </w:trPr>
        <w:tc>
          <w:tcPr>
            <w:tcW w:w="830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tcBorders>
              <w:top w:val="nil"/>
            </w:tcBorders>
          </w:tcPr>
          <w:p w:rsidR="00BE0359" w:rsidRDefault="00BE0359">
            <w:pPr>
              <w:pStyle w:val="TableParagraph"/>
              <w:spacing w:before="5"/>
              <w:rPr>
                <w:b/>
                <w:sz w:val="20"/>
              </w:rPr>
            </w:pPr>
          </w:p>
          <w:p w:rsidR="00BE0359" w:rsidRDefault="00F002FB">
            <w:pPr>
              <w:pStyle w:val="TableParagraph"/>
              <w:spacing w:line="264" w:lineRule="exact"/>
              <w:ind w:left="28"/>
              <w:rPr>
                <w:sz w:val="24"/>
              </w:rPr>
            </w:pPr>
            <w:r>
              <w:rPr>
                <w:sz w:val="24"/>
              </w:rPr>
              <w:t>костюмах</w:t>
            </w:r>
          </w:p>
        </w:tc>
        <w:tc>
          <w:tcPr>
            <w:tcW w:w="1059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  <w:tc>
          <w:tcPr>
            <w:tcW w:w="862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tcBorders>
              <w:top w:val="nil"/>
            </w:tcBorders>
          </w:tcPr>
          <w:p w:rsidR="00BE0359" w:rsidRDefault="00F002FB">
            <w:pPr>
              <w:pStyle w:val="TableParagraph"/>
              <w:spacing w:line="247" w:lineRule="exact"/>
              <w:ind w:left="-4"/>
              <w:rPr>
                <w:sz w:val="23"/>
              </w:rPr>
            </w:pPr>
            <w:r>
              <w:rPr>
                <w:sz w:val="23"/>
              </w:rPr>
              <w:t>Виртуальная</w:t>
            </w:r>
          </w:p>
          <w:p w:rsidR="00BE0359" w:rsidRDefault="00F002FB">
            <w:pPr>
              <w:pStyle w:val="TableParagraph"/>
              <w:spacing w:line="252" w:lineRule="exact"/>
              <w:ind w:left="-4"/>
              <w:rPr>
                <w:sz w:val="23"/>
              </w:rPr>
            </w:pPr>
            <w:r>
              <w:rPr>
                <w:sz w:val="23"/>
              </w:rPr>
              <w:t>экскурсия</w:t>
            </w:r>
          </w:p>
        </w:tc>
      </w:tr>
    </w:tbl>
    <w:p w:rsidR="00BE0359" w:rsidRDefault="00BE0359">
      <w:pPr>
        <w:spacing w:line="252" w:lineRule="exact"/>
        <w:rPr>
          <w:sz w:val="23"/>
        </w:rPr>
        <w:sectPr w:rsidR="00BE0359">
          <w:pgSz w:w="11900" w:h="16840"/>
          <w:pgMar w:top="1100" w:right="520" w:bottom="280" w:left="1340" w:header="720" w:footer="720" w:gutter="0"/>
          <w:cols w:space="720"/>
        </w:sectPr>
      </w:pPr>
    </w:p>
    <w:p w:rsidR="00BE0359" w:rsidRDefault="00F002FB">
      <w:pPr>
        <w:spacing w:before="68"/>
        <w:ind w:left="3989"/>
        <w:rPr>
          <w:b/>
          <w:sz w:val="24"/>
        </w:rPr>
      </w:pPr>
      <w:r>
        <w:rPr>
          <w:b/>
          <w:sz w:val="24"/>
        </w:rPr>
        <w:lastRenderedPageBreak/>
        <w:t>Средства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контроля</w:t>
      </w:r>
    </w:p>
    <w:p w:rsidR="00BE0359" w:rsidRDefault="00F002FB">
      <w:pPr>
        <w:pStyle w:val="2"/>
        <w:spacing w:before="12" w:line="235" w:lineRule="auto"/>
        <w:ind w:right="1164" w:firstLine="707"/>
      </w:pPr>
      <w:r>
        <w:t>При осуществлении текущего контроля знаний в форме устного ответа</w:t>
      </w:r>
      <w:r>
        <w:rPr>
          <w:spacing w:val="-58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критерии оценки:</w:t>
      </w:r>
    </w:p>
    <w:p w:rsidR="00BE0359" w:rsidRDefault="00F002FB">
      <w:pPr>
        <w:pStyle w:val="a3"/>
        <w:spacing w:before="2" w:line="235" w:lineRule="auto"/>
        <w:ind w:left="359" w:right="781" w:firstLine="707"/>
      </w:pPr>
      <w:r>
        <w:rPr>
          <w:b/>
        </w:rPr>
        <w:t xml:space="preserve">Оценка «5» </w:t>
      </w:r>
      <w:r>
        <w:t>- материал усвоен в полном объеме; изложение логично; основные</w:t>
      </w:r>
      <w:r>
        <w:rPr>
          <w:spacing w:val="-57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сформированы и</w:t>
      </w:r>
      <w:r>
        <w:rPr>
          <w:spacing w:val="2"/>
        </w:rPr>
        <w:t xml:space="preserve"> </w:t>
      </w:r>
      <w:r>
        <w:t>устойчивы;</w:t>
      </w:r>
      <w:r>
        <w:rPr>
          <w:spacing w:val="-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обобщения точны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связаны</w:t>
      </w:r>
      <w:r>
        <w:rPr>
          <w:spacing w:val="-1"/>
        </w:rPr>
        <w:t xml:space="preserve"> </w:t>
      </w:r>
      <w:r>
        <w:t>с</w:t>
      </w:r>
    </w:p>
    <w:p w:rsidR="00BE0359" w:rsidRDefault="00F002FB">
      <w:pPr>
        <w:pStyle w:val="a3"/>
        <w:spacing w:line="273" w:lineRule="exact"/>
        <w:ind w:left="359"/>
      </w:pPr>
      <w:r>
        <w:t>явлениями</w:t>
      </w:r>
      <w:r>
        <w:rPr>
          <w:spacing w:val="-4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жизни;</w:t>
      </w:r>
    </w:p>
    <w:p w:rsidR="00BE0359" w:rsidRDefault="00BE0359">
      <w:pPr>
        <w:pStyle w:val="a3"/>
        <w:spacing w:before="2"/>
        <w:rPr>
          <w:sz w:val="25"/>
        </w:rPr>
      </w:pPr>
    </w:p>
    <w:p w:rsidR="00BE0359" w:rsidRDefault="00F002FB">
      <w:pPr>
        <w:pStyle w:val="a3"/>
        <w:spacing w:before="1" w:line="235" w:lineRule="auto"/>
        <w:ind w:left="359" w:right="1310" w:firstLine="707"/>
      </w:pPr>
      <w:r>
        <w:rPr>
          <w:b/>
        </w:rPr>
        <w:t xml:space="preserve">Оценка «4» </w:t>
      </w:r>
      <w:r>
        <w:t>- в усвоении материала незначительные пробелы, изложение</w:t>
      </w:r>
      <w:r>
        <w:rPr>
          <w:spacing w:val="1"/>
        </w:rPr>
        <w:t xml:space="preserve"> </w:t>
      </w:r>
      <w:r>
        <w:t>недостаточно систематизированное; отдельные умения недостаточно устойчивы;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выводах</w:t>
      </w:r>
      <w:r>
        <w:rPr>
          <w:spacing w:val="2"/>
        </w:rPr>
        <w:t xml:space="preserve"> </w:t>
      </w:r>
      <w:r>
        <w:t>и обобщениях</w:t>
      </w:r>
      <w:r>
        <w:rPr>
          <w:spacing w:val="1"/>
        </w:rPr>
        <w:t xml:space="preserve"> </w:t>
      </w:r>
      <w:r>
        <w:t>имеются некоторые</w:t>
      </w:r>
      <w:r>
        <w:rPr>
          <w:spacing w:val="-1"/>
        </w:rPr>
        <w:t xml:space="preserve"> </w:t>
      </w:r>
      <w:r>
        <w:t>неточности;</w:t>
      </w:r>
    </w:p>
    <w:p w:rsidR="00BE0359" w:rsidRDefault="00BE0359">
      <w:pPr>
        <w:pStyle w:val="a3"/>
        <w:spacing w:before="5"/>
        <w:rPr>
          <w:sz w:val="25"/>
        </w:rPr>
      </w:pPr>
    </w:p>
    <w:p w:rsidR="00BE0359" w:rsidRDefault="00F002FB">
      <w:pPr>
        <w:pStyle w:val="a3"/>
        <w:spacing w:line="235" w:lineRule="auto"/>
        <w:ind w:left="359" w:right="323" w:firstLine="707"/>
      </w:pPr>
      <w:r>
        <w:rPr>
          <w:b/>
        </w:rPr>
        <w:t xml:space="preserve">Оценка «3» </w:t>
      </w:r>
      <w:r>
        <w:t>- в усвоении материала имеются пробелы, он излагается не</w:t>
      </w:r>
      <w:r>
        <w:rPr>
          <w:spacing w:val="1"/>
        </w:rPr>
        <w:t xml:space="preserve"> </w:t>
      </w:r>
      <w:r>
        <w:t>систематизировано; отдельные умения недостаточно сформирова</w:t>
      </w:r>
      <w:r>
        <w:t>ны; выводы и обобщения</w:t>
      </w:r>
      <w:r>
        <w:rPr>
          <w:spacing w:val="-58"/>
        </w:rPr>
        <w:t xml:space="preserve"> </w:t>
      </w:r>
      <w:r>
        <w:t>аргументированы</w:t>
      </w:r>
      <w:r>
        <w:rPr>
          <w:spacing w:val="-1"/>
        </w:rPr>
        <w:t xml:space="preserve"> </w:t>
      </w:r>
      <w:r>
        <w:t>слабо, в</w:t>
      </w:r>
      <w:r>
        <w:rPr>
          <w:spacing w:val="-1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допускаются</w:t>
      </w:r>
      <w:r>
        <w:rPr>
          <w:spacing w:val="-1"/>
        </w:rPr>
        <w:t xml:space="preserve"> </w:t>
      </w:r>
      <w:r>
        <w:t>ошибки;</w:t>
      </w:r>
    </w:p>
    <w:p w:rsidR="00BE0359" w:rsidRDefault="00BE0359">
      <w:pPr>
        <w:pStyle w:val="a3"/>
        <w:spacing w:before="7"/>
        <w:rPr>
          <w:sz w:val="16"/>
        </w:rPr>
      </w:pPr>
    </w:p>
    <w:p w:rsidR="00BE0359" w:rsidRDefault="00F002FB">
      <w:pPr>
        <w:pStyle w:val="a3"/>
        <w:spacing w:before="90"/>
        <w:ind w:left="1079"/>
      </w:pPr>
      <w:r>
        <w:rPr>
          <w:b/>
        </w:rPr>
        <w:t>Оценка</w:t>
      </w:r>
      <w:r>
        <w:rPr>
          <w:b/>
          <w:spacing w:val="-2"/>
        </w:rPr>
        <w:t xml:space="preserve"> </w:t>
      </w:r>
      <w:r>
        <w:rPr>
          <w:b/>
        </w:rPr>
        <w:t>«2»</w:t>
      </w:r>
      <w:r>
        <w:rPr>
          <w:b/>
          <w:spacing w:val="-1"/>
        </w:rPr>
        <w:t xml:space="preserve"> </w:t>
      </w:r>
      <w:r>
        <w:rPr>
          <w:b/>
        </w:rPr>
        <w:t>-</w:t>
      </w:r>
      <w:r>
        <w:rPr>
          <w:b/>
          <w:spacing w:val="-3"/>
        </w:rPr>
        <w:t xml:space="preserve"> </w:t>
      </w:r>
      <w:r>
        <w:t>основное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материала не</w:t>
      </w:r>
      <w:r>
        <w:rPr>
          <w:spacing w:val="-1"/>
        </w:rPr>
        <w:t xml:space="preserve"> </w:t>
      </w:r>
      <w:r>
        <w:t>усвоено,</w:t>
      </w:r>
      <w:r>
        <w:rPr>
          <w:spacing w:val="1"/>
        </w:rPr>
        <w:t xml:space="preserve"> </w:t>
      </w:r>
      <w:r>
        <w:t>выводов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обобщений</w:t>
      </w:r>
    </w:p>
    <w:p w:rsidR="00BE0359" w:rsidRDefault="00F002FB">
      <w:pPr>
        <w:pStyle w:val="a3"/>
        <w:ind w:left="359"/>
      </w:pPr>
      <w:r>
        <w:t>нет.</w:t>
      </w:r>
    </w:p>
    <w:p w:rsidR="00BE0359" w:rsidRDefault="00BE0359">
      <w:pPr>
        <w:pStyle w:val="a3"/>
        <w:rPr>
          <w:sz w:val="20"/>
        </w:rPr>
      </w:pPr>
    </w:p>
    <w:p w:rsidR="00BE0359" w:rsidRDefault="00BE0359">
      <w:pPr>
        <w:pStyle w:val="a3"/>
        <w:spacing w:before="8"/>
        <w:rPr>
          <w:sz w:val="27"/>
        </w:rPr>
      </w:pPr>
    </w:p>
    <w:tbl>
      <w:tblPr>
        <w:tblStyle w:val="TableNormal"/>
        <w:tblW w:w="0" w:type="auto"/>
        <w:tblInd w:w="3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41"/>
        <w:gridCol w:w="1700"/>
        <w:gridCol w:w="1302"/>
        <w:gridCol w:w="1201"/>
        <w:gridCol w:w="1120"/>
      </w:tblGrid>
      <w:tr w:rsidR="00BE0359">
        <w:trPr>
          <w:trHeight w:val="289"/>
        </w:trPr>
        <w:tc>
          <w:tcPr>
            <w:tcW w:w="4141" w:type="dxa"/>
            <w:tcBorders>
              <w:bottom w:val="nil"/>
            </w:tcBorders>
          </w:tcPr>
          <w:p w:rsidR="00BE0359" w:rsidRDefault="00F002FB">
            <w:pPr>
              <w:pStyle w:val="TableParagraph"/>
              <w:spacing w:before="29" w:line="240" w:lineRule="exact"/>
              <w:ind w:left="50"/>
              <w:rPr>
                <w:b/>
              </w:rPr>
            </w:pPr>
            <w:r>
              <w:rPr>
                <w:b/>
              </w:rPr>
              <w:t>Отметка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</w:t>
            </w:r>
          </w:p>
        </w:tc>
        <w:tc>
          <w:tcPr>
            <w:tcW w:w="1700" w:type="dxa"/>
            <w:vMerge w:val="restart"/>
          </w:tcPr>
          <w:p w:rsidR="00BE0359" w:rsidRDefault="00F002FB">
            <w:pPr>
              <w:pStyle w:val="TableParagraph"/>
              <w:spacing w:before="29"/>
              <w:ind w:left="738" w:right="571"/>
              <w:jc w:val="center"/>
              <w:rPr>
                <w:b/>
              </w:rPr>
            </w:pPr>
            <w:r>
              <w:rPr>
                <w:b/>
              </w:rPr>
              <w:t>«2»</w:t>
            </w:r>
          </w:p>
        </w:tc>
        <w:tc>
          <w:tcPr>
            <w:tcW w:w="1302" w:type="dxa"/>
            <w:vMerge w:val="restart"/>
          </w:tcPr>
          <w:p w:rsidR="00BE0359" w:rsidRDefault="00F002FB">
            <w:pPr>
              <w:pStyle w:val="TableParagraph"/>
              <w:spacing w:before="29"/>
              <w:ind w:left="557"/>
              <w:rPr>
                <w:b/>
              </w:rPr>
            </w:pPr>
            <w:r>
              <w:rPr>
                <w:b/>
              </w:rPr>
              <w:t>«3»</w:t>
            </w:r>
          </w:p>
        </w:tc>
        <w:tc>
          <w:tcPr>
            <w:tcW w:w="1201" w:type="dxa"/>
            <w:vMerge w:val="restart"/>
          </w:tcPr>
          <w:p w:rsidR="00BE0359" w:rsidRDefault="00F002FB">
            <w:pPr>
              <w:pStyle w:val="TableParagraph"/>
              <w:spacing w:before="29"/>
              <w:ind w:left="516"/>
              <w:rPr>
                <w:b/>
              </w:rPr>
            </w:pPr>
            <w:r>
              <w:rPr>
                <w:b/>
              </w:rPr>
              <w:t>«4»</w:t>
            </w:r>
          </w:p>
        </w:tc>
        <w:tc>
          <w:tcPr>
            <w:tcW w:w="1120" w:type="dxa"/>
            <w:vMerge w:val="restart"/>
          </w:tcPr>
          <w:p w:rsidR="00BE0359" w:rsidRDefault="00F002FB">
            <w:pPr>
              <w:pStyle w:val="TableParagraph"/>
              <w:spacing w:before="29"/>
              <w:ind w:left="477"/>
              <w:rPr>
                <w:b/>
              </w:rPr>
            </w:pPr>
            <w:r>
              <w:rPr>
                <w:b/>
              </w:rPr>
              <w:t>«5»</w:t>
            </w:r>
          </w:p>
        </w:tc>
      </w:tr>
      <w:tr w:rsidR="00BE0359">
        <w:trPr>
          <w:trHeight w:val="251"/>
        </w:trPr>
        <w:tc>
          <w:tcPr>
            <w:tcW w:w="4141" w:type="dxa"/>
            <w:tcBorders>
              <w:top w:val="nil"/>
            </w:tcBorders>
          </w:tcPr>
          <w:p w:rsidR="00BE0359" w:rsidRDefault="00F002FB">
            <w:pPr>
              <w:pStyle w:val="TableParagraph"/>
              <w:spacing w:line="231" w:lineRule="exact"/>
              <w:ind w:left="50"/>
              <w:rPr>
                <w:b/>
              </w:rPr>
            </w:pPr>
            <w:r>
              <w:rPr>
                <w:b/>
              </w:rPr>
              <w:t>пятибалльной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шкале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  <w:tc>
          <w:tcPr>
            <w:tcW w:w="1201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vMerge/>
            <w:tcBorders>
              <w:top w:val="nil"/>
            </w:tcBorders>
          </w:tcPr>
          <w:p w:rsidR="00BE0359" w:rsidRDefault="00BE0359">
            <w:pPr>
              <w:rPr>
                <w:sz w:val="2"/>
                <w:szCs w:val="2"/>
              </w:rPr>
            </w:pPr>
          </w:p>
        </w:tc>
      </w:tr>
      <w:tr w:rsidR="00BE0359">
        <w:trPr>
          <w:trHeight w:val="251"/>
        </w:trPr>
        <w:tc>
          <w:tcPr>
            <w:tcW w:w="4141" w:type="dxa"/>
          </w:tcPr>
          <w:p w:rsidR="00BE0359" w:rsidRDefault="00F002FB">
            <w:pPr>
              <w:pStyle w:val="TableParagraph"/>
              <w:spacing w:line="231" w:lineRule="exact"/>
              <w:ind w:left="50"/>
              <w:rPr>
                <w:b/>
              </w:rPr>
            </w:pPr>
            <w:r>
              <w:rPr>
                <w:b/>
              </w:rPr>
              <w:t>%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от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максимальной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суммы баллов</w:t>
            </w:r>
          </w:p>
        </w:tc>
        <w:tc>
          <w:tcPr>
            <w:tcW w:w="1700" w:type="dxa"/>
          </w:tcPr>
          <w:p w:rsidR="00BE0359" w:rsidRDefault="00F002FB">
            <w:pPr>
              <w:pStyle w:val="TableParagraph"/>
              <w:spacing w:line="231" w:lineRule="exact"/>
              <w:ind w:left="527"/>
            </w:pPr>
            <w:r>
              <w:t>0–30%</w:t>
            </w:r>
          </w:p>
        </w:tc>
        <w:tc>
          <w:tcPr>
            <w:tcW w:w="1302" w:type="dxa"/>
          </w:tcPr>
          <w:p w:rsidR="00BE0359" w:rsidRDefault="00F002FB">
            <w:pPr>
              <w:pStyle w:val="TableParagraph"/>
              <w:spacing w:line="231" w:lineRule="exact"/>
              <w:ind w:left="269"/>
            </w:pPr>
            <w:r>
              <w:t>31–55%</w:t>
            </w:r>
          </w:p>
        </w:tc>
        <w:tc>
          <w:tcPr>
            <w:tcW w:w="1201" w:type="dxa"/>
          </w:tcPr>
          <w:p w:rsidR="00BE0359" w:rsidRDefault="00F002FB">
            <w:pPr>
              <w:pStyle w:val="TableParagraph"/>
              <w:spacing w:line="231" w:lineRule="exact"/>
              <w:ind w:left="413"/>
            </w:pPr>
            <w:r>
              <w:t>56-80%</w:t>
            </w:r>
          </w:p>
        </w:tc>
        <w:tc>
          <w:tcPr>
            <w:tcW w:w="1120" w:type="dxa"/>
          </w:tcPr>
          <w:p w:rsidR="00BE0359" w:rsidRDefault="00F002FB">
            <w:pPr>
              <w:pStyle w:val="TableParagraph"/>
              <w:spacing w:line="231" w:lineRule="exact"/>
              <w:ind w:left="124"/>
            </w:pPr>
            <w:r>
              <w:t>81–100%</w:t>
            </w:r>
          </w:p>
        </w:tc>
      </w:tr>
    </w:tbl>
    <w:p w:rsidR="00F002FB" w:rsidRDefault="00F002FB"/>
    <w:sectPr w:rsidR="00F002FB">
      <w:pgSz w:w="11900" w:h="16840"/>
      <w:pgMar w:top="1040" w:right="52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3468E5"/>
    <w:multiLevelType w:val="hybridMultilevel"/>
    <w:tmpl w:val="BBE4CEA2"/>
    <w:lvl w:ilvl="0" w:tplc="98E28D3A">
      <w:numFmt w:val="bullet"/>
      <w:lvlText w:val="–"/>
      <w:lvlJc w:val="left"/>
      <w:pPr>
        <w:ind w:left="359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E05CD0">
      <w:numFmt w:val="bullet"/>
      <w:lvlText w:val="•"/>
      <w:lvlJc w:val="left"/>
      <w:pPr>
        <w:ind w:left="1327" w:hanging="300"/>
      </w:pPr>
      <w:rPr>
        <w:rFonts w:hint="default"/>
        <w:lang w:val="ru-RU" w:eastAsia="en-US" w:bidi="ar-SA"/>
      </w:rPr>
    </w:lvl>
    <w:lvl w:ilvl="2" w:tplc="07246F22">
      <w:numFmt w:val="bullet"/>
      <w:lvlText w:val="•"/>
      <w:lvlJc w:val="left"/>
      <w:pPr>
        <w:ind w:left="2295" w:hanging="300"/>
      </w:pPr>
      <w:rPr>
        <w:rFonts w:hint="default"/>
        <w:lang w:val="ru-RU" w:eastAsia="en-US" w:bidi="ar-SA"/>
      </w:rPr>
    </w:lvl>
    <w:lvl w:ilvl="3" w:tplc="EA42AC5C">
      <w:numFmt w:val="bullet"/>
      <w:lvlText w:val="•"/>
      <w:lvlJc w:val="left"/>
      <w:pPr>
        <w:ind w:left="3263" w:hanging="300"/>
      </w:pPr>
      <w:rPr>
        <w:rFonts w:hint="default"/>
        <w:lang w:val="ru-RU" w:eastAsia="en-US" w:bidi="ar-SA"/>
      </w:rPr>
    </w:lvl>
    <w:lvl w:ilvl="4" w:tplc="B09825EC">
      <w:numFmt w:val="bullet"/>
      <w:lvlText w:val="•"/>
      <w:lvlJc w:val="left"/>
      <w:pPr>
        <w:ind w:left="4231" w:hanging="300"/>
      </w:pPr>
      <w:rPr>
        <w:rFonts w:hint="default"/>
        <w:lang w:val="ru-RU" w:eastAsia="en-US" w:bidi="ar-SA"/>
      </w:rPr>
    </w:lvl>
    <w:lvl w:ilvl="5" w:tplc="109A4AEC">
      <w:numFmt w:val="bullet"/>
      <w:lvlText w:val="•"/>
      <w:lvlJc w:val="left"/>
      <w:pPr>
        <w:ind w:left="5199" w:hanging="300"/>
      </w:pPr>
      <w:rPr>
        <w:rFonts w:hint="default"/>
        <w:lang w:val="ru-RU" w:eastAsia="en-US" w:bidi="ar-SA"/>
      </w:rPr>
    </w:lvl>
    <w:lvl w:ilvl="6" w:tplc="95A099CC">
      <w:numFmt w:val="bullet"/>
      <w:lvlText w:val="•"/>
      <w:lvlJc w:val="left"/>
      <w:pPr>
        <w:ind w:left="6167" w:hanging="300"/>
      </w:pPr>
      <w:rPr>
        <w:rFonts w:hint="default"/>
        <w:lang w:val="ru-RU" w:eastAsia="en-US" w:bidi="ar-SA"/>
      </w:rPr>
    </w:lvl>
    <w:lvl w:ilvl="7" w:tplc="A2AACF46">
      <w:numFmt w:val="bullet"/>
      <w:lvlText w:val="•"/>
      <w:lvlJc w:val="left"/>
      <w:pPr>
        <w:ind w:left="7135" w:hanging="300"/>
      </w:pPr>
      <w:rPr>
        <w:rFonts w:hint="default"/>
        <w:lang w:val="ru-RU" w:eastAsia="en-US" w:bidi="ar-SA"/>
      </w:rPr>
    </w:lvl>
    <w:lvl w:ilvl="8" w:tplc="692C1FA0">
      <w:numFmt w:val="bullet"/>
      <w:lvlText w:val="•"/>
      <w:lvlJc w:val="left"/>
      <w:pPr>
        <w:ind w:left="8103" w:hanging="300"/>
      </w:pPr>
      <w:rPr>
        <w:rFonts w:hint="default"/>
        <w:lang w:val="ru-RU" w:eastAsia="en-US" w:bidi="ar-SA"/>
      </w:rPr>
    </w:lvl>
  </w:abstractNum>
  <w:abstractNum w:abstractNumId="1" w15:restartNumberingAfterBreak="0">
    <w:nsid w:val="60A14516"/>
    <w:multiLevelType w:val="hybridMultilevel"/>
    <w:tmpl w:val="29CE208A"/>
    <w:lvl w:ilvl="0" w:tplc="D7EE588E">
      <w:numFmt w:val="bullet"/>
      <w:lvlText w:val="-"/>
      <w:lvlJc w:val="left"/>
      <w:pPr>
        <w:ind w:left="359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16A6CE">
      <w:numFmt w:val="bullet"/>
      <w:lvlText w:val="•"/>
      <w:lvlJc w:val="left"/>
      <w:pPr>
        <w:ind w:left="1327" w:hanging="178"/>
      </w:pPr>
      <w:rPr>
        <w:rFonts w:hint="default"/>
        <w:lang w:val="ru-RU" w:eastAsia="en-US" w:bidi="ar-SA"/>
      </w:rPr>
    </w:lvl>
    <w:lvl w:ilvl="2" w:tplc="E0E070A8">
      <w:numFmt w:val="bullet"/>
      <w:lvlText w:val="•"/>
      <w:lvlJc w:val="left"/>
      <w:pPr>
        <w:ind w:left="2295" w:hanging="178"/>
      </w:pPr>
      <w:rPr>
        <w:rFonts w:hint="default"/>
        <w:lang w:val="ru-RU" w:eastAsia="en-US" w:bidi="ar-SA"/>
      </w:rPr>
    </w:lvl>
    <w:lvl w:ilvl="3" w:tplc="6D0CED50">
      <w:numFmt w:val="bullet"/>
      <w:lvlText w:val="•"/>
      <w:lvlJc w:val="left"/>
      <w:pPr>
        <w:ind w:left="3263" w:hanging="178"/>
      </w:pPr>
      <w:rPr>
        <w:rFonts w:hint="default"/>
        <w:lang w:val="ru-RU" w:eastAsia="en-US" w:bidi="ar-SA"/>
      </w:rPr>
    </w:lvl>
    <w:lvl w:ilvl="4" w:tplc="AF3C00EA">
      <w:numFmt w:val="bullet"/>
      <w:lvlText w:val="•"/>
      <w:lvlJc w:val="left"/>
      <w:pPr>
        <w:ind w:left="4231" w:hanging="178"/>
      </w:pPr>
      <w:rPr>
        <w:rFonts w:hint="default"/>
        <w:lang w:val="ru-RU" w:eastAsia="en-US" w:bidi="ar-SA"/>
      </w:rPr>
    </w:lvl>
    <w:lvl w:ilvl="5" w:tplc="7DAE1D40">
      <w:numFmt w:val="bullet"/>
      <w:lvlText w:val="•"/>
      <w:lvlJc w:val="left"/>
      <w:pPr>
        <w:ind w:left="5199" w:hanging="178"/>
      </w:pPr>
      <w:rPr>
        <w:rFonts w:hint="default"/>
        <w:lang w:val="ru-RU" w:eastAsia="en-US" w:bidi="ar-SA"/>
      </w:rPr>
    </w:lvl>
    <w:lvl w:ilvl="6" w:tplc="A370A8D4">
      <w:numFmt w:val="bullet"/>
      <w:lvlText w:val="•"/>
      <w:lvlJc w:val="left"/>
      <w:pPr>
        <w:ind w:left="6167" w:hanging="178"/>
      </w:pPr>
      <w:rPr>
        <w:rFonts w:hint="default"/>
        <w:lang w:val="ru-RU" w:eastAsia="en-US" w:bidi="ar-SA"/>
      </w:rPr>
    </w:lvl>
    <w:lvl w:ilvl="7" w:tplc="59BE2B1A">
      <w:numFmt w:val="bullet"/>
      <w:lvlText w:val="•"/>
      <w:lvlJc w:val="left"/>
      <w:pPr>
        <w:ind w:left="7135" w:hanging="178"/>
      </w:pPr>
      <w:rPr>
        <w:rFonts w:hint="default"/>
        <w:lang w:val="ru-RU" w:eastAsia="en-US" w:bidi="ar-SA"/>
      </w:rPr>
    </w:lvl>
    <w:lvl w:ilvl="8" w:tplc="12C446A2">
      <w:numFmt w:val="bullet"/>
      <w:lvlText w:val="•"/>
      <w:lvlJc w:val="left"/>
      <w:pPr>
        <w:ind w:left="8103" w:hanging="178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359"/>
    <w:rsid w:val="00BE0359"/>
    <w:rsid w:val="00DC7E26"/>
    <w:rsid w:val="00EE3714"/>
    <w:rsid w:val="00F00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CDED04-1DE6-460F-AA85-5CB959A63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9"/>
      <w:ind w:left="100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spacing w:before="68"/>
      <w:ind w:left="359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24"/>
      <w:ind w:left="359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1210</Words>
  <Characters>6902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</cp:lastModifiedBy>
  <cp:revision>2</cp:revision>
  <dcterms:created xsi:type="dcterms:W3CDTF">2023-10-05T15:46:00Z</dcterms:created>
  <dcterms:modified xsi:type="dcterms:W3CDTF">2023-10-05T15:46:00Z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2023-10-05T00:00:00Z</vt:filetime>
  </property>
</Properties>
</file>