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7B" w:rsidRPr="005B58AB" w:rsidRDefault="00420DD2">
      <w:pPr>
        <w:spacing w:after="0" w:line="408" w:lineRule="auto"/>
        <w:ind w:left="120"/>
        <w:jc w:val="center"/>
        <w:rPr>
          <w:lang w:val="ru-RU"/>
        </w:rPr>
      </w:pPr>
      <w:bookmarkStart w:id="0" w:name="block-6344821"/>
      <w:r w:rsidRPr="005B58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447B" w:rsidRPr="005B58AB" w:rsidRDefault="00420DD2">
      <w:pPr>
        <w:spacing w:after="0" w:line="408" w:lineRule="auto"/>
        <w:ind w:left="120"/>
        <w:jc w:val="center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5B58A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447B" w:rsidRPr="005B58AB" w:rsidRDefault="00420DD2">
      <w:pPr>
        <w:spacing w:after="0" w:line="408" w:lineRule="auto"/>
        <w:ind w:left="120"/>
        <w:jc w:val="center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5B58AB">
        <w:rPr>
          <w:rFonts w:ascii="Times New Roman" w:hAnsi="Times New Roman"/>
          <w:b/>
          <w:color w:val="000000"/>
          <w:sz w:val="28"/>
          <w:lang w:val="ru-RU"/>
        </w:rPr>
        <w:t>Администрация Иланского районаКрасноярского края</w:t>
      </w:r>
      <w:bookmarkEnd w:id="2"/>
      <w:r w:rsidRPr="005B58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58AB">
        <w:rPr>
          <w:rFonts w:ascii="Times New Roman" w:hAnsi="Times New Roman"/>
          <w:color w:val="000000"/>
          <w:sz w:val="28"/>
          <w:lang w:val="ru-RU"/>
        </w:rPr>
        <w:t>​</w:t>
      </w:r>
    </w:p>
    <w:p w:rsidR="00E2447B" w:rsidRPr="005B58AB" w:rsidRDefault="00420DD2">
      <w:pPr>
        <w:spacing w:after="0" w:line="408" w:lineRule="auto"/>
        <w:ind w:left="120"/>
        <w:jc w:val="center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МБОУ "Новониколаевская СОШ № 9"</w:t>
      </w:r>
    </w:p>
    <w:p w:rsidR="00E2447B" w:rsidRPr="005B58AB" w:rsidRDefault="00E2447B">
      <w:pPr>
        <w:spacing w:after="0"/>
        <w:ind w:left="120"/>
        <w:rPr>
          <w:lang w:val="ru-RU"/>
        </w:rPr>
      </w:pPr>
    </w:p>
    <w:p w:rsidR="00E2447B" w:rsidRPr="005B58AB" w:rsidRDefault="00E2447B">
      <w:pPr>
        <w:spacing w:after="0"/>
        <w:ind w:left="120"/>
        <w:rPr>
          <w:lang w:val="ru-RU"/>
        </w:rPr>
      </w:pPr>
    </w:p>
    <w:p w:rsidR="00E2447B" w:rsidRPr="005B58AB" w:rsidRDefault="00E2447B">
      <w:pPr>
        <w:spacing w:after="0"/>
        <w:ind w:left="120"/>
        <w:rPr>
          <w:lang w:val="ru-RU"/>
        </w:rPr>
      </w:pPr>
    </w:p>
    <w:p w:rsidR="00E2447B" w:rsidRPr="005B58AB" w:rsidRDefault="00E2447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20DD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20DD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ШМО: Естественные науки и математика</w:t>
            </w:r>
          </w:p>
          <w:p w:rsidR="004E6975" w:rsidRDefault="00420DD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0DD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 М.И.</w:t>
            </w:r>
          </w:p>
          <w:p w:rsidR="004E6975" w:rsidRDefault="00420DD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5B58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0D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0DD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20DD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заместитель директора по УВР</w:t>
            </w:r>
          </w:p>
          <w:p w:rsidR="004E6975" w:rsidRDefault="00420DD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0DD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Милешко. Т.А</w:t>
            </w:r>
          </w:p>
          <w:p w:rsidR="004E6975" w:rsidRDefault="00420DD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0D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20D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20D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20DD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20DD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С.А.</w:t>
            </w:r>
          </w:p>
          <w:p w:rsidR="000E6D86" w:rsidRDefault="00420DD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0D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447B" w:rsidRDefault="00E2447B">
      <w:pPr>
        <w:spacing w:after="0"/>
        <w:ind w:left="120"/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2447B" w:rsidRDefault="00E2447B">
      <w:pPr>
        <w:spacing w:after="0"/>
        <w:ind w:left="120"/>
      </w:pPr>
    </w:p>
    <w:p w:rsidR="00E2447B" w:rsidRDefault="00E2447B">
      <w:pPr>
        <w:spacing w:after="0"/>
        <w:ind w:left="120"/>
      </w:pPr>
    </w:p>
    <w:p w:rsidR="00E2447B" w:rsidRDefault="00E2447B">
      <w:pPr>
        <w:spacing w:after="0"/>
        <w:ind w:left="120"/>
      </w:pPr>
    </w:p>
    <w:p w:rsidR="00E2447B" w:rsidRDefault="00420D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2447B" w:rsidRDefault="00420D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891096)</w:t>
      </w:r>
    </w:p>
    <w:p w:rsidR="00E2447B" w:rsidRDefault="00E2447B">
      <w:pPr>
        <w:spacing w:after="0"/>
        <w:ind w:left="120"/>
        <w:jc w:val="center"/>
      </w:pPr>
    </w:p>
    <w:p w:rsidR="00E2447B" w:rsidRPr="005B58AB" w:rsidRDefault="00420DD2">
      <w:pPr>
        <w:spacing w:after="0" w:line="408" w:lineRule="auto"/>
        <w:ind w:left="120"/>
        <w:jc w:val="center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E2447B" w:rsidRPr="005B58AB" w:rsidRDefault="00420DD2">
      <w:pPr>
        <w:spacing w:after="0" w:line="408" w:lineRule="auto"/>
        <w:ind w:left="120"/>
        <w:jc w:val="center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E2447B">
      <w:pPr>
        <w:spacing w:after="0"/>
        <w:ind w:left="120"/>
        <w:jc w:val="center"/>
        <w:rPr>
          <w:lang w:val="ru-RU"/>
        </w:rPr>
      </w:pPr>
    </w:p>
    <w:p w:rsidR="00E2447B" w:rsidRPr="005B58AB" w:rsidRDefault="00420DD2">
      <w:pPr>
        <w:spacing w:after="0"/>
        <w:ind w:left="120"/>
        <w:jc w:val="center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0e4163ab-ce05-47cb-a8af-92a1d51c1d1b"/>
      <w:r w:rsidRPr="005B58AB">
        <w:rPr>
          <w:rFonts w:ascii="Times New Roman" w:hAnsi="Times New Roman"/>
          <w:b/>
          <w:color w:val="000000"/>
          <w:sz w:val="28"/>
          <w:lang w:val="ru-RU"/>
        </w:rPr>
        <w:t>д. Прокопьевка</w:t>
      </w:r>
      <w:bookmarkEnd w:id="3"/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5B58A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B58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58AB">
        <w:rPr>
          <w:rFonts w:ascii="Times New Roman" w:hAnsi="Times New Roman"/>
          <w:color w:val="000000"/>
          <w:sz w:val="28"/>
          <w:lang w:val="ru-RU"/>
        </w:rPr>
        <w:t>​</w:t>
      </w:r>
    </w:p>
    <w:p w:rsidR="00E2447B" w:rsidRPr="005B58AB" w:rsidRDefault="00E2447B">
      <w:pPr>
        <w:spacing w:after="0"/>
        <w:ind w:left="120"/>
        <w:rPr>
          <w:lang w:val="ru-RU"/>
        </w:rPr>
      </w:pPr>
    </w:p>
    <w:p w:rsidR="00E2447B" w:rsidRPr="005B58AB" w:rsidRDefault="00E2447B">
      <w:pPr>
        <w:rPr>
          <w:lang w:val="ru-RU"/>
        </w:rPr>
        <w:sectPr w:rsidR="00E2447B" w:rsidRPr="005B58AB">
          <w:pgSz w:w="11906" w:h="16383"/>
          <w:pgMar w:top="1134" w:right="850" w:bottom="1134" w:left="1701" w:header="720" w:footer="720" w:gutter="0"/>
          <w:cols w:space="720"/>
        </w:sectPr>
      </w:pPr>
    </w:p>
    <w:p w:rsidR="00E2447B" w:rsidRPr="005B58AB" w:rsidRDefault="00420DD2">
      <w:pPr>
        <w:spacing w:after="0" w:line="264" w:lineRule="auto"/>
        <w:ind w:left="120"/>
        <w:jc w:val="both"/>
        <w:rPr>
          <w:lang w:val="ru-RU"/>
        </w:rPr>
      </w:pPr>
      <w:bookmarkStart w:id="5" w:name="block-6344822"/>
      <w:bookmarkEnd w:id="0"/>
      <w:r w:rsidRPr="005B58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</w:t>
      </w:r>
      <w:r w:rsidRPr="005B58AB">
        <w:rPr>
          <w:rFonts w:ascii="Times New Roman" w:hAnsi="Times New Roman"/>
          <w:color w:val="000000"/>
          <w:sz w:val="28"/>
          <w:lang w:val="ru-RU"/>
        </w:rPr>
        <w:t>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5B58AB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5B58AB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5B58AB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5B58AB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5B58AB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5B58AB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5B58AB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5B58AB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5B58AB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5B58AB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5B58AB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5B58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5B58AB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5B58AB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E2447B" w:rsidRPr="005B58AB" w:rsidRDefault="00E2447B">
      <w:pPr>
        <w:rPr>
          <w:lang w:val="ru-RU"/>
        </w:rPr>
        <w:sectPr w:rsidR="00E2447B" w:rsidRPr="005B58AB">
          <w:pgSz w:w="11906" w:h="16383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 w:line="264" w:lineRule="auto"/>
        <w:ind w:left="120"/>
        <w:jc w:val="both"/>
      </w:pPr>
      <w:bookmarkStart w:id="7" w:name="block-63448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2447B" w:rsidRDefault="00E2447B">
      <w:pPr>
        <w:spacing w:after="0" w:line="264" w:lineRule="auto"/>
        <w:ind w:left="120"/>
        <w:jc w:val="both"/>
      </w:pPr>
    </w:p>
    <w:p w:rsidR="00E2447B" w:rsidRDefault="00420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2447B" w:rsidRDefault="00420D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5B58AB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5B58AB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5B58AB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E2447B" w:rsidRDefault="00420DD2">
      <w:pPr>
        <w:numPr>
          <w:ilvl w:val="0"/>
          <w:numId w:val="2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5B58AB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5B58AB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E2447B" w:rsidRDefault="00420DD2">
      <w:pPr>
        <w:numPr>
          <w:ilvl w:val="0"/>
          <w:numId w:val="3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5B58AB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5B58AB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5B58AB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5B58AB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5B58AB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5B58AB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E2447B" w:rsidRDefault="00420DD2">
      <w:pPr>
        <w:numPr>
          <w:ilvl w:val="0"/>
          <w:numId w:val="4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5B58AB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E2447B" w:rsidRDefault="00420DD2">
      <w:pPr>
        <w:numPr>
          <w:ilvl w:val="0"/>
          <w:numId w:val="5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5B58AB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5B58AB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5B58AB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E2447B" w:rsidRDefault="00420DD2">
      <w:pPr>
        <w:numPr>
          <w:ilvl w:val="0"/>
          <w:numId w:val="6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Default="00420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2447B" w:rsidRDefault="00420DD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5B58AB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5B58AB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E2447B" w:rsidRDefault="00420DD2">
      <w:pPr>
        <w:numPr>
          <w:ilvl w:val="0"/>
          <w:numId w:val="8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5B58AB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5B58AB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5B58AB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5B58AB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5B58AB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E2447B" w:rsidRDefault="00420DD2">
      <w:pPr>
        <w:numPr>
          <w:ilvl w:val="0"/>
          <w:numId w:val="9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E2447B" w:rsidRDefault="00420D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5B58AB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</w:t>
      </w:r>
      <w:r w:rsidRPr="005B58AB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5B58AB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5B58AB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5B58AB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5B58AB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5B58AB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5B58AB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5B58AB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5B58AB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E2447B" w:rsidRDefault="00420D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E2447B" w:rsidRDefault="00E2447B">
      <w:pPr>
        <w:spacing w:after="0" w:line="264" w:lineRule="auto"/>
        <w:ind w:left="120"/>
        <w:jc w:val="both"/>
      </w:pPr>
    </w:p>
    <w:p w:rsidR="00E2447B" w:rsidRDefault="00420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2447B" w:rsidRDefault="00420D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5B58AB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5B58AB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5B58AB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5B58AB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5B58AB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5B58AB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5B58AB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5B58AB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5B58AB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5B58AB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5B58AB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5B58AB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E2447B" w:rsidRDefault="00420DD2">
      <w:pPr>
        <w:numPr>
          <w:ilvl w:val="0"/>
          <w:numId w:val="11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5B58AB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E2447B" w:rsidRDefault="00420DD2">
      <w:pPr>
        <w:numPr>
          <w:ilvl w:val="0"/>
          <w:numId w:val="12"/>
        </w:numPr>
        <w:spacing w:after="0" w:line="264" w:lineRule="auto"/>
        <w:jc w:val="both"/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5B58AB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5B58AB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E2447B" w:rsidRDefault="00420D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5B58AB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5B58AB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E2447B" w:rsidRDefault="00420D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5B58AB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5B58AB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5B58AB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5B58AB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Default="00420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2447B" w:rsidRDefault="00420D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5B58AB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5B58AB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E2447B" w:rsidRDefault="00420DD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5B58AB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5B58AB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5B58AB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5B58AB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5B58AB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5B58AB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5B58AB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5B58AB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5B58AB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5B58AB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5B58AB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5B58AB">
        <w:rPr>
          <w:rFonts w:ascii="Times New Roman" w:hAnsi="Times New Roman"/>
          <w:color w:val="000000"/>
          <w:sz w:val="28"/>
          <w:lang w:val="ru-RU"/>
        </w:rPr>
        <w:t>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5B58AB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E2447B" w:rsidRDefault="00420DD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5B58AB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5B58AB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5B58AB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5B58AB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5B58AB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5B58AB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5B58AB">
        <w:rPr>
          <w:rFonts w:ascii="Times New Roman" w:hAnsi="Times New Roman"/>
          <w:color w:val="000000"/>
          <w:sz w:val="28"/>
          <w:lang w:val="ru-RU"/>
        </w:rPr>
        <w:t>м).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5B58AB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5B58AB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5B58AB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5B58AB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5B58AB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5B58AB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5B58AB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5B58AB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5B58AB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5B58AB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5B58AB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5B58AB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5B58AB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5B58AB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5B58AB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5B58AB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5B58AB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5B58AB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5B58AB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5B58AB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5B58AB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5B58AB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5B58AB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5B58AB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5B58AB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E2447B" w:rsidRDefault="00420DD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5B58AB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5B58AB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E2447B" w:rsidRDefault="00420DD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5B58AB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5B58AB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E2447B" w:rsidRDefault="00420DD2">
      <w:pPr>
        <w:spacing w:after="0" w:line="264" w:lineRule="auto"/>
        <w:ind w:firstLine="600"/>
        <w:jc w:val="both"/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E2447B" w:rsidRDefault="00420DD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5B58AB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5B58AB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E2447B" w:rsidRDefault="00420DD2">
      <w:pPr>
        <w:spacing w:after="0" w:line="264" w:lineRule="auto"/>
        <w:ind w:firstLine="600"/>
        <w:jc w:val="both"/>
      </w:pPr>
      <w:r w:rsidRPr="005B58AB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E2447B" w:rsidRDefault="00E2447B">
      <w:pPr>
        <w:spacing w:after="0" w:line="264" w:lineRule="auto"/>
        <w:ind w:left="120"/>
        <w:jc w:val="both"/>
      </w:pPr>
    </w:p>
    <w:p w:rsidR="00E2447B" w:rsidRDefault="00420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2447B" w:rsidRDefault="00420DD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5B58AB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E2447B" w:rsidRDefault="00420DD2">
      <w:pPr>
        <w:spacing w:after="0" w:line="264" w:lineRule="auto"/>
        <w:ind w:firstLine="600"/>
        <w:jc w:val="both"/>
      </w:pPr>
      <w:r w:rsidRPr="005B58AB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E2447B" w:rsidRDefault="00420DD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5B58AB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5B58AB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5B58AB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E2447B" w:rsidRDefault="00420DD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5B58AB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5B58AB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5B58AB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E2447B" w:rsidRDefault="00420DD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5B58AB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5B58AB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E2447B" w:rsidRDefault="00420DD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5B58AB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5B58AB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5B58AB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E2447B" w:rsidRDefault="00420DD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</w:t>
      </w:r>
      <w:r w:rsidRPr="005B58AB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5B58AB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E2447B" w:rsidRDefault="00420D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E2447B" w:rsidRDefault="00420DD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5B58AB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5B58AB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E2447B" w:rsidRDefault="00420DD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5B58AB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5B58AB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5B58AB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E2447B" w:rsidRDefault="00420DD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5B58AB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5B58AB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E2447B" w:rsidRDefault="00420DD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5B58AB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5B58AB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5B58AB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E2447B" w:rsidRDefault="00420DD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5B58AB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E2447B" w:rsidRDefault="00420DD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5B58AB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5B58AB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5B58AB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E2447B" w:rsidRDefault="00420DD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5B58AB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5B58AB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E2447B" w:rsidRDefault="00420DD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5B58AB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5B58AB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E2447B" w:rsidRDefault="00420DD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5B58AB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5B58AB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5B58AB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E2447B" w:rsidRPr="005B58AB" w:rsidRDefault="00E2447B">
      <w:pPr>
        <w:rPr>
          <w:lang w:val="ru-RU"/>
        </w:rPr>
        <w:sectPr w:rsidR="00E2447B" w:rsidRPr="005B58AB">
          <w:pgSz w:w="11906" w:h="16383"/>
          <w:pgMar w:top="1134" w:right="850" w:bottom="1134" w:left="1701" w:header="720" w:footer="720" w:gutter="0"/>
          <w:cols w:space="720"/>
        </w:sectPr>
      </w:pPr>
    </w:p>
    <w:p w:rsidR="00E2447B" w:rsidRPr="005B58AB" w:rsidRDefault="00420DD2">
      <w:pPr>
        <w:spacing w:after="0" w:line="264" w:lineRule="auto"/>
        <w:ind w:left="120"/>
        <w:rPr>
          <w:lang w:val="ru-RU"/>
        </w:rPr>
      </w:pPr>
      <w:bookmarkStart w:id="9" w:name="block-6344823"/>
      <w:bookmarkEnd w:id="7"/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B58A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E2447B" w:rsidRPr="005B58AB" w:rsidRDefault="00420DD2">
      <w:pPr>
        <w:spacing w:after="0" w:line="264" w:lineRule="auto"/>
        <w:ind w:left="120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​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left="12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5B58AB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5B58AB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5B58AB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5B58AB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5B58AB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5B58AB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5B58AB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5B58AB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5B58AB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left="12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Метапр</w:t>
      </w:r>
      <w:r w:rsidRPr="005B58AB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left="12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5B58AB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5B58AB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5B58AB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5B58AB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5B58AB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5B58AB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5B58AB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5B58AB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5B58AB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left="12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B58AB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1</w:t>
      </w:r>
      <w:r w:rsidRPr="005B58AB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5B58AB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5B58AB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5B58AB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5B58AB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5B58AB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5B58AB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5B58AB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5B58AB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left="12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5B58AB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5B58AB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5B58AB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5B58AB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5B58AB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left="120"/>
        <w:jc w:val="both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447B" w:rsidRPr="005B58AB" w:rsidRDefault="00E2447B">
      <w:pPr>
        <w:spacing w:after="0" w:line="264" w:lineRule="auto"/>
        <w:ind w:left="120"/>
        <w:jc w:val="both"/>
        <w:rPr>
          <w:lang w:val="ru-RU"/>
        </w:rPr>
      </w:pP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5B58AB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5B58AB">
        <w:rPr>
          <w:rFonts w:ascii="Times New Roman" w:hAnsi="Times New Roman"/>
          <w:color w:val="000000"/>
          <w:sz w:val="28"/>
          <w:lang w:val="ru-RU"/>
        </w:rPr>
        <w:t>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5B58AB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5B58AB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5B58AB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5B58AB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5B58AB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5B58AB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5B58AB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5B58AB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5B58AB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5B58AB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5B58AB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5B58AB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5B58AB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5B58AB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5B58AB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5B58AB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5B58AB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5B58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5B58AB">
        <w:rPr>
          <w:rFonts w:ascii="Times New Roman" w:hAnsi="Times New Roman"/>
          <w:color w:val="000000"/>
          <w:sz w:val="28"/>
          <w:lang w:val="ru-RU"/>
        </w:rPr>
        <w:t>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5B58AB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5B58AB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5B58AB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5B58AB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5B58AB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5B58AB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5B58AB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5B58AB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5B58AB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5B58AB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5B58AB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5B58AB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5B58AB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5B58AB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5B58AB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5B58AB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5B58AB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</w:t>
      </w:r>
      <w:r w:rsidRPr="005B58AB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5B58AB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5B58AB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5B58AB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5B58AB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5B58AB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5B58A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5B58AB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5B58AB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5B58AB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5B58AB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5B58AB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5B58AB">
        <w:rPr>
          <w:rFonts w:ascii="Times New Roman" w:hAnsi="Times New Roman"/>
          <w:color w:val="000000"/>
          <w:sz w:val="28"/>
          <w:lang w:val="ru-RU"/>
        </w:rPr>
        <w:t>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5B58AB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5B58AB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5B58AB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5B58AB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5B58AB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5B58AB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5B58AB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5B58AB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5B58AB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5B58AB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5B58AB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5B58AB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E2447B" w:rsidRPr="005B58AB" w:rsidRDefault="00420DD2">
      <w:pPr>
        <w:spacing w:after="0" w:line="264" w:lineRule="auto"/>
        <w:ind w:firstLine="600"/>
        <w:jc w:val="both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созд</w:t>
      </w:r>
      <w:r w:rsidRPr="005B58AB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E2447B" w:rsidRPr="005B58AB" w:rsidRDefault="00E2447B">
      <w:pPr>
        <w:rPr>
          <w:lang w:val="ru-RU"/>
        </w:rPr>
        <w:sectPr w:rsidR="00E2447B" w:rsidRPr="005B58AB">
          <w:pgSz w:w="11906" w:h="16383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bookmarkStart w:id="10" w:name="block-6344825"/>
      <w:bookmarkEnd w:id="9"/>
      <w:r w:rsidRPr="005B58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2447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2447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E2447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2447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E2447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bookmarkStart w:id="11" w:name="block-634481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E2447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975"/>
        <w:gridCol w:w="1144"/>
        <w:gridCol w:w="1841"/>
        <w:gridCol w:w="1910"/>
        <w:gridCol w:w="1423"/>
        <w:gridCol w:w="2873"/>
      </w:tblGrid>
      <w:tr w:rsidR="00E2447B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у растений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</w:t>
            </w:r>
            <w:r>
              <w:rPr>
                <w:rFonts w:ascii="Times New Roman" w:hAnsi="Times New Roman"/>
                <w:color w:val="000000"/>
                <w:sz w:val="24"/>
              </w:rPr>
              <w:t>истопад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E2447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5B58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5B58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5B58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5B58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5B58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5B58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5B58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5B58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  <w:bookmarkStart w:id="12" w:name="_GoBack"/>
            <w:bookmarkEnd w:id="12"/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обитания.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строения одноклеточных (мукор) и многоклеточных (пеницилл)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E2447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млекопитающих. Практическая работа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E2447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447B" w:rsidRDefault="00E2447B">
            <w:pPr>
              <w:spacing w:after="0"/>
              <w:ind w:left="135"/>
            </w:pPr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447B" w:rsidRDefault="00E244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47B" w:rsidRDefault="00E2447B"/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сердечных сокращений в покое и после дозированных физических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Память и внимание. Практическая работа «Изуч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447B" w:rsidRPr="005B58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447B" w:rsidRDefault="00E244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Pr="005B58AB" w:rsidRDefault="00420DD2">
            <w:pPr>
              <w:spacing w:after="0"/>
              <w:ind w:left="135"/>
              <w:rPr>
                <w:lang w:val="ru-RU"/>
              </w:rPr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 w:rsidRPr="005B5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447B" w:rsidRDefault="0042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47B" w:rsidRDefault="00E2447B"/>
        </w:tc>
      </w:tr>
    </w:tbl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E2447B">
      <w:pPr>
        <w:sectPr w:rsidR="00E244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47B" w:rsidRDefault="00420DD2">
      <w:pPr>
        <w:spacing w:after="0"/>
        <w:ind w:left="120"/>
      </w:pPr>
      <w:bookmarkStart w:id="13" w:name="block-634482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447B" w:rsidRDefault="00420D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447B" w:rsidRPr="005B58AB" w:rsidRDefault="00420DD2">
      <w:pPr>
        <w:spacing w:after="0" w:line="480" w:lineRule="auto"/>
        <w:ind w:left="120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ef5aee1f-a1dd-4003-80d1-f508fdb757a8"/>
      <w:r w:rsidRPr="005B58AB">
        <w:rPr>
          <w:rFonts w:ascii="Times New Roman" w:hAnsi="Times New Roman"/>
          <w:color w:val="000000"/>
          <w:sz w:val="28"/>
          <w:lang w:val="ru-RU"/>
        </w:rPr>
        <w:t>• Биология, 6 класс/ Сивоглазов В.И., Плешаков А.А., Акционерное общество «Издательство «Просвещение»</w:t>
      </w:r>
      <w:bookmarkEnd w:id="14"/>
      <w:r w:rsidRPr="005B58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447B" w:rsidRPr="005B58AB" w:rsidRDefault="00420DD2">
      <w:pPr>
        <w:spacing w:after="0" w:line="480" w:lineRule="auto"/>
        <w:ind w:left="120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a2fa273-6290-4a8f-b04c-5146bb80bf47"/>
      <w:r w:rsidRPr="005B58AB">
        <w:rPr>
          <w:rFonts w:ascii="Times New Roman" w:hAnsi="Times New Roman"/>
          <w:color w:val="000000"/>
          <w:sz w:val="28"/>
          <w:lang w:val="ru-RU"/>
        </w:rPr>
        <w:t>ФГОС.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Томанова З. А., Сивоглазов В. И. Биология. Живой организм. 6 класс: методическое пособие. — М.: Дрофа.</w:t>
      </w:r>
      <w:bookmarkEnd w:id="15"/>
      <w:r w:rsidRPr="005B58AB">
        <w:rPr>
          <w:rFonts w:ascii="Times New Roman" w:hAnsi="Times New Roman"/>
          <w:color w:val="000000"/>
          <w:sz w:val="28"/>
          <w:lang w:val="ru-RU"/>
        </w:rPr>
        <w:t>‌</w:t>
      </w:r>
    </w:p>
    <w:p w:rsidR="00E2447B" w:rsidRPr="005B58AB" w:rsidRDefault="00420DD2">
      <w:pPr>
        <w:spacing w:after="0"/>
        <w:ind w:left="120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​</w:t>
      </w:r>
    </w:p>
    <w:p w:rsidR="00E2447B" w:rsidRPr="005B58AB" w:rsidRDefault="00420DD2">
      <w:pPr>
        <w:spacing w:after="0" w:line="480" w:lineRule="auto"/>
        <w:ind w:left="120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447B" w:rsidRPr="005B58AB" w:rsidRDefault="00420DD2">
      <w:pPr>
        <w:spacing w:after="0" w:line="480" w:lineRule="auto"/>
        <w:ind w:left="120"/>
        <w:rPr>
          <w:lang w:val="ru-RU"/>
        </w:rPr>
      </w:pPr>
      <w:r w:rsidRPr="005B58A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209f42f-fc21-454f-8857-623babe6c98c"/>
      <w:r w:rsidRPr="005B58AB">
        <w:rPr>
          <w:rFonts w:ascii="Times New Roman" w:hAnsi="Times New Roman"/>
          <w:color w:val="000000"/>
          <w:sz w:val="28"/>
          <w:lang w:val="ru-RU"/>
        </w:rPr>
        <w:t>ФГОС. Томанова З. А., Сивоглазов В. И. Биология. Живой организм. 6 класс: методическое пособие. — М.: Дрофа.‌</w:t>
      </w:r>
      <w:bookmarkEnd w:id="16"/>
      <w:r w:rsidRPr="005B58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447B" w:rsidRPr="005B58AB" w:rsidRDefault="00E2447B">
      <w:pPr>
        <w:spacing w:after="0"/>
        <w:ind w:left="120"/>
        <w:rPr>
          <w:lang w:val="ru-RU"/>
        </w:rPr>
      </w:pPr>
    </w:p>
    <w:p w:rsidR="00E2447B" w:rsidRPr="005B58AB" w:rsidRDefault="00420DD2">
      <w:pPr>
        <w:spacing w:after="0" w:line="480" w:lineRule="auto"/>
        <w:ind w:left="120"/>
        <w:rPr>
          <w:lang w:val="ru-RU"/>
        </w:rPr>
      </w:pPr>
      <w:r w:rsidRPr="005B58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447B" w:rsidRDefault="00420DD2">
      <w:pPr>
        <w:spacing w:after="0" w:line="480" w:lineRule="auto"/>
        <w:ind w:left="120"/>
      </w:pPr>
      <w:r w:rsidRPr="005B58AB">
        <w:rPr>
          <w:rFonts w:ascii="Times New Roman" w:hAnsi="Times New Roman"/>
          <w:color w:val="000000"/>
          <w:sz w:val="28"/>
          <w:lang w:val="ru-RU"/>
        </w:rPr>
        <w:t>​</w:t>
      </w:r>
      <w:r w:rsidRPr="005B58A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B58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wikipedia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B58AB">
        <w:rPr>
          <w:rFonts w:ascii="Times New Roman" w:hAnsi="Times New Roman"/>
          <w:color w:val="000000"/>
          <w:sz w:val="28"/>
          <w:lang w:val="ru-RU"/>
        </w:rPr>
        <w:t>/ - свободная энциклопедия;</w:t>
      </w:r>
      <w:r w:rsidRPr="005B58AB">
        <w:rPr>
          <w:sz w:val="28"/>
          <w:lang w:val="ru-RU"/>
        </w:rPr>
        <w:br/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58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5B58A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58AB">
        <w:rPr>
          <w:rFonts w:ascii="Times New Roman" w:hAnsi="Times New Roman"/>
          <w:color w:val="000000"/>
          <w:sz w:val="28"/>
          <w:lang w:val="ru-RU"/>
        </w:rPr>
        <w:t>/ - электронная версия газеты «Биология»;</w:t>
      </w:r>
      <w:r w:rsidRPr="005B58AB">
        <w:rPr>
          <w:sz w:val="28"/>
          <w:lang w:val="ru-RU"/>
        </w:rPr>
        <w:br/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58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– учительский портал (Методические разработки для уроков биологии, презентации); </w:t>
      </w:r>
      <w:r w:rsidRPr="005B58AB">
        <w:rPr>
          <w:sz w:val="28"/>
          <w:lang w:val="ru-RU"/>
        </w:rPr>
        <w:br/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58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– разработки уроков, сценарии, конспекты, поурочное планирование;</w:t>
      </w:r>
      <w:r w:rsidRPr="005B58AB">
        <w:rPr>
          <w:sz w:val="28"/>
          <w:lang w:val="ru-RU"/>
        </w:rPr>
        <w:br/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58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5B58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учителей;</w:t>
      </w:r>
      <w:r w:rsidRPr="005B58AB">
        <w:rPr>
          <w:sz w:val="28"/>
          <w:lang w:val="ru-RU"/>
        </w:rPr>
        <w:br/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58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</w:t>
      </w:r>
      <w:r>
        <w:rPr>
          <w:rFonts w:ascii="Times New Roman" w:hAnsi="Times New Roman"/>
          <w:color w:val="000000"/>
          <w:sz w:val="28"/>
        </w:rPr>
        <w:t>val</w:t>
      </w:r>
      <w:r w:rsidRPr="005B58A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58AB">
        <w:rPr>
          <w:rFonts w:ascii="Times New Roman" w:hAnsi="Times New Roman"/>
          <w:color w:val="000000"/>
          <w:sz w:val="28"/>
          <w:lang w:val="ru-RU"/>
        </w:rPr>
        <w:t>/ - уроки и презентации;</w:t>
      </w:r>
      <w:r w:rsidRPr="005B58AB">
        <w:rPr>
          <w:sz w:val="28"/>
          <w:lang w:val="ru-RU"/>
        </w:rPr>
        <w:br/>
      </w:r>
      <w:r w:rsidRPr="005B58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58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B58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B58AB">
        <w:rPr>
          <w:rFonts w:ascii="Times New Roman" w:hAnsi="Times New Roman"/>
          <w:color w:val="000000"/>
          <w:sz w:val="28"/>
          <w:lang w:val="ru-RU"/>
        </w:rPr>
        <w:t>/ – разработки уроков, презентации.</w:t>
      </w:r>
      <w:r w:rsidRPr="005B58AB">
        <w:rPr>
          <w:sz w:val="28"/>
          <w:lang w:val="ru-RU"/>
        </w:rPr>
        <w:br/>
      </w:r>
      <w:bookmarkStart w:id="17" w:name="58b488b0-6075-4e79-8cce-36e3324edc42"/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2447B" w:rsidRDefault="00E2447B">
      <w:pPr>
        <w:sectPr w:rsidR="00E2447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20DD2" w:rsidRDefault="00420DD2"/>
    <w:sectPr w:rsidR="00420D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4BD"/>
    <w:multiLevelType w:val="multilevel"/>
    <w:tmpl w:val="AE42B49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92AD0"/>
    <w:multiLevelType w:val="multilevel"/>
    <w:tmpl w:val="588449D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B39DC"/>
    <w:multiLevelType w:val="multilevel"/>
    <w:tmpl w:val="B8D2D33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77AF1"/>
    <w:multiLevelType w:val="multilevel"/>
    <w:tmpl w:val="856CDE6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A76F4"/>
    <w:multiLevelType w:val="multilevel"/>
    <w:tmpl w:val="7750946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05A62"/>
    <w:multiLevelType w:val="multilevel"/>
    <w:tmpl w:val="680887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B4195"/>
    <w:multiLevelType w:val="multilevel"/>
    <w:tmpl w:val="700E39B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50562C"/>
    <w:multiLevelType w:val="multilevel"/>
    <w:tmpl w:val="4A94874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1191B"/>
    <w:multiLevelType w:val="multilevel"/>
    <w:tmpl w:val="91341D3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2F4C9A"/>
    <w:multiLevelType w:val="multilevel"/>
    <w:tmpl w:val="CC58EF5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9C0F52"/>
    <w:multiLevelType w:val="multilevel"/>
    <w:tmpl w:val="BA4476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112A7"/>
    <w:multiLevelType w:val="multilevel"/>
    <w:tmpl w:val="AB86C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6533F5"/>
    <w:multiLevelType w:val="multilevel"/>
    <w:tmpl w:val="19C4FA9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FC49DE"/>
    <w:multiLevelType w:val="multilevel"/>
    <w:tmpl w:val="1662147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BB0F75"/>
    <w:multiLevelType w:val="multilevel"/>
    <w:tmpl w:val="7C149C4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9E618C"/>
    <w:multiLevelType w:val="multilevel"/>
    <w:tmpl w:val="FACAE15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C12A23"/>
    <w:multiLevelType w:val="multilevel"/>
    <w:tmpl w:val="6AACCB1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A5F90"/>
    <w:multiLevelType w:val="multilevel"/>
    <w:tmpl w:val="C674F28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A300DA"/>
    <w:multiLevelType w:val="multilevel"/>
    <w:tmpl w:val="BFB4FA4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7249F7"/>
    <w:multiLevelType w:val="multilevel"/>
    <w:tmpl w:val="8EE8CF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87F91"/>
    <w:multiLevelType w:val="multilevel"/>
    <w:tmpl w:val="4AA02F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A70636"/>
    <w:multiLevelType w:val="multilevel"/>
    <w:tmpl w:val="E08E68E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7E38AD"/>
    <w:multiLevelType w:val="multilevel"/>
    <w:tmpl w:val="0F0EFDE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83362F"/>
    <w:multiLevelType w:val="multilevel"/>
    <w:tmpl w:val="D0ACD8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C00CBA"/>
    <w:multiLevelType w:val="multilevel"/>
    <w:tmpl w:val="B64E597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77F91"/>
    <w:multiLevelType w:val="multilevel"/>
    <w:tmpl w:val="7776590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6211A8"/>
    <w:multiLevelType w:val="multilevel"/>
    <w:tmpl w:val="375E712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A22820"/>
    <w:multiLevelType w:val="multilevel"/>
    <w:tmpl w:val="FF7CD67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8D1300"/>
    <w:multiLevelType w:val="multilevel"/>
    <w:tmpl w:val="35CEAFC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2135D"/>
    <w:multiLevelType w:val="multilevel"/>
    <w:tmpl w:val="0C82412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494E8E"/>
    <w:multiLevelType w:val="multilevel"/>
    <w:tmpl w:val="E87ED4B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2F1EB7"/>
    <w:multiLevelType w:val="multilevel"/>
    <w:tmpl w:val="2D9E930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212B0A"/>
    <w:multiLevelType w:val="multilevel"/>
    <w:tmpl w:val="BBB6C44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5D30B4"/>
    <w:multiLevelType w:val="multilevel"/>
    <w:tmpl w:val="51A0DF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49520E"/>
    <w:multiLevelType w:val="multilevel"/>
    <w:tmpl w:val="72E40B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"/>
  </w:num>
  <w:num w:numId="5">
    <w:abstractNumId w:val="14"/>
  </w:num>
  <w:num w:numId="6">
    <w:abstractNumId w:val="16"/>
  </w:num>
  <w:num w:numId="7">
    <w:abstractNumId w:val="10"/>
  </w:num>
  <w:num w:numId="8">
    <w:abstractNumId w:val="34"/>
  </w:num>
  <w:num w:numId="9">
    <w:abstractNumId w:val="3"/>
  </w:num>
  <w:num w:numId="10">
    <w:abstractNumId w:val="19"/>
  </w:num>
  <w:num w:numId="11">
    <w:abstractNumId w:val="25"/>
  </w:num>
  <w:num w:numId="12">
    <w:abstractNumId w:val="30"/>
  </w:num>
  <w:num w:numId="13">
    <w:abstractNumId w:val="7"/>
  </w:num>
  <w:num w:numId="14">
    <w:abstractNumId w:val="31"/>
  </w:num>
  <w:num w:numId="15">
    <w:abstractNumId w:val="5"/>
  </w:num>
  <w:num w:numId="16">
    <w:abstractNumId w:val="22"/>
  </w:num>
  <w:num w:numId="17">
    <w:abstractNumId w:val="26"/>
  </w:num>
  <w:num w:numId="18">
    <w:abstractNumId w:val="0"/>
  </w:num>
  <w:num w:numId="19">
    <w:abstractNumId w:val="8"/>
  </w:num>
  <w:num w:numId="20">
    <w:abstractNumId w:val="17"/>
  </w:num>
  <w:num w:numId="21">
    <w:abstractNumId w:val="11"/>
  </w:num>
  <w:num w:numId="22">
    <w:abstractNumId w:val="20"/>
  </w:num>
  <w:num w:numId="23">
    <w:abstractNumId w:val="2"/>
  </w:num>
  <w:num w:numId="24">
    <w:abstractNumId w:val="21"/>
  </w:num>
  <w:num w:numId="25">
    <w:abstractNumId w:val="32"/>
  </w:num>
  <w:num w:numId="26">
    <w:abstractNumId w:val="15"/>
  </w:num>
  <w:num w:numId="27">
    <w:abstractNumId w:val="4"/>
  </w:num>
  <w:num w:numId="28">
    <w:abstractNumId w:val="9"/>
  </w:num>
  <w:num w:numId="29">
    <w:abstractNumId w:val="6"/>
  </w:num>
  <w:num w:numId="30">
    <w:abstractNumId w:val="29"/>
  </w:num>
  <w:num w:numId="31">
    <w:abstractNumId w:val="24"/>
  </w:num>
  <w:num w:numId="32">
    <w:abstractNumId w:val="18"/>
  </w:num>
  <w:num w:numId="33">
    <w:abstractNumId w:val="13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447B"/>
    <w:rsid w:val="00420DD2"/>
    <w:rsid w:val="005B58AB"/>
    <w:rsid w:val="00E2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59C5"/>
  <w15:docId w15:val="{F96F826B-87DE-4276-ACBF-632D1E3C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19530</Words>
  <Characters>111325</Characters>
  <Application>Microsoft Office Word</Application>
  <DocSecurity>0</DocSecurity>
  <Lines>927</Lines>
  <Paragraphs>261</Paragraphs>
  <ScaleCrop>false</ScaleCrop>
  <Company/>
  <LinksUpToDate>false</LinksUpToDate>
  <CharactersWithSpaces>130594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2023-10-08T04:02:00Z</dcterms:created>
  <dcterms:modified xsi:type="dcterms:W3CDTF">2023-10-08T04:05:00Z</dcterms:modified>
</cp:coreProperties>
</file>